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F9" w:rsidRPr="00BD7AF9" w:rsidRDefault="00BD7AF9" w:rsidP="00EF20C5">
      <w:pPr>
        <w:pStyle w:val="a3"/>
        <w:wordWrap/>
        <w:spacing w:line="192" w:lineRule="auto"/>
        <w:contextualSpacing/>
        <w:jc w:val="center"/>
        <w:rPr>
          <w:rFonts w:eastAsia="맑은 고딕" w:hAnsi="맑은 고딕"/>
        </w:rPr>
      </w:pPr>
      <w:bookmarkStart w:id="0" w:name="_GoBack"/>
      <w:bookmarkEnd w:id="0"/>
      <w:r w:rsidRPr="00BD7AF9">
        <w:rPr>
          <w:rFonts w:eastAsia="맑은 고딕" w:hAnsi="맑은 고딕" w:hint="eastAsia"/>
          <w:b/>
          <w:bCs/>
          <w:spacing w:val="-6"/>
          <w:sz w:val="30"/>
          <w:szCs w:val="30"/>
          <w:u w:val="single" w:color="000000"/>
        </w:rPr>
        <w:t>입사지원을 위한 개인정보 수집</w:t>
      </w:r>
      <w:r w:rsidRPr="00BD7AF9">
        <w:rPr>
          <w:rFonts w:eastAsia="맑은 고딕" w:hAnsi="맑은 고딕"/>
          <w:b/>
          <w:bCs/>
          <w:spacing w:val="-6"/>
          <w:sz w:val="30"/>
          <w:szCs w:val="30"/>
          <w:u w:val="single" w:color="000000"/>
        </w:rPr>
        <w:t>·</w:t>
      </w:r>
      <w:r w:rsidRPr="00BD7AF9">
        <w:rPr>
          <w:rFonts w:eastAsia="맑은 고딕" w:hAnsi="맑은 고딕" w:hint="eastAsia"/>
          <w:b/>
          <w:bCs/>
          <w:spacing w:val="-6"/>
          <w:sz w:val="30"/>
          <w:szCs w:val="30"/>
          <w:u w:val="single" w:color="000000"/>
        </w:rPr>
        <w:t>이용 동의서</w:t>
      </w:r>
    </w:p>
    <w:p w:rsidR="00BD7AF9" w:rsidRPr="00471F09" w:rsidRDefault="00BD7AF9" w:rsidP="00EF20C5">
      <w:pPr>
        <w:pStyle w:val="a4"/>
        <w:wordWrap/>
        <w:spacing w:line="192" w:lineRule="auto"/>
        <w:contextualSpacing/>
        <w:rPr>
          <w:rFonts w:ascii="맑은 고딕" w:eastAsia="맑은 고딕" w:hAnsi="맑은 고딕"/>
          <w:b/>
          <w:bCs/>
          <w:sz w:val="22"/>
          <w:szCs w:val="22"/>
        </w:rPr>
      </w:pPr>
    </w:p>
    <w:p w:rsidR="00BD7AF9" w:rsidRPr="00471F09" w:rsidRDefault="00BD7AF9" w:rsidP="00EF20C5">
      <w:pPr>
        <w:pStyle w:val="a4"/>
        <w:wordWrap/>
        <w:spacing w:line="192" w:lineRule="auto"/>
        <w:contextualSpacing/>
        <w:rPr>
          <w:rFonts w:ascii="맑은 고딕" w:eastAsia="맑은 고딕" w:hAnsi="맑은 고딕"/>
        </w:rPr>
      </w:pPr>
      <w:r w:rsidRPr="00471F09">
        <w:rPr>
          <w:rFonts w:ascii="맑은 고딕" w:eastAsia="맑은 고딕" w:hAnsi="맑은 고딕" w:hint="eastAsia"/>
          <w:b/>
          <w:bCs/>
        </w:rPr>
        <w:t xml:space="preserve">주식회사 </w:t>
      </w:r>
      <w:proofErr w:type="spellStart"/>
      <w:r w:rsidRPr="00471F09">
        <w:rPr>
          <w:rFonts w:ascii="맑은 고딕" w:eastAsia="맑은 고딕" w:hAnsi="맑은 고딕" w:hint="eastAsia"/>
          <w:b/>
          <w:bCs/>
        </w:rPr>
        <w:t>천보는</w:t>
      </w:r>
      <w:proofErr w:type="spellEnd"/>
      <w:r w:rsidRPr="00471F09">
        <w:rPr>
          <w:rFonts w:ascii="맑은 고딕" w:eastAsia="맑은 고딕" w:hAnsi="맑은 고딕"/>
        </w:rPr>
        <w:t xml:space="preserve"> </w:t>
      </w:r>
      <w:r w:rsidRPr="00471F09">
        <w:rPr>
          <w:rFonts w:ascii="맑은 고딕" w:eastAsia="맑은 고딕" w:hAnsi="맑은 고딕" w:hint="eastAsia"/>
        </w:rPr>
        <w:t xml:space="preserve">개인정보보호법 등 관련 법령상의 개인정보보호 규정을 준수하며, 채용절차의 진행 및 관리 등의 목적으로 지원자 개인정보를 수집·이용 하고자 합니다. </w:t>
      </w:r>
      <w:proofErr w:type="spellStart"/>
      <w:r w:rsidR="00471F09" w:rsidRPr="00471F09">
        <w:rPr>
          <w:rFonts w:ascii="맑은 고딕" w:eastAsia="맑은 고딕" w:hAnsi="맑은 고딕" w:hint="eastAsia"/>
        </w:rPr>
        <w:t>주의깊게</w:t>
      </w:r>
      <w:proofErr w:type="spellEnd"/>
      <w:r w:rsidR="00471F09" w:rsidRPr="00471F09">
        <w:rPr>
          <w:rFonts w:ascii="맑은 고딕" w:eastAsia="맑은 고딕" w:hAnsi="맑은 고딕" w:hint="eastAsia"/>
        </w:rPr>
        <w:t xml:space="preserve"> </w:t>
      </w:r>
      <w:proofErr w:type="spellStart"/>
      <w:r w:rsidR="00471F09" w:rsidRPr="00471F09">
        <w:rPr>
          <w:rFonts w:ascii="맑은 고딕" w:eastAsia="맑은 고딕" w:hAnsi="맑은 고딕" w:hint="eastAsia"/>
        </w:rPr>
        <w:t>읽어보시고</w:t>
      </w:r>
      <w:proofErr w:type="spellEnd"/>
      <w:r w:rsidR="00471F09" w:rsidRPr="00471F09">
        <w:rPr>
          <w:rFonts w:ascii="맑은 고딕" w:eastAsia="맑은 고딕" w:hAnsi="맑은 고딕" w:hint="eastAsia"/>
        </w:rPr>
        <w:t xml:space="preserve"> </w:t>
      </w:r>
      <w:r w:rsidRPr="00471F09">
        <w:rPr>
          <w:rFonts w:ascii="맑은 고딕" w:eastAsia="맑은 고딕" w:hAnsi="맑은 고딕" w:hint="eastAsia"/>
        </w:rPr>
        <w:t>동의 여부를 결정하여 주시기 바랍니다.</w:t>
      </w:r>
    </w:p>
    <w:p w:rsidR="00BD7AF9" w:rsidRPr="00EF20C5" w:rsidRDefault="00BD7AF9" w:rsidP="00EF20C5">
      <w:pPr>
        <w:pStyle w:val="a4"/>
        <w:wordWrap/>
        <w:spacing w:line="192" w:lineRule="auto"/>
        <w:rPr>
          <w:rFonts w:ascii="맑은 고딕" w:eastAsia="맑은 고딕" w:hAnsi="맑은 고딕"/>
          <w:b/>
          <w:bCs/>
          <w:sz w:val="18"/>
          <w:szCs w:val="18"/>
        </w:rPr>
      </w:pPr>
    </w:p>
    <w:p w:rsidR="00BD7AF9" w:rsidRPr="00EF20C5" w:rsidRDefault="00BD7AF9" w:rsidP="00EF20C5">
      <w:pPr>
        <w:pStyle w:val="a4"/>
        <w:wordWrap/>
        <w:spacing w:line="192" w:lineRule="auto"/>
        <w:contextualSpacing/>
        <w:rPr>
          <w:rFonts w:ascii="맑은 고딕" w:eastAsia="맑은 고딕" w:hAnsi="맑은 고딕"/>
          <w:sz w:val="18"/>
          <w:szCs w:val="18"/>
        </w:rPr>
      </w:pPr>
      <w:r w:rsidRPr="00EF20C5">
        <w:rPr>
          <w:rFonts w:ascii="맑은 고딕" w:eastAsia="맑은 고딕" w:hAnsi="맑은 고딕"/>
          <w:b/>
          <w:bCs/>
          <w:sz w:val="18"/>
          <w:szCs w:val="18"/>
        </w:rPr>
        <w:t xml:space="preserve">1. </w:t>
      </w:r>
      <w:r w:rsidRPr="00EF20C5">
        <w:rPr>
          <w:rFonts w:ascii="맑은 고딕" w:eastAsia="맑은 고딕" w:hAnsi="맑은 고딕" w:hint="eastAsia"/>
          <w:b/>
          <w:bCs/>
          <w:sz w:val="18"/>
          <w:szCs w:val="18"/>
        </w:rPr>
        <w:t>개인정보 수집 및 이용 동의</w:t>
      </w:r>
    </w:p>
    <w:tbl>
      <w:tblPr>
        <w:tblOverlap w:val="never"/>
        <w:tblW w:w="9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1541"/>
        <w:gridCol w:w="604"/>
        <w:gridCol w:w="2339"/>
        <w:gridCol w:w="4456"/>
      </w:tblGrid>
      <w:tr w:rsidR="00BD7AF9" w:rsidRPr="00BD7AF9" w:rsidTr="00BD7AF9">
        <w:trPr>
          <w:trHeight w:val="625"/>
        </w:trPr>
        <w:tc>
          <w:tcPr>
            <w:tcW w:w="2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수집·이용목적</w:t>
            </w:r>
          </w:p>
        </w:tc>
        <w:tc>
          <w:tcPr>
            <w:tcW w:w="7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채용절차의 진행 및 관리, 자격 등 확인(조회 및 검증), 채용여부의 결정, 채용상담, 분쟁해결, 법령상 의무이행 등</w:t>
            </w:r>
          </w:p>
        </w:tc>
      </w:tr>
      <w:tr w:rsidR="00BD7AF9" w:rsidRPr="00BD7AF9" w:rsidTr="00BD7AF9">
        <w:trPr>
          <w:trHeight w:val="295"/>
        </w:trPr>
        <w:tc>
          <w:tcPr>
            <w:tcW w:w="24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수집하는 개인정보 항목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ind w:left="862" w:hanging="862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필수</w:t>
            </w:r>
          </w:p>
        </w:tc>
        <w:tc>
          <w:tcPr>
            <w:tcW w:w="6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성명, </w:t>
            </w:r>
            <w:proofErr w:type="spellStart"/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이메일주소</w:t>
            </w:r>
            <w:proofErr w:type="spellEnd"/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휴대폰번호, 비상연락처, 자기소개서, 생년월일</w:t>
            </w:r>
          </w:p>
        </w:tc>
      </w:tr>
      <w:tr w:rsidR="00BD7AF9" w:rsidRPr="00BD7AF9" w:rsidTr="00BD7AF9">
        <w:trPr>
          <w:trHeight w:val="273"/>
        </w:trPr>
        <w:tc>
          <w:tcPr>
            <w:tcW w:w="24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7AF9" w:rsidRPr="00BD7AF9" w:rsidRDefault="00BD7AF9" w:rsidP="00EF20C5">
            <w:pPr>
              <w:widowControl/>
              <w:wordWrap/>
              <w:autoSpaceDE/>
              <w:autoSpaceDN/>
              <w:spacing w:after="0" w:line="192" w:lineRule="auto"/>
              <w:contextualSpacing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ind w:left="862" w:hanging="862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선택</w:t>
            </w:r>
          </w:p>
        </w:tc>
        <w:tc>
          <w:tcPr>
            <w:tcW w:w="6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8"/>
                <w:szCs w:val="18"/>
              </w:rPr>
              <w:t>학교 교육내용, 직업 교육내용, 자격증 및 면허사항, 경험 및 경력사항</w:t>
            </w:r>
          </w:p>
        </w:tc>
      </w:tr>
      <w:tr w:rsidR="00BD7AF9" w:rsidRPr="00BD7AF9" w:rsidTr="00BD7AF9">
        <w:trPr>
          <w:trHeight w:val="351"/>
        </w:trPr>
        <w:tc>
          <w:tcPr>
            <w:tcW w:w="2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보유·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18"/>
                <w:szCs w:val="18"/>
              </w:rPr>
              <w:t>이용기간</w:t>
            </w:r>
          </w:p>
        </w:tc>
        <w:tc>
          <w:tcPr>
            <w:tcW w:w="7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471F09">
            <w:pPr>
              <w:wordWrap/>
              <w:spacing w:after="0" w:line="192" w:lineRule="auto"/>
              <w:ind w:left="150" w:hanging="150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BD7AF9">
              <w:rPr>
                <w:rFonts w:ascii="맑은 고딕" w:eastAsia="맑은 고딕" w:hAnsi="맑은 고딕" w:cs="굴림" w:hint="eastAsia"/>
                <w:b/>
                <w:bCs/>
                <w:spacing w:val="-4"/>
                <w:kern w:val="0"/>
                <w:sz w:val="18"/>
                <w:szCs w:val="18"/>
                <w:u w:val="single" w:color="0000FF"/>
              </w:rPr>
              <w:t>채용목적 달성 후 180일</w:t>
            </w:r>
            <w:r w:rsidRPr="00471F09">
              <w:rPr>
                <w:rFonts w:ascii="맑은 고딕" w:eastAsia="맑은 고딕" w:hAnsi="맑은 고딕" w:cs="굴림" w:hint="eastAsia"/>
                <w:b/>
                <w:bCs/>
                <w:spacing w:val="-4"/>
                <w:kern w:val="0"/>
                <w:sz w:val="18"/>
                <w:szCs w:val="18"/>
                <w:u w:val="single" w:color="0000FF"/>
              </w:rPr>
              <w:t xml:space="preserve"> 또는 </w:t>
            </w:r>
            <w:r w:rsidRPr="00BD7AF9">
              <w:rPr>
                <w:rFonts w:ascii="맑은 고딕" w:eastAsia="맑은 고딕" w:hAnsi="맑은 고딕" w:cs="굴림" w:hint="eastAsia"/>
                <w:b/>
                <w:bCs/>
                <w:spacing w:val="-4"/>
                <w:kern w:val="0"/>
                <w:sz w:val="18"/>
                <w:szCs w:val="18"/>
                <w:u w:val="single" w:color="0000FF"/>
              </w:rPr>
              <w:t xml:space="preserve">지원자의 삭제 </w:t>
            </w:r>
            <w:proofErr w:type="spellStart"/>
            <w:r w:rsidRPr="00BD7AF9">
              <w:rPr>
                <w:rFonts w:ascii="맑은 고딕" w:eastAsia="맑은 고딕" w:hAnsi="맑은 고딕" w:cs="굴림" w:hint="eastAsia"/>
                <w:b/>
                <w:bCs/>
                <w:spacing w:val="-4"/>
                <w:kern w:val="0"/>
                <w:sz w:val="18"/>
                <w:szCs w:val="18"/>
                <w:u w:val="single" w:color="0000FF"/>
              </w:rPr>
              <w:t>요청시</w:t>
            </w:r>
            <w:proofErr w:type="spellEnd"/>
            <w:r w:rsidRPr="00BD7AF9">
              <w:rPr>
                <w:rFonts w:ascii="맑은 고딕" w:eastAsia="맑은 고딕" w:hAnsi="맑은 고딕" w:cs="굴림" w:hint="eastAsia"/>
                <w:b/>
                <w:bCs/>
                <w:spacing w:val="-4"/>
                <w:kern w:val="0"/>
                <w:sz w:val="18"/>
                <w:szCs w:val="18"/>
                <w:u w:val="single" w:color="0000FF"/>
              </w:rPr>
              <w:t xml:space="preserve"> 까지</w:t>
            </w:r>
          </w:p>
        </w:tc>
      </w:tr>
      <w:tr w:rsidR="00BD7AF9" w:rsidRPr="00BD7AF9" w:rsidTr="00BD7AF9">
        <w:trPr>
          <w:trHeight w:val="498"/>
        </w:trPr>
        <w:tc>
          <w:tcPr>
            <w:tcW w:w="98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귀하는 개인정보의 수집·이용 동의를 거부할 수 있습니다. </w:t>
            </w:r>
            <w:r w:rsidRPr="00EF20C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단,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필수항목은 동의 거부 시 채용신청이 불가능 할 수 있으며, 선택항목은 채용심사에서 불이익을 받을 수 있습니다.</w:t>
            </w:r>
          </w:p>
        </w:tc>
      </w:tr>
      <w:tr w:rsidR="00BD7AF9" w:rsidRPr="00BD7AF9" w:rsidTr="00BD7AF9">
        <w:trPr>
          <w:trHeight w:val="456"/>
        </w:trPr>
        <w:tc>
          <w:tcPr>
            <w:tcW w:w="984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ind w:left="498" w:hanging="498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☞ </w:t>
            </w: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위와 같이 개인정보의 수집 및 이용에 동의하십니까?</w:t>
            </w:r>
          </w:p>
        </w:tc>
      </w:tr>
      <w:tr w:rsidR="00471F09" w:rsidRPr="00BD7AF9" w:rsidTr="00471F09">
        <w:trPr>
          <w:trHeight w:val="235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필수</w:t>
            </w:r>
          </w:p>
        </w:tc>
        <w:tc>
          <w:tcPr>
            <w:tcW w:w="448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471F09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동의함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471F09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spacing w:val="24"/>
                <w:kern w:val="0"/>
                <w:sz w:val="18"/>
                <w:szCs w:val="18"/>
              </w:rPr>
              <w:t>동의하지 않음</w:t>
            </w:r>
            <w:r>
              <w:rPr>
                <w:rFonts w:ascii="맑은 고딕" w:eastAsia="맑은 고딕" w:hAnsi="맑은 고딕" w:cs="굴림" w:hint="eastAsia"/>
                <w:color w:val="000000"/>
                <w:spacing w:val="24"/>
                <w:kern w:val="0"/>
                <w:sz w:val="18"/>
                <w:szCs w:val="18"/>
              </w:rPr>
              <w:t xml:space="preserve">  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471F09" w:rsidRPr="00BD7AF9" w:rsidTr="00B60583">
        <w:trPr>
          <w:trHeight w:val="256"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선택</w:t>
            </w:r>
          </w:p>
        </w:tc>
        <w:tc>
          <w:tcPr>
            <w:tcW w:w="448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471F09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동의함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471F09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spacing w:val="24"/>
                <w:kern w:val="0"/>
                <w:sz w:val="18"/>
                <w:szCs w:val="18"/>
              </w:rPr>
              <w:t>동의하지 않음</w:t>
            </w:r>
            <w:r>
              <w:rPr>
                <w:rFonts w:ascii="맑은 고딕" w:eastAsia="맑은 고딕" w:hAnsi="맑은 고딕" w:cs="굴림" w:hint="eastAsia"/>
                <w:color w:val="000000"/>
                <w:spacing w:val="24"/>
                <w:kern w:val="0"/>
                <w:sz w:val="18"/>
                <w:szCs w:val="18"/>
              </w:rPr>
              <w:t xml:space="preserve">  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</w:tbl>
    <w:p w:rsidR="00EF20C5" w:rsidRDefault="00EF20C5" w:rsidP="00EF20C5">
      <w:pPr>
        <w:wordWrap/>
        <w:spacing w:after="0" w:line="192" w:lineRule="auto"/>
        <w:contextualSpacing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</w:p>
    <w:p w:rsidR="00BD7AF9" w:rsidRPr="00BD7AF9" w:rsidRDefault="00BD7AF9" w:rsidP="00EF20C5">
      <w:pPr>
        <w:wordWrap/>
        <w:spacing w:after="0" w:line="192" w:lineRule="auto"/>
        <w:contextualSpacing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BD7AF9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  <w:t xml:space="preserve">2. </w:t>
      </w:r>
      <w:r w:rsidRPr="00BD7AF9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 xml:space="preserve">민감정보 수집 및 이용 동의 </w:t>
      </w:r>
    </w:p>
    <w:tbl>
      <w:tblPr>
        <w:tblOverlap w:val="never"/>
        <w:tblW w:w="98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8"/>
        <w:gridCol w:w="192"/>
        <w:gridCol w:w="2973"/>
        <w:gridCol w:w="4540"/>
      </w:tblGrid>
      <w:tr w:rsidR="00BD7AF9" w:rsidRPr="00BD7AF9" w:rsidTr="00EF20C5">
        <w:trPr>
          <w:trHeight w:val="261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수집·이용목적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ind w:left="854" w:hanging="854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채용 우대자 확인</w:t>
            </w:r>
          </w:p>
        </w:tc>
      </w:tr>
      <w:tr w:rsidR="00BD7AF9" w:rsidRPr="00BD7AF9" w:rsidTr="00EF20C5">
        <w:trPr>
          <w:trHeight w:val="196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수집하는 민감정보 항목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보훈 및 장애사항</w:t>
            </w:r>
            <w:r w:rsidRPr="00BD7AF9"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D7AF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: 장애인 및 보훈대상자에 한함</w:t>
            </w:r>
          </w:p>
        </w:tc>
      </w:tr>
      <w:tr w:rsidR="00BD7AF9" w:rsidRPr="00BD7AF9" w:rsidTr="00EF20C5">
        <w:trPr>
          <w:trHeight w:val="359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보유·이용기간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ind w:right="58"/>
              <w:contextualSpacing/>
              <w:jc w:val="left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채용목적 달성 후 180일</w:t>
            </w:r>
            <w:r w:rsidR="00EF20C5" w:rsidRPr="00471F0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 xml:space="preserve"> </w:t>
            </w:r>
            <w:proofErr w:type="spellStart"/>
            <w:r w:rsidR="00EF20C5" w:rsidRPr="00471F0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또는</w:t>
            </w:r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지원자의</w:t>
            </w:r>
            <w:proofErr w:type="spellEnd"/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 xml:space="preserve"> 삭제 </w:t>
            </w:r>
            <w:proofErr w:type="spellStart"/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요청시</w:t>
            </w:r>
            <w:proofErr w:type="spellEnd"/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 xml:space="preserve"> 까지</w:t>
            </w:r>
          </w:p>
        </w:tc>
      </w:tr>
      <w:tr w:rsidR="00BD7AF9" w:rsidRPr="00BD7AF9" w:rsidTr="00EF20C5">
        <w:trPr>
          <w:trHeight w:val="420"/>
        </w:trPr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개인정보 수집 동의 거부의 권리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471F09">
            <w:pPr>
              <w:wordWrap/>
              <w:spacing w:after="0" w:line="192" w:lineRule="auto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귀하는 본인의 민감정보 </w:t>
            </w:r>
            <w:proofErr w:type="spellStart"/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수집</w:t>
            </w:r>
            <w:r w:rsidRPr="00BD7AF9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․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이용에</w:t>
            </w:r>
            <w:proofErr w:type="spellEnd"/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대한 동의를 거부할 권리가 있습니다. 그러나 </w:t>
            </w:r>
            <w:r w:rsidR="00EF20C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동의 </w:t>
            </w:r>
            <w:proofErr w:type="spellStart"/>
            <w:r w:rsidR="00EF20C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거부시</w:t>
            </w:r>
            <w:proofErr w:type="spellEnd"/>
            <w:r w:rsidR="00EF20C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[장애인, 보훈대상자] 관련법에 의거한 우대</w:t>
            </w:r>
            <w:r w:rsidR="00471F0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사항을</w:t>
            </w:r>
            <w:r w:rsidR="00EF20C5" w:rsidRPr="00EF20C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받지 못할 수 있습니다.</w:t>
            </w:r>
          </w:p>
        </w:tc>
      </w:tr>
      <w:tr w:rsidR="00BD7AF9" w:rsidRPr="00BD7AF9" w:rsidTr="00471F09">
        <w:trPr>
          <w:trHeight w:val="438"/>
        </w:trPr>
        <w:tc>
          <w:tcPr>
            <w:tcW w:w="98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ind w:left="498" w:hanging="498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☞ </w:t>
            </w: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위와 같이 민감정보의 수집 및 이용에 동의하십니까?</w:t>
            </w:r>
          </w:p>
        </w:tc>
      </w:tr>
      <w:tr w:rsidR="00471F09" w:rsidRPr="00BD7AF9" w:rsidTr="009E4A4A">
        <w:trPr>
          <w:trHeight w:val="22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장애 및 보훈사항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471F09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동의함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471F09" w:rsidP="00471F09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spacing w:val="24"/>
                <w:kern w:val="0"/>
                <w:sz w:val="18"/>
                <w:szCs w:val="18"/>
              </w:rPr>
              <w:t>동의하지 않음</w:t>
            </w:r>
            <w:r>
              <w:rPr>
                <w:rFonts w:ascii="맑은 고딕" w:eastAsia="맑은 고딕" w:hAnsi="맑은 고딕" w:cs="굴림" w:hint="eastAsia"/>
                <w:color w:val="000000"/>
                <w:spacing w:val="24"/>
                <w:kern w:val="0"/>
                <w:sz w:val="18"/>
                <w:szCs w:val="18"/>
              </w:rPr>
              <w:t xml:space="preserve">   </w:t>
            </w: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</w:tbl>
    <w:p w:rsidR="00EF20C5" w:rsidRDefault="00EF20C5" w:rsidP="00EF20C5">
      <w:pPr>
        <w:wordWrap/>
        <w:spacing w:before="300" w:after="0" w:line="192" w:lineRule="auto"/>
        <w:contextualSpacing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</w:p>
    <w:p w:rsidR="00BD7AF9" w:rsidRPr="00BD7AF9" w:rsidRDefault="00BD7AF9" w:rsidP="00EF20C5">
      <w:pPr>
        <w:wordWrap/>
        <w:spacing w:before="300" w:after="0" w:line="192" w:lineRule="auto"/>
        <w:contextualSpacing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BD7AF9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  <w:t xml:space="preserve">3. </w:t>
      </w:r>
      <w:r w:rsidRPr="00BD7AF9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개인정보의 제</w:t>
      </w:r>
      <w:r w:rsidRPr="00BD7AF9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  <w:t>3</w:t>
      </w:r>
      <w:r w:rsidRPr="00BD7AF9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자 제공 동의</w:t>
      </w:r>
    </w:p>
    <w:p w:rsidR="00BD7AF9" w:rsidRPr="00BD7AF9" w:rsidRDefault="00BD7AF9" w:rsidP="00EF20C5">
      <w:pPr>
        <w:wordWrap/>
        <w:spacing w:after="0" w:line="192" w:lineRule="auto"/>
        <w:ind w:left="100"/>
        <w:contextualSpacing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BD7AF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지원자 개인정보를 신체검사, 신원조사 등 채용전형 시 필요에 의해 제3자에게 제공합니다.</w:t>
      </w:r>
    </w:p>
    <w:p w:rsidR="00BD7AF9" w:rsidRPr="00BD7AF9" w:rsidRDefault="00BD7AF9" w:rsidP="00EF20C5">
      <w:pPr>
        <w:wordWrap/>
        <w:spacing w:after="0" w:line="192" w:lineRule="auto"/>
        <w:ind w:left="100"/>
        <w:contextualSpacing/>
        <w:textAlignment w:val="baseline"/>
        <w:rPr>
          <w:rFonts w:ascii="맑은 고딕" w:eastAsia="맑은 고딕" w:hAnsi="맑은 고딕" w:cs="굴림"/>
          <w:color w:val="000000"/>
          <w:kern w:val="0"/>
          <w:sz w:val="18"/>
          <w:szCs w:val="18"/>
        </w:rPr>
      </w:pPr>
      <w:r w:rsidRPr="00BD7AF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(아래에 명시된 목적이 아닌 경우에는 외부에 개인정보를 제공하지 않습니다.)</w:t>
      </w:r>
    </w:p>
    <w:tbl>
      <w:tblPr>
        <w:tblOverlap w:val="never"/>
        <w:tblW w:w="98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2952"/>
        <w:gridCol w:w="1524"/>
        <w:gridCol w:w="2182"/>
        <w:gridCol w:w="1539"/>
      </w:tblGrid>
      <w:tr w:rsidR="00BD7AF9" w:rsidRPr="00BD7AF9" w:rsidTr="00471F09">
        <w:trPr>
          <w:trHeight w:val="286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제공받는 기관 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제공항목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제공목적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보유기간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BD7AF9" w:rsidRPr="00BD7AF9" w:rsidTr="00EF20C5">
        <w:trPr>
          <w:trHeight w:val="503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신체검사 주관기관</w:t>
            </w:r>
          </w:p>
        </w:tc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성명, 생년월일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신체검사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 xml:space="preserve">신체검사 </w:t>
            </w:r>
            <w:proofErr w:type="spellStart"/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>완료시</w:t>
            </w:r>
            <w:proofErr w:type="spellEnd"/>
            <w:r w:rsidRPr="00BD7AF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  <w:u w:val="single" w:color="0000FF"/>
              </w:rPr>
              <w:t xml:space="preserve"> 까지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최종 합격자대상</w:t>
            </w:r>
          </w:p>
        </w:tc>
      </w:tr>
      <w:tr w:rsidR="00BD7AF9" w:rsidRPr="00BD7AF9" w:rsidTr="00EF20C5">
        <w:trPr>
          <w:trHeight w:val="369"/>
        </w:trPr>
        <w:tc>
          <w:tcPr>
            <w:tcW w:w="9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ind w:left="400" w:hanging="400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주민등록번호는「보안업무규정」 제46조(고유식별정보의 처리)에 의거하여 제공함</w:t>
            </w:r>
          </w:p>
        </w:tc>
      </w:tr>
      <w:tr w:rsidR="00BD7AF9" w:rsidRPr="00BD7AF9" w:rsidTr="00EF20C5">
        <w:trPr>
          <w:trHeight w:val="503"/>
        </w:trPr>
        <w:tc>
          <w:tcPr>
            <w:tcW w:w="9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Pr="00BD7AF9" w:rsidRDefault="00BD7AF9" w:rsidP="00EF20C5">
            <w:pPr>
              <w:wordWrap/>
              <w:spacing w:after="0" w:line="192" w:lineRule="auto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귀하는 개인정보의 제3자 제공에 대하여 거부할 수 있습니다. 다만, 동의 거부 시에는 전형단계의 응시대상 선발에서 제외될 수 있습니다.</w:t>
            </w:r>
          </w:p>
        </w:tc>
      </w:tr>
      <w:tr w:rsidR="00BD7AF9" w:rsidRPr="00BD7AF9" w:rsidTr="00EF20C5">
        <w:trPr>
          <w:trHeight w:val="658"/>
        </w:trPr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AF9" w:rsidRDefault="00BD7AF9" w:rsidP="00EF20C5">
            <w:pPr>
              <w:wordWrap/>
              <w:spacing w:after="0" w:line="192" w:lineRule="auto"/>
              <w:ind w:left="498" w:hanging="498"/>
              <w:contextualSpacing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BD7AF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☞ 위와 같이 개인정보를 제3자 제공에 동의하십니까?</w:t>
            </w:r>
          </w:p>
          <w:tbl>
            <w:tblPr>
              <w:tblOverlap w:val="never"/>
              <w:tblW w:w="973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5"/>
              <w:gridCol w:w="4854"/>
            </w:tblGrid>
            <w:tr w:rsidR="00471F09" w:rsidRPr="00BD7AF9" w:rsidTr="00BB1B76">
              <w:trPr>
                <w:trHeight w:val="154"/>
              </w:trPr>
              <w:tc>
                <w:tcPr>
                  <w:tcW w:w="4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D7AF9" w:rsidRPr="00BD7AF9" w:rsidRDefault="00471F09" w:rsidP="00471F09">
                  <w:pPr>
                    <w:wordWrap/>
                    <w:spacing w:after="0" w:line="192" w:lineRule="auto"/>
                    <w:contextualSpacing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D7AF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동의함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   </w:t>
                  </w:r>
                  <w:r w:rsidRPr="00BD7AF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D7AF9" w:rsidRPr="00BD7AF9" w:rsidRDefault="00471F09" w:rsidP="00471F09">
                  <w:pPr>
                    <w:wordWrap/>
                    <w:spacing w:after="0" w:line="192" w:lineRule="auto"/>
                    <w:contextualSpacing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BD7AF9">
                    <w:rPr>
                      <w:rFonts w:ascii="맑은 고딕" w:eastAsia="맑은 고딕" w:hAnsi="맑은 고딕" w:cs="굴림" w:hint="eastAsia"/>
                      <w:color w:val="000000"/>
                      <w:spacing w:val="24"/>
                      <w:kern w:val="0"/>
                      <w:sz w:val="18"/>
                      <w:szCs w:val="18"/>
                    </w:rPr>
                    <w:t>동의하지 않음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spacing w:val="24"/>
                      <w:kern w:val="0"/>
                      <w:sz w:val="18"/>
                      <w:szCs w:val="18"/>
                    </w:rPr>
                    <w:t xml:space="preserve">    </w:t>
                  </w:r>
                  <w:r w:rsidRPr="00BD7AF9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□</w:t>
                  </w:r>
                </w:p>
              </w:tc>
            </w:tr>
          </w:tbl>
          <w:p w:rsidR="00BD7AF9" w:rsidRPr="00BD7AF9" w:rsidRDefault="00BD7AF9" w:rsidP="00EF20C5">
            <w:pPr>
              <w:wordWrap/>
              <w:spacing w:after="0" w:line="192" w:lineRule="auto"/>
              <w:ind w:left="498" w:hanging="498"/>
              <w:contextualSpacing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BD7AF9" w:rsidRPr="00BD7AF9" w:rsidRDefault="00BD7AF9" w:rsidP="00EF20C5">
      <w:pPr>
        <w:wordWrap/>
        <w:spacing w:after="0" w:line="192" w:lineRule="auto"/>
        <w:contextualSpacing/>
        <w:textAlignment w:val="baseline"/>
        <w:rPr>
          <w:rFonts w:ascii="맑은 고딕" w:eastAsia="맑은 고딕" w:hAnsi="맑은 고딕" w:cs="굴림"/>
          <w:color w:val="000000"/>
          <w:spacing w:val="-16"/>
          <w:kern w:val="0"/>
          <w:sz w:val="24"/>
          <w:szCs w:val="24"/>
        </w:rPr>
      </w:pPr>
    </w:p>
    <w:p w:rsidR="00BD7AF9" w:rsidRPr="00BD7AF9" w:rsidRDefault="00BD7AF9" w:rsidP="00EF20C5">
      <w:pPr>
        <w:wordWrap/>
        <w:spacing w:after="0" w:line="192" w:lineRule="auto"/>
        <w:contextualSpacing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D7AF9">
        <w:rPr>
          <w:rFonts w:ascii="맑은 고딕" w:eastAsia="맑은 고딕" w:hAnsi="맑은 고딕" w:cs="굴림" w:hint="eastAsia"/>
          <w:color w:val="000000"/>
          <w:kern w:val="0"/>
          <w:sz w:val="22"/>
        </w:rPr>
        <w:t>년 월 일</w:t>
      </w:r>
    </w:p>
    <w:p w:rsidR="00BD7AF9" w:rsidRPr="00BD7AF9" w:rsidRDefault="00BD7AF9" w:rsidP="00EF20C5">
      <w:pPr>
        <w:wordWrap/>
        <w:spacing w:after="0" w:line="192" w:lineRule="auto"/>
        <w:contextualSpacing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D7AF9" w:rsidRPr="00BD7AF9" w:rsidRDefault="00BD7AF9" w:rsidP="00EF20C5">
      <w:pPr>
        <w:wordWrap/>
        <w:spacing w:after="0" w:line="192" w:lineRule="auto"/>
        <w:ind w:left="330" w:hanging="330"/>
        <w:contextualSpacing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D7AF9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본인 성명 </w:t>
      </w:r>
      <w:r w:rsidRPr="00BD7AF9">
        <w:rPr>
          <w:rFonts w:ascii="맑은 고딕" w:eastAsia="맑은 고딕" w:hAnsi="맑은 고딕" w:cs="굴림"/>
          <w:color w:val="000000"/>
          <w:kern w:val="0"/>
          <w:sz w:val="22"/>
        </w:rPr>
        <w:t>(</w:t>
      </w:r>
      <w:r w:rsidRPr="00BD7AF9">
        <w:rPr>
          <w:rFonts w:ascii="맑은 고딕" w:eastAsia="맑은 고딕" w:hAnsi="맑은 고딕" w:cs="굴림" w:hint="eastAsia"/>
          <w:color w:val="000000"/>
          <w:kern w:val="0"/>
          <w:sz w:val="22"/>
        </w:rPr>
        <w:t>서명 또는 인</w:t>
      </w:r>
      <w:r w:rsidRPr="00BD7AF9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</w:p>
    <w:p w:rsidR="00BD7AF9" w:rsidRPr="00BD7AF9" w:rsidRDefault="00BD7AF9" w:rsidP="00EF20C5">
      <w:pPr>
        <w:wordWrap/>
        <w:spacing w:after="0" w:line="192" w:lineRule="auto"/>
        <w:ind w:left="330" w:hanging="330"/>
        <w:contextualSpacing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BD7AF9" w:rsidRPr="00BD7AF9" w:rsidRDefault="00EF20C5" w:rsidP="00EF20C5">
      <w:pPr>
        <w:wordWrap/>
        <w:spacing w:after="0" w:line="192" w:lineRule="auto"/>
        <w:contextualSpacing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34"/>
          <w:szCs w:val="34"/>
        </w:rPr>
        <w:t>㈜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>천보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 </w:t>
      </w:r>
      <w:r w:rsidR="00BD7AF9" w:rsidRPr="00BD7AF9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>귀중</w:t>
      </w:r>
    </w:p>
    <w:p w:rsidR="00BD7AF9" w:rsidRPr="00BD7AF9" w:rsidRDefault="00BD7AF9" w:rsidP="00EF20C5">
      <w:pPr>
        <w:wordWrap/>
        <w:spacing w:line="192" w:lineRule="auto"/>
        <w:contextualSpacing/>
        <w:rPr>
          <w:rFonts w:ascii="맑은 고딕" w:eastAsia="맑은 고딕" w:hAnsi="맑은 고딕"/>
        </w:rPr>
      </w:pPr>
    </w:p>
    <w:sectPr w:rsidR="00BD7AF9" w:rsidRPr="00BD7AF9" w:rsidSect="00BD7AF9">
      <w:pgSz w:w="11906" w:h="16838"/>
      <w:pgMar w:top="1135" w:right="1133" w:bottom="1135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F9"/>
    <w:rsid w:val="002E7767"/>
    <w:rsid w:val="00471F09"/>
    <w:rsid w:val="00707D7B"/>
    <w:rsid w:val="007D13A0"/>
    <w:rsid w:val="00BD7AF9"/>
    <w:rsid w:val="00EF20C5"/>
    <w:rsid w:val="00F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A532F-0A9F-4D19-A9F4-09023F5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0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공백"/>
    <w:basedOn w:val="a"/>
    <w:rsid w:val="00BD7AF9"/>
    <w:pPr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 w:val="4"/>
      <w:szCs w:val="4"/>
    </w:rPr>
  </w:style>
  <w:style w:type="paragraph" w:customStyle="1" w:styleId="a4">
    <w:name w:val="바탕글"/>
    <w:basedOn w:val="a"/>
    <w:rsid w:val="00BD7AF9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천 보</dc:creator>
  <cp:lastModifiedBy>허혜영 </cp:lastModifiedBy>
  <cp:revision>2</cp:revision>
  <dcterms:created xsi:type="dcterms:W3CDTF">2022-08-16T04:55:00Z</dcterms:created>
  <dcterms:modified xsi:type="dcterms:W3CDTF">2022-08-16T04:55:00Z</dcterms:modified>
</cp:coreProperties>
</file>