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934" w:rsidRDefault="00351934" w:rsidP="00351934">
      <w:pPr>
        <w:rPr>
          <w:rFonts w:ascii="Áß°íµñ" w:hAnsi="Áß°íµñ"/>
          <w:sz w:val="24"/>
        </w:rPr>
      </w:pPr>
      <w:r>
        <w:rPr>
          <w:rFonts w:ascii="맑은 고딕" w:hAnsi="맑은 고딕"/>
          <w:noProof/>
          <w:sz w:val="18"/>
          <w:szCs w:val="18"/>
        </w:rPr>
        <w:drawing>
          <wp:inline distT="0" distB="0" distL="0" distR="0">
            <wp:extent cx="1793240" cy="487045"/>
            <wp:effectExtent l="0" t="0" r="0" b="8255"/>
            <wp:docPr id="1" name="그림 1" descr="Gallup_01_블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9" descr="Gallup_01_블랙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40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굴림체" w:hAnsi="Arial"/>
          <w:noProof/>
          <w:sz w:val="24"/>
        </w:rPr>
        <w:drawing>
          <wp:anchor distT="0" distB="0" distL="114300" distR="114300" simplePos="0" relativeHeight="251665408" behindDoc="0" locked="0" layoutInCell="0" allowOverlap="1">
            <wp:simplePos x="0" y="0"/>
            <wp:positionH relativeFrom="column">
              <wp:posOffset>4338320</wp:posOffset>
            </wp:positionH>
            <wp:positionV relativeFrom="paragraph">
              <wp:posOffset>-2540</wp:posOffset>
            </wp:positionV>
            <wp:extent cx="587375" cy="101600"/>
            <wp:effectExtent l="0" t="0" r="3175" b="0"/>
            <wp:wrapNone/>
            <wp:docPr id="8" name="그림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10160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굴림체" w:hAnsi="Arial"/>
          <w:noProof/>
          <w:sz w:val="24"/>
        </w:rPr>
        <w:drawing>
          <wp:anchor distT="0" distB="0" distL="114300" distR="114300" simplePos="0" relativeHeight="251664384" behindDoc="0" locked="0" layoutInCell="0" allowOverlap="1">
            <wp:simplePos x="0" y="0"/>
            <wp:positionH relativeFrom="column">
              <wp:posOffset>4953000</wp:posOffset>
            </wp:positionH>
            <wp:positionV relativeFrom="paragraph">
              <wp:posOffset>0</wp:posOffset>
            </wp:positionV>
            <wp:extent cx="854075" cy="90805"/>
            <wp:effectExtent l="0" t="0" r="3175" b="4445"/>
            <wp:wrapNone/>
            <wp:docPr id="7" name="그림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9080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굴림체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4280535</wp:posOffset>
                </wp:positionH>
                <wp:positionV relativeFrom="paragraph">
                  <wp:posOffset>113030</wp:posOffset>
                </wp:positionV>
                <wp:extent cx="2228850" cy="624205"/>
                <wp:effectExtent l="0" t="4445" r="0" b="0"/>
                <wp:wrapNone/>
                <wp:docPr id="5" name="직사각형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6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51934" w:rsidRDefault="00351934" w:rsidP="003519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돋움" w:hAnsi="Arial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Arial" w:eastAsia="돋움" w:hAnsi="Arial"/>
                                <w:color w:val="000000"/>
                                <w:sz w:val="14"/>
                              </w:rPr>
                              <w:t>208 SAJIK-DONG CHONGRO-</w:t>
                            </w:r>
                            <w:r>
                              <w:rPr>
                                <w:rFonts w:ascii="Arial" w:eastAsia="돋움" w:hAnsi="Arial" w:hint="eastAsia"/>
                                <w:color w:val="000000"/>
                                <w:sz w:val="14"/>
                              </w:rPr>
                              <w:t>G</w:t>
                            </w:r>
                            <w:r>
                              <w:rPr>
                                <w:rFonts w:ascii="Arial" w:eastAsia="돋움" w:hAnsi="Arial"/>
                                <w:color w:val="000000"/>
                                <w:sz w:val="14"/>
                              </w:rPr>
                              <w:t>U</w:t>
                            </w:r>
                          </w:p>
                          <w:p w:rsidR="00351934" w:rsidRDefault="00351934" w:rsidP="003519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돋움" w:hAnsi="Arial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Arial" w:eastAsia="돋움" w:hAnsi="Arial"/>
                                <w:color w:val="000000"/>
                                <w:sz w:val="14"/>
                              </w:rPr>
                              <w:t xml:space="preserve">SEOUL, KOREA, 110-054 </w:t>
                            </w:r>
                          </w:p>
                          <w:p w:rsidR="00351934" w:rsidRDefault="00351934" w:rsidP="003519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돋움" w:hAnsi="Arial"/>
                                <w:color w:val="000000"/>
                                <w:sz w:val="14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돋움" w:hAnsi="Arial"/>
                                <w:color w:val="000000"/>
                                <w:sz w:val="14"/>
                              </w:rPr>
                              <w:t>TEL(</w:t>
                            </w:r>
                            <w:proofErr w:type="gramEnd"/>
                            <w:r>
                              <w:rPr>
                                <w:rFonts w:ascii="Arial" w:eastAsia="돋움" w:hAnsi="Arial"/>
                                <w:color w:val="000000"/>
                                <w:sz w:val="14"/>
                              </w:rPr>
                              <w:t xml:space="preserve">02)3702-2100/ FAX(02)3702-2121/ </w:t>
                            </w:r>
                          </w:p>
                          <w:p w:rsidR="00351934" w:rsidRDefault="00351934" w:rsidP="0035193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돋움" w:hAnsi="Arial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Bookman Old Style" w:eastAsia="돋움" w:hAnsi="Bookman Old Style"/>
                                <w:i/>
                                <w:color w:val="000000"/>
                                <w:sz w:val="14"/>
                              </w:rPr>
                              <w:t>Affiliated with</w:t>
                            </w:r>
                            <w:r>
                              <w:rPr>
                                <w:rFonts w:ascii="Arial" w:eastAsia="돋움" w:hAnsi="Arial"/>
                                <w:color w:val="000000"/>
                                <w:sz w:val="14"/>
                              </w:rPr>
                              <w:t xml:space="preserve"> GALLUP INTERNATIONAL</w:t>
                            </w:r>
                          </w:p>
                        </w:txbxContent>
                      </wps:txbx>
                      <wps:bodyPr rot="0" vert="horz" wrap="square" lIns="92075" tIns="46037" rIns="92075" bIns="46037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직사각형 5" o:spid="_x0000_s1026" style="position:absolute;left:0;text-align:left;margin-left:337.05pt;margin-top:8.9pt;width:175.5pt;height:4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" o:allowincell="f" filled="f" fillcolor="#0c9" stroked="f">
                <v:textbox inset="7.25pt,1.2788mm,7.25pt,1.2788mm">
                  <w:txbxContent>
                    <w:p w:rsidR="00351934" w:rsidRDefault="00351934" w:rsidP="00351934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돋움" w:hAnsi="Arial"/>
                          <w:color w:val="000000"/>
                          <w:sz w:val="14"/>
                        </w:rPr>
                      </w:pPr>
                      <w:r>
                        <w:rPr>
                          <w:rFonts w:ascii="Arial" w:eastAsia="돋움" w:hAnsi="Arial"/>
                          <w:color w:val="000000"/>
                          <w:sz w:val="14"/>
                        </w:rPr>
                        <w:t>208 SAJIK-DONG CHONGRO-</w:t>
                      </w:r>
                      <w:r>
                        <w:rPr>
                          <w:rFonts w:ascii="Arial" w:eastAsia="돋움" w:hAnsi="Arial" w:hint="eastAsia"/>
                          <w:color w:val="000000"/>
                          <w:sz w:val="14"/>
                        </w:rPr>
                        <w:t>G</w:t>
                      </w:r>
                      <w:r>
                        <w:rPr>
                          <w:rFonts w:ascii="Arial" w:eastAsia="돋움" w:hAnsi="Arial"/>
                          <w:color w:val="000000"/>
                          <w:sz w:val="14"/>
                        </w:rPr>
                        <w:t>U</w:t>
                      </w:r>
                    </w:p>
                    <w:p w:rsidR="00351934" w:rsidRDefault="00351934" w:rsidP="00351934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돋움" w:hAnsi="Arial"/>
                          <w:color w:val="000000"/>
                          <w:sz w:val="14"/>
                        </w:rPr>
                      </w:pPr>
                      <w:r>
                        <w:rPr>
                          <w:rFonts w:ascii="Arial" w:eastAsia="돋움" w:hAnsi="Arial"/>
                          <w:color w:val="000000"/>
                          <w:sz w:val="14"/>
                        </w:rPr>
                        <w:t xml:space="preserve">SEOUL, KOREA, 110-054 </w:t>
                      </w:r>
                    </w:p>
                    <w:p w:rsidR="00351934" w:rsidRDefault="00351934" w:rsidP="00351934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돋움" w:hAnsi="Arial"/>
                          <w:color w:val="000000"/>
                          <w:sz w:val="14"/>
                        </w:rPr>
                      </w:pPr>
                      <w:proofErr w:type="gramStart"/>
                      <w:r>
                        <w:rPr>
                          <w:rFonts w:ascii="Arial" w:eastAsia="돋움" w:hAnsi="Arial"/>
                          <w:color w:val="000000"/>
                          <w:sz w:val="14"/>
                        </w:rPr>
                        <w:t>TEL(</w:t>
                      </w:r>
                      <w:proofErr w:type="gramEnd"/>
                      <w:r>
                        <w:rPr>
                          <w:rFonts w:ascii="Arial" w:eastAsia="돋움" w:hAnsi="Arial"/>
                          <w:color w:val="000000"/>
                          <w:sz w:val="14"/>
                        </w:rPr>
                        <w:t xml:space="preserve">02)3702-2100/ FAX(02)3702-2121/ </w:t>
                      </w:r>
                    </w:p>
                    <w:p w:rsidR="00351934" w:rsidRDefault="00351934" w:rsidP="00351934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돋움" w:hAnsi="Arial"/>
                          <w:color w:val="000000"/>
                          <w:sz w:val="14"/>
                        </w:rPr>
                      </w:pPr>
                      <w:r>
                        <w:rPr>
                          <w:rFonts w:ascii="Bookman Old Style" w:eastAsia="돋움" w:hAnsi="Bookman Old Style"/>
                          <w:i/>
                          <w:color w:val="000000"/>
                          <w:sz w:val="14"/>
                        </w:rPr>
                        <w:t>Affiliated with</w:t>
                      </w:r>
                      <w:r>
                        <w:rPr>
                          <w:rFonts w:ascii="Arial" w:eastAsia="돋움" w:hAnsi="Arial"/>
                          <w:color w:val="000000"/>
                          <w:sz w:val="14"/>
                        </w:rPr>
                        <w:t xml:space="preserve"> GALLUP INTERNATIONAL</w:t>
                      </w:r>
                    </w:p>
                  </w:txbxContent>
                </v:textbox>
              </v:rect>
            </w:pict>
          </mc:Fallback>
        </mc:AlternateContent>
      </w:r>
    </w:p>
    <w:p w:rsidR="00351934" w:rsidRDefault="00351934" w:rsidP="00351934">
      <w:pPr>
        <w:spacing w:line="360" w:lineRule="auto"/>
        <w:rPr>
          <w:rFonts w:ascii="Áß°íµñ" w:hAnsi="Áß°íµñ"/>
          <w:sz w:val="22"/>
        </w:rPr>
      </w:pPr>
    </w:p>
    <w:p w:rsidR="00351934" w:rsidRPr="00B13D55" w:rsidRDefault="00351934" w:rsidP="00351934">
      <w:pPr>
        <w:tabs>
          <w:tab w:val="left" w:pos="720"/>
          <w:tab w:val="left" w:pos="1080"/>
        </w:tabs>
        <w:spacing w:line="360" w:lineRule="auto"/>
        <w:rPr>
          <w:rFonts w:ascii="Arial" w:eastAsia="돋움체" w:hAnsi="Arial"/>
          <w:sz w:val="22"/>
        </w:rPr>
      </w:pPr>
      <w:r w:rsidRPr="00B13D55">
        <w:rPr>
          <w:rFonts w:ascii="Arial" w:eastAsia="돋움체" w:hAnsi="Arial"/>
          <w:sz w:val="22"/>
        </w:rPr>
        <w:tab/>
      </w:r>
      <w:r w:rsidRPr="00B13D55">
        <w:rPr>
          <w:rFonts w:ascii="Arial" w:eastAsia="돋움체" w:hAnsi="Arial" w:hint="eastAsia"/>
          <w:sz w:val="22"/>
        </w:rPr>
        <w:tab/>
      </w:r>
      <w:r w:rsidRPr="00B13D55">
        <w:rPr>
          <w:rFonts w:ascii="Arial" w:eastAsia="돋움체" w:hAnsi="Arial"/>
          <w:sz w:val="22"/>
        </w:rPr>
        <w:tab/>
      </w:r>
      <w:r w:rsidRPr="00B13D55">
        <w:rPr>
          <w:rFonts w:ascii="Arial" w:eastAsia="돋움체" w:hAnsi="Arial" w:hint="eastAsia"/>
          <w:sz w:val="22"/>
        </w:rPr>
        <w:tab/>
      </w:r>
      <w:r w:rsidRPr="00B13D55">
        <w:rPr>
          <w:rFonts w:ascii="Arial" w:eastAsia="돋움체" w:hAnsi="Arial" w:hint="eastAsia"/>
          <w:sz w:val="22"/>
        </w:rPr>
        <w:tab/>
      </w:r>
      <w:r w:rsidRPr="00B13D55">
        <w:rPr>
          <w:rFonts w:ascii="Arial" w:eastAsia="돋움체" w:hAnsi="Arial" w:hint="eastAsia"/>
          <w:sz w:val="22"/>
        </w:rPr>
        <w:tab/>
      </w:r>
      <w:r w:rsidRPr="00B13D55">
        <w:rPr>
          <w:rFonts w:ascii="Arial" w:eastAsia="돋움체" w:hAnsi="Arial" w:hint="eastAsia"/>
          <w:sz w:val="22"/>
        </w:rPr>
        <w:tab/>
      </w:r>
      <w:r w:rsidRPr="00B13D55">
        <w:rPr>
          <w:rFonts w:ascii="Arial" w:eastAsia="돋움체" w:hAnsi="Arial" w:hint="eastAsia"/>
          <w:sz w:val="22"/>
        </w:rPr>
        <w:tab/>
        <w:t xml:space="preserve">             20</w:t>
      </w:r>
      <w:r>
        <w:rPr>
          <w:rFonts w:ascii="Arial" w:eastAsia="돋움체" w:hAnsi="Arial"/>
          <w:sz w:val="22"/>
        </w:rPr>
        <w:t>2</w:t>
      </w:r>
      <w:r w:rsidR="00805701">
        <w:rPr>
          <w:rFonts w:ascii="Arial" w:eastAsia="돋움체" w:hAnsi="Arial"/>
          <w:sz w:val="22"/>
        </w:rPr>
        <w:t>2</w:t>
      </w:r>
      <w:r w:rsidRPr="00B13D55">
        <w:rPr>
          <w:rFonts w:ascii="Arial" w:eastAsia="돋움체" w:hAnsi="Arial" w:hint="eastAsia"/>
          <w:sz w:val="22"/>
        </w:rPr>
        <w:t>년</w:t>
      </w:r>
      <w:r w:rsidRPr="00B13D55">
        <w:rPr>
          <w:rFonts w:ascii="Arial" w:eastAsia="돋움체" w:hAnsi="Arial" w:hint="eastAsia"/>
          <w:sz w:val="22"/>
        </w:rPr>
        <w:t xml:space="preserve"> </w:t>
      </w:r>
      <w:r>
        <w:rPr>
          <w:rFonts w:ascii="Arial" w:eastAsia="돋움체" w:hAnsi="Arial"/>
          <w:sz w:val="22"/>
        </w:rPr>
        <w:t>0</w:t>
      </w:r>
      <w:r w:rsidR="00805701">
        <w:rPr>
          <w:rFonts w:ascii="Arial" w:eastAsia="돋움체" w:hAnsi="Arial"/>
          <w:sz w:val="22"/>
        </w:rPr>
        <w:t>6</w:t>
      </w:r>
      <w:r w:rsidRPr="00B13D55">
        <w:rPr>
          <w:rFonts w:ascii="Arial" w:eastAsia="돋움체" w:hAnsi="Arial" w:hint="eastAsia"/>
          <w:sz w:val="22"/>
        </w:rPr>
        <w:t>월</w:t>
      </w:r>
      <w:r w:rsidRPr="00B13D55">
        <w:rPr>
          <w:rFonts w:ascii="Arial" w:eastAsia="돋움체" w:hAnsi="Arial" w:hint="eastAsia"/>
          <w:sz w:val="22"/>
        </w:rPr>
        <w:t xml:space="preserve"> </w:t>
      </w:r>
      <w:r w:rsidR="00805701">
        <w:rPr>
          <w:rFonts w:ascii="Arial" w:eastAsia="돋움체" w:hAnsi="Arial"/>
          <w:sz w:val="22"/>
        </w:rPr>
        <w:t>29</w:t>
      </w:r>
      <w:r w:rsidRPr="00B13D55">
        <w:rPr>
          <w:rFonts w:ascii="Arial" w:eastAsia="돋움체" w:hAnsi="Arial" w:hint="eastAsia"/>
          <w:sz w:val="22"/>
        </w:rPr>
        <w:t>일</w:t>
      </w:r>
    </w:p>
    <w:p w:rsidR="00351934" w:rsidRDefault="00351934" w:rsidP="00351934">
      <w:pPr>
        <w:tabs>
          <w:tab w:val="left" w:pos="720"/>
          <w:tab w:val="left" w:pos="1080"/>
          <w:tab w:val="left" w:pos="4400"/>
        </w:tabs>
        <w:spacing w:line="360" w:lineRule="auto"/>
        <w:rPr>
          <w:rFonts w:ascii="Arial" w:eastAsia="돋움체" w:hAnsi="Arial"/>
          <w:sz w:val="22"/>
        </w:rPr>
      </w:pPr>
      <w:r>
        <w:rPr>
          <w:rFonts w:ascii="Arial" w:eastAsia="돋움체" w:hAnsi="Arial" w:hint="eastAsia"/>
          <w:sz w:val="22"/>
        </w:rPr>
        <w:t>수신</w:t>
      </w:r>
      <w:r>
        <w:rPr>
          <w:rFonts w:ascii="Arial" w:eastAsia="돋움체" w:hAnsi="Arial" w:hint="eastAsia"/>
          <w:sz w:val="22"/>
        </w:rPr>
        <w:t xml:space="preserve"> </w:t>
      </w:r>
      <w:r>
        <w:rPr>
          <w:rFonts w:ascii="Arial" w:eastAsia="돋움체" w:hAnsi="Arial" w:hint="eastAsia"/>
          <w:sz w:val="22"/>
        </w:rPr>
        <w:tab/>
        <w:t>:</w:t>
      </w:r>
      <w:r>
        <w:rPr>
          <w:rFonts w:ascii="Arial" w:eastAsia="돋움체" w:hAnsi="Arial" w:hint="eastAsia"/>
          <w:sz w:val="22"/>
        </w:rPr>
        <w:tab/>
      </w:r>
      <w:r>
        <w:rPr>
          <w:rFonts w:ascii="Arial" w:eastAsia="돋움체" w:hAnsi="Arial" w:hint="eastAsia"/>
          <w:sz w:val="22"/>
        </w:rPr>
        <w:t>각</w:t>
      </w:r>
      <w:r>
        <w:rPr>
          <w:rFonts w:ascii="Arial" w:eastAsia="돋움체" w:hAnsi="Arial" w:hint="eastAsia"/>
          <w:sz w:val="22"/>
        </w:rPr>
        <w:t xml:space="preserve"> </w:t>
      </w:r>
      <w:r>
        <w:rPr>
          <w:rFonts w:ascii="Arial" w:eastAsia="돋움체" w:hAnsi="Arial" w:hint="eastAsia"/>
          <w:sz w:val="22"/>
        </w:rPr>
        <w:t>대학교</w:t>
      </w:r>
      <w:r>
        <w:rPr>
          <w:rFonts w:ascii="Arial" w:eastAsia="돋움체" w:hAnsi="Arial" w:hint="eastAsia"/>
          <w:sz w:val="22"/>
        </w:rPr>
        <w:t xml:space="preserve"> </w:t>
      </w:r>
      <w:r>
        <w:rPr>
          <w:rFonts w:ascii="Arial" w:eastAsia="돋움체" w:hAnsi="Arial" w:hint="eastAsia"/>
          <w:sz w:val="22"/>
        </w:rPr>
        <w:t>취업지원센터</w:t>
      </w:r>
      <w:r>
        <w:rPr>
          <w:rFonts w:ascii="Arial" w:eastAsia="돋움체" w:hAnsi="Arial" w:hint="eastAsia"/>
          <w:sz w:val="22"/>
        </w:rPr>
        <w:t xml:space="preserve"> </w:t>
      </w:r>
      <w:r>
        <w:rPr>
          <w:rFonts w:ascii="Arial" w:eastAsia="돋움체" w:hAnsi="Arial" w:hint="eastAsia"/>
          <w:sz w:val="22"/>
        </w:rPr>
        <w:t>담당자</w:t>
      </w:r>
      <w:r>
        <w:rPr>
          <w:rFonts w:ascii="Arial" w:eastAsia="돋움체" w:hAnsi="Arial" w:hint="eastAsia"/>
          <w:sz w:val="22"/>
        </w:rPr>
        <w:t xml:space="preserve"> </w:t>
      </w:r>
      <w:r>
        <w:rPr>
          <w:rFonts w:ascii="Arial" w:eastAsia="돋움체" w:hAnsi="Arial" w:hint="eastAsia"/>
          <w:sz w:val="22"/>
        </w:rPr>
        <w:t>귀하</w:t>
      </w:r>
    </w:p>
    <w:p w:rsidR="00351934" w:rsidRDefault="00351934" w:rsidP="00351934">
      <w:pPr>
        <w:tabs>
          <w:tab w:val="left" w:pos="720"/>
          <w:tab w:val="left" w:pos="1080"/>
          <w:tab w:val="left" w:pos="4400"/>
        </w:tabs>
        <w:spacing w:line="360" w:lineRule="auto"/>
        <w:rPr>
          <w:rFonts w:ascii="Arial" w:eastAsia="돋움체" w:hAnsi="Arial"/>
          <w:sz w:val="22"/>
        </w:rPr>
      </w:pPr>
      <w:r>
        <w:rPr>
          <w:rFonts w:ascii="Arial" w:eastAsia="돋움체" w:hAnsi="Arial" w:hint="eastAsia"/>
          <w:sz w:val="22"/>
        </w:rPr>
        <w:t>발신</w:t>
      </w:r>
      <w:r>
        <w:rPr>
          <w:rFonts w:ascii="Arial" w:eastAsia="돋움체" w:hAnsi="Arial" w:hint="eastAsia"/>
          <w:sz w:val="22"/>
        </w:rPr>
        <w:t xml:space="preserve"> </w:t>
      </w:r>
      <w:r>
        <w:rPr>
          <w:rFonts w:ascii="Arial" w:eastAsia="돋움체" w:hAnsi="Arial" w:hint="eastAsia"/>
          <w:sz w:val="22"/>
        </w:rPr>
        <w:tab/>
        <w:t>:</w:t>
      </w:r>
      <w:r>
        <w:rPr>
          <w:rFonts w:ascii="Arial" w:eastAsia="돋움체" w:hAnsi="Arial" w:hint="eastAsia"/>
          <w:sz w:val="22"/>
        </w:rPr>
        <w:tab/>
      </w:r>
      <w:r>
        <w:rPr>
          <w:rFonts w:ascii="Arial" w:eastAsia="돋움체" w:hAnsi="Arial" w:hint="eastAsia"/>
          <w:sz w:val="22"/>
        </w:rPr>
        <w:t>한국갤럽조사</w:t>
      </w:r>
      <w:r>
        <w:rPr>
          <w:rFonts w:ascii="Arial" w:eastAsia="돋움체" w:hAnsi="Arial" w:hint="eastAsia"/>
          <w:sz w:val="22"/>
        </w:rPr>
        <w:t xml:space="preserve"> </w:t>
      </w:r>
      <w:r>
        <w:rPr>
          <w:rFonts w:ascii="Arial" w:eastAsia="돋움체" w:hAnsi="Arial" w:hint="eastAsia"/>
          <w:sz w:val="22"/>
        </w:rPr>
        <w:t>연구소</w:t>
      </w:r>
    </w:p>
    <w:p w:rsidR="00351934" w:rsidRDefault="00351934" w:rsidP="00351934">
      <w:pPr>
        <w:tabs>
          <w:tab w:val="left" w:pos="720"/>
          <w:tab w:val="left" w:pos="1080"/>
          <w:tab w:val="left" w:pos="4800"/>
        </w:tabs>
        <w:spacing w:line="480" w:lineRule="auto"/>
        <w:rPr>
          <w:rFonts w:ascii="Arial" w:eastAsia="돋움체" w:hAnsi="Arial"/>
          <w:sz w:val="22"/>
        </w:rPr>
      </w:pPr>
      <w:r>
        <w:rPr>
          <w:rFonts w:ascii="Arial" w:eastAsia="돋움체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315595</wp:posOffset>
                </wp:positionV>
                <wp:extent cx="6132195" cy="0"/>
                <wp:effectExtent l="37465" t="33020" r="31115" b="33655"/>
                <wp:wrapNone/>
                <wp:docPr id="4" name="직선 연결선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2195" cy="0"/>
                        </a:xfrm>
                        <a:prstGeom prst="line">
                          <a:avLst/>
                        </a:prstGeom>
                        <a:noFill/>
                        <a:ln w="6032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322A0FC" id="직선 연결선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24.85pt" to="477.8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" o:allowincell="f" strokeweight="4.75pt">
                <v:stroke linestyle="thinThick"/>
              </v:line>
            </w:pict>
          </mc:Fallback>
        </mc:AlternateContent>
      </w:r>
      <w:r>
        <w:rPr>
          <w:rFonts w:ascii="Arial" w:eastAsia="돋움체" w:hAnsi="Arial" w:hint="eastAsia"/>
          <w:sz w:val="22"/>
        </w:rPr>
        <w:t>제목</w:t>
      </w:r>
      <w:r>
        <w:rPr>
          <w:rFonts w:ascii="Arial" w:eastAsia="돋움체" w:hAnsi="Arial" w:hint="eastAsia"/>
          <w:sz w:val="22"/>
        </w:rPr>
        <w:t xml:space="preserve"> </w:t>
      </w:r>
      <w:r>
        <w:rPr>
          <w:rFonts w:ascii="Arial" w:eastAsia="돋움체" w:hAnsi="Arial" w:hint="eastAsia"/>
          <w:sz w:val="22"/>
        </w:rPr>
        <w:tab/>
        <w:t>:</w:t>
      </w:r>
      <w:r>
        <w:rPr>
          <w:rFonts w:ascii="Arial" w:eastAsia="돋움체" w:hAnsi="Arial" w:hint="eastAsia"/>
          <w:sz w:val="22"/>
        </w:rPr>
        <w:tab/>
      </w:r>
      <w:r>
        <w:rPr>
          <w:rFonts w:ascii="Arial" w:eastAsia="돋움체" w:hAnsi="Arial"/>
          <w:sz w:val="22"/>
        </w:rPr>
        <w:t>‘</w:t>
      </w:r>
      <w:r w:rsidR="00483958">
        <w:rPr>
          <w:rFonts w:ascii="Arial" w:eastAsia="돋움체" w:hAnsi="Arial" w:hint="eastAsia"/>
          <w:sz w:val="22"/>
        </w:rPr>
        <w:t>한국갤럽</w:t>
      </w:r>
      <w:r w:rsidR="00483958">
        <w:rPr>
          <w:rFonts w:ascii="Arial" w:eastAsia="돋움체" w:hAnsi="Arial" w:hint="eastAsia"/>
          <w:sz w:val="22"/>
        </w:rPr>
        <w:t xml:space="preserve"> </w:t>
      </w:r>
      <w:r w:rsidR="0090645B">
        <w:rPr>
          <w:rFonts w:ascii="Arial" w:eastAsia="돋움체" w:hAnsi="Arial" w:hint="eastAsia"/>
          <w:sz w:val="22"/>
        </w:rPr>
        <w:t>인턴</w:t>
      </w:r>
      <w:r w:rsidR="001E5E73">
        <w:rPr>
          <w:rFonts w:ascii="Arial" w:eastAsia="돋움체" w:hAnsi="Arial" w:hint="eastAsia"/>
          <w:sz w:val="22"/>
        </w:rPr>
        <w:t>사원</w:t>
      </w:r>
      <w:r>
        <w:rPr>
          <w:rFonts w:ascii="Arial" w:eastAsia="돋움체" w:hAnsi="Arial" w:hint="eastAsia"/>
          <w:sz w:val="22"/>
        </w:rPr>
        <w:t xml:space="preserve"> </w:t>
      </w:r>
      <w:r>
        <w:rPr>
          <w:rFonts w:ascii="Arial" w:eastAsia="돋움체" w:hAnsi="Arial" w:hint="eastAsia"/>
          <w:sz w:val="22"/>
        </w:rPr>
        <w:t>채용</w:t>
      </w:r>
      <w:r>
        <w:rPr>
          <w:rFonts w:ascii="Arial" w:eastAsia="돋움체" w:hAnsi="Arial" w:hint="eastAsia"/>
          <w:sz w:val="22"/>
        </w:rPr>
        <w:t xml:space="preserve"> </w:t>
      </w:r>
      <w:r>
        <w:rPr>
          <w:rFonts w:ascii="Arial" w:eastAsia="돋움체" w:hAnsi="Arial" w:hint="eastAsia"/>
          <w:sz w:val="22"/>
        </w:rPr>
        <w:t>공고</w:t>
      </w:r>
      <w:r>
        <w:rPr>
          <w:rFonts w:ascii="Arial" w:eastAsia="돋움체" w:hAnsi="Arial"/>
          <w:sz w:val="22"/>
        </w:rPr>
        <w:t>’</w:t>
      </w:r>
      <w:r>
        <w:rPr>
          <w:rFonts w:ascii="Arial" w:eastAsia="돋움체" w:hAnsi="Arial" w:hint="eastAsia"/>
          <w:sz w:val="22"/>
        </w:rPr>
        <w:t xml:space="preserve"> </w:t>
      </w:r>
      <w:r>
        <w:rPr>
          <w:rFonts w:ascii="Arial" w:eastAsia="돋움체" w:hAnsi="Arial" w:hint="eastAsia"/>
          <w:sz w:val="22"/>
        </w:rPr>
        <w:t>게시</w:t>
      </w:r>
      <w:r>
        <w:rPr>
          <w:rFonts w:ascii="Arial" w:eastAsia="돋움체" w:hAnsi="Arial" w:hint="eastAsia"/>
          <w:sz w:val="22"/>
        </w:rPr>
        <w:t xml:space="preserve"> </w:t>
      </w:r>
      <w:r>
        <w:rPr>
          <w:rFonts w:ascii="Arial" w:eastAsia="돋움체" w:hAnsi="Arial" w:hint="eastAsia"/>
          <w:sz w:val="22"/>
        </w:rPr>
        <w:t>협조</w:t>
      </w:r>
      <w:r>
        <w:rPr>
          <w:rFonts w:ascii="Arial" w:eastAsia="돋움체" w:hAnsi="Arial" w:hint="eastAsia"/>
          <w:sz w:val="22"/>
        </w:rPr>
        <w:t xml:space="preserve"> </w:t>
      </w:r>
      <w:r>
        <w:rPr>
          <w:rFonts w:ascii="Arial" w:eastAsia="돋움체" w:hAnsi="Arial" w:hint="eastAsia"/>
          <w:sz w:val="22"/>
        </w:rPr>
        <w:t>요청</w:t>
      </w:r>
      <w:r>
        <w:rPr>
          <w:rFonts w:ascii="Arial" w:eastAsia="돋움체" w:hAnsi="Arial" w:hint="eastAsia"/>
          <w:sz w:val="22"/>
        </w:rPr>
        <w:t xml:space="preserve"> </w:t>
      </w:r>
      <w:r>
        <w:rPr>
          <w:rFonts w:ascii="Arial" w:eastAsia="돋움체" w:hAnsi="Arial" w:hint="eastAsia"/>
          <w:sz w:val="22"/>
        </w:rPr>
        <w:t>件</w:t>
      </w:r>
    </w:p>
    <w:p w:rsidR="00351934" w:rsidRPr="00483958" w:rsidRDefault="00351934" w:rsidP="00351934">
      <w:pPr>
        <w:tabs>
          <w:tab w:val="left" w:pos="720"/>
          <w:tab w:val="left" w:pos="1080"/>
          <w:tab w:val="left" w:pos="4800"/>
        </w:tabs>
        <w:rPr>
          <w:rFonts w:ascii="Arial" w:eastAsia="돋움체" w:hAnsi="Arial"/>
          <w:sz w:val="22"/>
        </w:rPr>
      </w:pPr>
    </w:p>
    <w:p w:rsidR="00351934" w:rsidRDefault="00351934" w:rsidP="00351934">
      <w:pPr>
        <w:tabs>
          <w:tab w:val="left" w:pos="720"/>
          <w:tab w:val="left" w:pos="1080"/>
          <w:tab w:val="left" w:pos="4800"/>
        </w:tabs>
        <w:rPr>
          <w:rFonts w:ascii="Arial" w:eastAsia="돋움체" w:hAnsi="Arial"/>
          <w:sz w:val="22"/>
        </w:rPr>
      </w:pPr>
      <w:r>
        <w:rPr>
          <w:rFonts w:ascii="Arial" w:eastAsia="돋움체" w:hAnsi="Arial" w:hint="eastAsia"/>
          <w:sz w:val="22"/>
        </w:rPr>
        <w:t>총</w:t>
      </w:r>
      <w:r>
        <w:rPr>
          <w:rFonts w:ascii="Arial" w:eastAsia="돋움체" w:hAnsi="Arial" w:hint="eastAsia"/>
          <w:sz w:val="22"/>
        </w:rPr>
        <w:t xml:space="preserve"> </w:t>
      </w:r>
      <w:r>
        <w:rPr>
          <w:rFonts w:ascii="Arial" w:eastAsia="돋움체" w:hAnsi="Arial"/>
          <w:sz w:val="22"/>
        </w:rPr>
        <w:t>4</w:t>
      </w:r>
      <w:r>
        <w:rPr>
          <w:rFonts w:ascii="Arial" w:eastAsia="돋움체" w:hAnsi="Arial" w:hint="eastAsia"/>
          <w:sz w:val="22"/>
        </w:rPr>
        <w:t xml:space="preserve"> pages (</w:t>
      </w:r>
      <w:r>
        <w:rPr>
          <w:rFonts w:ascii="Arial" w:eastAsia="돋움체" w:hAnsi="Arial" w:hint="eastAsia"/>
          <w:sz w:val="22"/>
        </w:rPr>
        <w:t>표지포함</w:t>
      </w:r>
      <w:r>
        <w:rPr>
          <w:rFonts w:ascii="Arial" w:eastAsia="돋움체" w:hAnsi="Arial" w:hint="eastAsia"/>
          <w:sz w:val="22"/>
        </w:rPr>
        <w:t>)</w:t>
      </w:r>
    </w:p>
    <w:p w:rsidR="00351934" w:rsidRPr="00E867D1" w:rsidRDefault="00351934" w:rsidP="00351934">
      <w:pPr>
        <w:tabs>
          <w:tab w:val="left" w:pos="720"/>
          <w:tab w:val="left" w:pos="1080"/>
          <w:tab w:val="left" w:pos="4800"/>
        </w:tabs>
        <w:rPr>
          <w:rFonts w:ascii="Arial" w:eastAsia="돋움체" w:hAnsi="Arial"/>
          <w:sz w:val="22"/>
        </w:rPr>
      </w:pPr>
    </w:p>
    <w:p w:rsidR="00351934" w:rsidRPr="000E58C8" w:rsidRDefault="00351934" w:rsidP="00351934">
      <w:pPr>
        <w:tabs>
          <w:tab w:val="left" w:pos="720"/>
          <w:tab w:val="left" w:pos="1080"/>
          <w:tab w:val="left" w:pos="4800"/>
        </w:tabs>
        <w:spacing w:line="360" w:lineRule="auto"/>
        <w:rPr>
          <w:rFonts w:ascii="Arial" w:eastAsia="돋움체" w:hAnsi="Arial"/>
          <w:sz w:val="22"/>
        </w:rPr>
      </w:pPr>
    </w:p>
    <w:p w:rsidR="00351934" w:rsidRDefault="00351934" w:rsidP="00351934">
      <w:pPr>
        <w:numPr>
          <w:ilvl w:val="0"/>
          <w:numId w:val="1"/>
        </w:numPr>
        <w:tabs>
          <w:tab w:val="clear" w:pos="1095"/>
          <w:tab w:val="left" w:pos="720"/>
          <w:tab w:val="num" w:pos="1226"/>
          <w:tab w:val="left" w:pos="4800"/>
        </w:tabs>
        <w:spacing w:line="360" w:lineRule="auto"/>
        <w:ind w:left="1226"/>
        <w:rPr>
          <w:rFonts w:ascii="Arial" w:eastAsia="돋움체" w:hAnsi="Arial"/>
          <w:sz w:val="22"/>
        </w:rPr>
      </w:pPr>
      <w:r w:rsidRPr="000E58C8">
        <w:rPr>
          <w:rFonts w:ascii="Arial" w:eastAsia="돋움체" w:hAnsi="Arial" w:hint="eastAsia"/>
          <w:sz w:val="22"/>
        </w:rPr>
        <w:t>귀교의</w:t>
      </w:r>
      <w:r w:rsidRPr="000E58C8">
        <w:rPr>
          <w:rFonts w:ascii="Arial" w:eastAsia="돋움체" w:hAnsi="Arial" w:hint="eastAsia"/>
          <w:sz w:val="22"/>
        </w:rPr>
        <w:t xml:space="preserve"> </w:t>
      </w:r>
      <w:r w:rsidRPr="000E58C8">
        <w:rPr>
          <w:rFonts w:ascii="Arial" w:eastAsia="돋움체" w:hAnsi="Arial" w:hint="eastAsia"/>
          <w:sz w:val="22"/>
        </w:rPr>
        <w:t>무궁한</w:t>
      </w:r>
      <w:r w:rsidRPr="000E58C8">
        <w:rPr>
          <w:rFonts w:ascii="Arial" w:eastAsia="돋움체" w:hAnsi="Arial" w:hint="eastAsia"/>
          <w:sz w:val="22"/>
        </w:rPr>
        <w:t xml:space="preserve"> </w:t>
      </w:r>
      <w:r w:rsidRPr="000E58C8">
        <w:rPr>
          <w:rFonts w:ascii="Arial" w:eastAsia="돋움체" w:hAnsi="Arial" w:hint="eastAsia"/>
          <w:sz w:val="22"/>
        </w:rPr>
        <w:t>발전을</w:t>
      </w:r>
      <w:r>
        <w:rPr>
          <w:rFonts w:ascii="Arial" w:eastAsia="돋움체" w:hAnsi="Arial" w:hint="eastAsia"/>
          <w:sz w:val="22"/>
        </w:rPr>
        <w:t xml:space="preserve"> </w:t>
      </w:r>
      <w:r>
        <w:rPr>
          <w:rFonts w:ascii="Arial" w:eastAsia="돋움체" w:hAnsi="Arial" w:hint="eastAsia"/>
          <w:sz w:val="22"/>
        </w:rPr>
        <w:t>기원합니다</w:t>
      </w:r>
      <w:r>
        <w:rPr>
          <w:rFonts w:ascii="Arial" w:eastAsia="돋움체" w:hAnsi="Arial" w:hint="eastAsia"/>
          <w:sz w:val="22"/>
        </w:rPr>
        <w:t>.</w:t>
      </w:r>
    </w:p>
    <w:p w:rsidR="00351934" w:rsidRPr="00727DF3" w:rsidRDefault="00351934" w:rsidP="00351934">
      <w:pPr>
        <w:tabs>
          <w:tab w:val="left" w:pos="720"/>
          <w:tab w:val="left" w:pos="1100"/>
          <w:tab w:val="left" w:pos="4800"/>
        </w:tabs>
        <w:spacing w:line="360" w:lineRule="auto"/>
        <w:rPr>
          <w:rFonts w:ascii="Arial" w:eastAsia="돋움체" w:hAnsi="Arial"/>
          <w:sz w:val="22"/>
        </w:rPr>
      </w:pPr>
    </w:p>
    <w:p w:rsidR="00351934" w:rsidRPr="00E62678" w:rsidRDefault="00351934" w:rsidP="00351934">
      <w:pPr>
        <w:numPr>
          <w:ilvl w:val="0"/>
          <w:numId w:val="1"/>
        </w:numPr>
        <w:tabs>
          <w:tab w:val="clear" w:pos="1095"/>
          <w:tab w:val="left" w:pos="720"/>
          <w:tab w:val="num" w:pos="1226"/>
          <w:tab w:val="left" w:pos="4800"/>
        </w:tabs>
        <w:spacing w:line="360" w:lineRule="auto"/>
        <w:ind w:left="1226"/>
        <w:rPr>
          <w:rFonts w:ascii="Arial" w:eastAsia="돋움체" w:hAnsi="Arial"/>
        </w:rPr>
      </w:pPr>
      <w:r>
        <w:rPr>
          <w:rFonts w:ascii="Arial" w:eastAsia="돋움체" w:hAnsi="Arial" w:hint="eastAsia"/>
          <w:sz w:val="22"/>
        </w:rPr>
        <w:t>본</w:t>
      </w:r>
      <w:r>
        <w:rPr>
          <w:rFonts w:ascii="Arial" w:eastAsia="돋움체" w:hAnsi="Arial" w:hint="eastAsia"/>
          <w:sz w:val="22"/>
        </w:rPr>
        <w:t xml:space="preserve"> </w:t>
      </w:r>
      <w:r>
        <w:rPr>
          <w:rFonts w:ascii="Arial" w:eastAsia="돋움체" w:hAnsi="Arial" w:hint="eastAsia"/>
          <w:sz w:val="22"/>
        </w:rPr>
        <w:t>연구소에서</w:t>
      </w:r>
      <w:r>
        <w:rPr>
          <w:rFonts w:ascii="Arial" w:eastAsia="돋움체" w:hAnsi="Arial" w:hint="eastAsia"/>
          <w:sz w:val="22"/>
        </w:rPr>
        <w:t xml:space="preserve"> </w:t>
      </w:r>
      <w:r>
        <w:rPr>
          <w:rFonts w:ascii="Arial" w:eastAsia="돋움체" w:hAnsi="Arial" w:hint="eastAsia"/>
          <w:sz w:val="22"/>
        </w:rPr>
        <w:t>귀교의</w:t>
      </w:r>
      <w:r>
        <w:rPr>
          <w:rFonts w:ascii="Arial" w:eastAsia="돋움체" w:hAnsi="Arial" w:hint="eastAsia"/>
          <w:sz w:val="22"/>
        </w:rPr>
        <w:t xml:space="preserve"> </w:t>
      </w:r>
      <w:r>
        <w:rPr>
          <w:rFonts w:ascii="Arial" w:eastAsia="돋움체" w:hAnsi="Arial" w:hint="eastAsia"/>
          <w:sz w:val="22"/>
        </w:rPr>
        <w:t>졸업자</w:t>
      </w:r>
      <w:r>
        <w:rPr>
          <w:rFonts w:ascii="Arial" w:eastAsia="돋움체" w:hAnsi="Arial" w:hint="eastAsia"/>
          <w:sz w:val="22"/>
        </w:rPr>
        <w:t>/</w:t>
      </w:r>
      <w:r>
        <w:rPr>
          <w:rFonts w:ascii="Arial" w:eastAsia="돋움체" w:hAnsi="Arial" w:hint="eastAsia"/>
          <w:sz w:val="22"/>
        </w:rPr>
        <w:t>졸업</w:t>
      </w:r>
      <w:r>
        <w:rPr>
          <w:rFonts w:ascii="Arial" w:eastAsia="돋움체" w:hAnsi="Arial" w:hint="eastAsia"/>
          <w:sz w:val="22"/>
        </w:rPr>
        <w:t xml:space="preserve"> </w:t>
      </w:r>
      <w:r>
        <w:rPr>
          <w:rFonts w:ascii="Arial" w:eastAsia="돋움체" w:hAnsi="Arial" w:hint="eastAsia"/>
          <w:sz w:val="22"/>
        </w:rPr>
        <w:t>예정자를</w:t>
      </w:r>
      <w:r>
        <w:rPr>
          <w:rFonts w:ascii="Arial" w:eastAsia="돋움체" w:hAnsi="Arial" w:hint="eastAsia"/>
          <w:sz w:val="22"/>
        </w:rPr>
        <w:t xml:space="preserve"> </w:t>
      </w:r>
      <w:r>
        <w:rPr>
          <w:rFonts w:ascii="Arial" w:eastAsia="돋움체" w:hAnsi="Arial" w:hint="eastAsia"/>
          <w:sz w:val="22"/>
        </w:rPr>
        <w:t>대상으로</w:t>
      </w:r>
      <w:r>
        <w:rPr>
          <w:rFonts w:ascii="Arial" w:eastAsia="돋움체" w:hAnsi="Arial" w:hint="eastAsia"/>
          <w:sz w:val="22"/>
        </w:rPr>
        <w:t xml:space="preserve"> </w:t>
      </w:r>
      <w:r>
        <w:rPr>
          <w:rFonts w:ascii="Arial" w:eastAsia="돋움체" w:hAnsi="Arial" w:hint="eastAsia"/>
          <w:sz w:val="22"/>
        </w:rPr>
        <w:t>한</w:t>
      </w:r>
      <w:r>
        <w:rPr>
          <w:rFonts w:ascii="Arial" w:eastAsia="돋움체" w:hAnsi="Arial" w:hint="eastAsia"/>
          <w:sz w:val="22"/>
        </w:rPr>
        <w:t xml:space="preserve">, </w:t>
      </w:r>
      <w:r w:rsidR="00B302DB">
        <w:rPr>
          <w:rFonts w:ascii="Arial" w:eastAsia="돋움체" w:hAnsi="Arial" w:hint="eastAsia"/>
          <w:sz w:val="22"/>
        </w:rPr>
        <w:t>인턴사원</w:t>
      </w:r>
      <w:r>
        <w:rPr>
          <w:rFonts w:ascii="Arial" w:eastAsia="돋움체" w:hAnsi="Arial" w:hint="eastAsia"/>
          <w:sz w:val="22"/>
        </w:rPr>
        <w:t xml:space="preserve"> </w:t>
      </w:r>
      <w:r>
        <w:rPr>
          <w:rFonts w:ascii="Arial" w:eastAsia="돋움체" w:hAnsi="Arial" w:hint="eastAsia"/>
          <w:sz w:val="22"/>
        </w:rPr>
        <w:t>채용공고를</w:t>
      </w:r>
      <w:r>
        <w:rPr>
          <w:rFonts w:ascii="Arial" w:eastAsia="돋움체" w:hAnsi="Arial" w:hint="eastAsia"/>
          <w:sz w:val="22"/>
        </w:rPr>
        <w:t xml:space="preserve"> </w:t>
      </w:r>
      <w:r>
        <w:rPr>
          <w:rFonts w:ascii="Arial" w:eastAsia="돋움체" w:hAnsi="Arial" w:hint="eastAsia"/>
          <w:sz w:val="22"/>
        </w:rPr>
        <w:t>게시하고자</w:t>
      </w:r>
      <w:r>
        <w:rPr>
          <w:rFonts w:ascii="Arial" w:eastAsia="돋움체" w:hAnsi="Arial" w:hint="eastAsia"/>
          <w:sz w:val="22"/>
        </w:rPr>
        <w:t xml:space="preserve"> </w:t>
      </w:r>
      <w:r>
        <w:rPr>
          <w:rFonts w:ascii="Arial" w:eastAsia="돋움체" w:hAnsi="Arial" w:hint="eastAsia"/>
          <w:sz w:val="22"/>
        </w:rPr>
        <w:t>합니다</w:t>
      </w:r>
      <w:r>
        <w:rPr>
          <w:rFonts w:ascii="Arial" w:eastAsia="돋움체" w:hAnsi="Arial" w:hint="eastAsia"/>
          <w:sz w:val="22"/>
        </w:rPr>
        <w:t xml:space="preserve">. </w:t>
      </w:r>
      <w:r>
        <w:rPr>
          <w:rFonts w:ascii="Arial" w:eastAsia="돋움체" w:hAnsi="Arial" w:hint="eastAsia"/>
          <w:sz w:val="22"/>
        </w:rPr>
        <w:t>이에</w:t>
      </w:r>
      <w:r>
        <w:rPr>
          <w:rFonts w:ascii="Arial" w:eastAsia="돋움체" w:hAnsi="Arial" w:hint="eastAsia"/>
          <w:sz w:val="22"/>
        </w:rPr>
        <w:t xml:space="preserve">, </w:t>
      </w:r>
      <w:r>
        <w:rPr>
          <w:rFonts w:ascii="Arial" w:eastAsia="돋움체" w:hAnsi="Arial" w:hint="eastAsia"/>
          <w:sz w:val="22"/>
        </w:rPr>
        <w:t>첨부한</w:t>
      </w:r>
      <w:r>
        <w:rPr>
          <w:rFonts w:ascii="Arial" w:eastAsia="돋움체" w:hAnsi="Arial" w:hint="eastAsia"/>
          <w:sz w:val="22"/>
        </w:rPr>
        <w:t xml:space="preserve"> </w:t>
      </w:r>
      <w:r>
        <w:rPr>
          <w:rFonts w:ascii="Arial" w:eastAsia="돋움체" w:hAnsi="Arial" w:hint="eastAsia"/>
          <w:sz w:val="22"/>
        </w:rPr>
        <w:t>공고</w:t>
      </w:r>
      <w:r>
        <w:rPr>
          <w:rFonts w:ascii="Arial" w:eastAsia="돋움체" w:hAnsi="Arial" w:hint="eastAsia"/>
          <w:sz w:val="22"/>
        </w:rPr>
        <w:t xml:space="preserve"> </w:t>
      </w:r>
      <w:r>
        <w:rPr>
          <w:rFonts w:ascii="Arial" w:eastAsia="돋움체" w:hAnsi="Arial" w:hint="eastAsia"/>
          <w:sz w:val="22"/>
        </w:rPr>
        <w:t>확인</w:t>
      </w:r>
      <w:r>
        <w:rPr>
          <w:rFonts w:ascii="Arial" w:eastAsia="돋움체" w:hAnsi="Arial" w:hint="eastAsia"/>
          <w:sz w:val="22"/>
        </w:rPr>
        <w:t xml:space="preserve"> </w:t>
      </w:r>
      <w:r w:rsidRPr="00E62678">
        <w:rPr>
          <w:rFonts w:ascii="Arial" w:eastAsia="돋움체" w:hAnsi="Arial" w:hint="eastAsia"/>
          <w:sz w:val="22"/>
        </w:rPr>
        <w:t>후</w:t>
      </w:r>
      <w:r w:rsidRPr="00E62678">
        <w:rPr>
          <w:rFonts w:ascii="Arial" w:eastAsia="돋움체" w:hAnsi="Arial" w:hint="eastAsia"/>
          <w:sz w:val="22"/>
        </w:rPr>
        <w:t xml:space="preserve"> </w:t>
      </w:r>
      <w:r>
        <w:rPr>
          <w:rFonts w:ascii="Arial" w:eastAsia="돋움체" w:hAnsi="Arial" w:hint="eastAsia"/>
          <w:sz w:val="22"/>
        </w:rPr>
        <w:t>협조</w:t>
      </w:r>
      <w:r>
        <w:rPr>
          <w:rFonts w:ascii="Arial" w:eastAsia="돋움체" w:hAnsi="Arial" w:hint="eastAsia"/>
          <w:sz w:val="22"/>
        </w:rPr>
        <w:t xml:space="preserve"> </w:t>
      </w:r>
      <w:r>
        <w:rPr>
          <w:rFonts w:ascii="Arial" w:eastAsia="돋움체" w:hAnsi="Arial" w:hint="eastAsia"/>
          <w:sz w:val="22"/>
        </w:rPr>
        <w:t>부탁드립</w:t>
      </w:r>
      <w:r w:rsidRPr="00E62678">
        <w:rPr>
          <w:rFonts w:ascii="Arial" w:eastAsia="돋움체" w:hAnsi="Arial" w:hint="eastAsia"/>
          <w:sz w:val="22"/>
        </w:rPr>
        <w:t>니다</w:t>
      </w:r>
      <w:r w:rsidRPr="00E62678">
        <w:rPr>
          <w:rFonts w:ascii="Arial" w:eastAsia="돋움체" w:hAnsi="Arial" w:hint="eastAsia"/>
          <w:sz w:val="22"/>
        </w:rPr>
        <w:t>.</w:t>
      </w:r>
    </w:p>
    <w:p w:rsidR="00351934" w:rsidRDefault="00351934" w:rsidP="00234FE7">
      <w:pPr>
        <w:widowControl/>
        <w:wordWrap/>
        <w:spacing w:line="264" w:lineRule="auto"/>
        <w:jc w:val="left"/>
        <w:rPr>
          <w:rFonts w:ascii="맑은 고딕" w:eastAsia="맑은 고딕" w:hAnsi="맑은 고딕" w:cs="굴림"/>
          <w:b/>
          <w:color w:val="000000"/>
          <w:kern w:val="0"/>
          <w:sz w:val="22"/>
          <w:szCs w:val="22"/>
        </w:rPr>
      </w:pPr>
    </w:p>
    <w:p w:rsidR="00E6765E" w:rsidRDefault="00E6765E" w:rsidP="00234FE7">
      <w:pPr>
        <w:widowControl/>
        <w:wordWrap/>
        <w:spacing w:line="264" w:lineRule="auto"/>
        <w:jc w:val="left"/>
        <w:rPr>
          <w:rFonts w:ascii="맑은 고딕" w:eastAsia="맑은 고딕" w:hAnsi="맑은 고딕" w:cs="굴림"/>
          <w:b/>
          <w:color w:val="000000"/>
          <w:kern w:val="0"/>
          <w:sz w:val="22"/>
          <w:szCs w:val="22"/>
        </w:rPr>
      </w:pPr>
    </w:p>
    <w:p w:rsidR="00E6765E" w:rsidRDefault="00E6765E" w:rsidP="00234FE7">
      <w:pPr>
        <w:widowControl/>
        <w:wordWrap/>
        <w:spacing w:line="264" w:lineRule="auto"/>
        <w:jc w:val="left"/>
        <w:rPr>
          <w:rFonts w:ascii="맑은 고딕" w:eastAsia="맑은 고딕" w:hAnsi="맑은 고딕" w:cs="굴림"/>
          <w:b/>
          <w:color w:val="000000"/>
          <w:kern w:val="0"/>
          <w:sz w:val="22"/>
          <w:szCs w:val="22"/>
        </w:rPr>
      </w:pPr>
    </w:p>
    <w:p w:rsidR="00E6765E" w:rsidRDefault="00E6765E" w:rsidP="00234FE7">
      <w:pPr>
        <w:widowControl/>
        <w:wordWrap/>
        <w:spacing w:line="264" w:lineRule="auto"/>
        <w:jc w:val="left"/>
        <w:rPr>
          <w:rFonts w:ascii="맑은 고딕" w:eastAsia="맑은 고딕" w:hAnsi="맑은 고딕" w:cs="굴림"/>
          <w:b/>
          <w:color w:val="000000"/>
          <w:kern w:val="0"/>
          <w:sz w:val="22"/>
          <w:szCs w:val="22"/>
        </w:rPr>
      </w:pPr>
    </w:p>
    <w:p w:rsidR="00E6765E" w:rsidRDefault="00E6765E" w:rsidP="00234FE7">
      <w:pPr>
        <w:widowControl/>
        <w:wordWrap/>
        <w:spacing w:line="264" w:lineRule="auto"/>
        <w:jc w:val="left"/>
        <w:rPr>
          <w:rFonts w:ascii="맑은 고딕" w:eastAsia="맑은 고딕" w:hAnsi="맑은 고딕" w:cs="굴림"/>
          <w:b/>
          <w:color w:val="000000"/>
          <w:kern w:val="0"/>
          <w:sz w:val="22"/>
          <w:szCs w:val="22"/>
        </w:rPr>
      </w:pPr>
    </w:p>
    <w:p w:rsidR="00E6765E" w:rsidRDefault="00E6765E" w:rsidP="00234FE7">
      <w:pPr>
        <w:widowControl/>
        <w:wordWrap/>
        <w:spacing w:line="264" w:lineRule="auto"/>
        <w:jc w:val="left"/>
        <w:rPr>
          <w:rFonts w:ascii="맑은 고딕" w:eastAsia="맑은 고딕" w:hAnsi="맑은 고딕" w:cs="굴림"/>
          <w:b/>
          <w:color w:val="000000"/>
          <w:kern w:val="0"/>
          <w:sz w:val="22"/>
          <w:szCs w:val="22"/>
        </w:rPr>
      </w:pPr>
    </w:p>
    <w:p w:rsidR="00E6765E" w:rsidRDefault="00E6765E" w:rsidP="00234FE7">
      <w:pPr>
        <w:widowControl/>
        <w:wordWrap/>
        <w:spacing w:line="264" w:lineRule="auto"/>
        <w:jc w:val="left"/>
        <w:rPr>
          <w:rFonts w:ascii="맑은 고딕" w:eastAsia="맑은 고딕" w:hAnsi="맑은 고딕" w:cs="굴림"/>
          <w:b/>
          <w:color w:val="000000"/>
          <w:kern w:val="0"/>
          <w:sz w:val="22"/>
          <w:szCs w:val="22"/>
        </w:rPr>
      </w:pPr>
    </w:p>
    <w:p w:rsidR="00E6765E" w:rsidRDefault="00E6765E" w:rsidP="00234FE7">
      <w:pPr>
        <w:widowControl/>
        <w:wordWrap/>
        <w:spacing w:line="264" w:lineRule="auto"/>
        <w:jc w:val="left"/>
        <w:rPr>
          <w:rFonts w:ascii="맑은 고딕" w:eastAsia="맑은 고딕" w:hAnsi="맑은 고딕" w:cs="굴림"/>
          <w:b/>
          <w:color w:val="000000"/>
          <w:kern w:val="0"/>
          <w:sz w:val="22"/>
          <w:szCs w:val="22"/>
        </w:rPr>
      </w:pPr>
    </w:p>
    <w:p w:rsidR="00E6765E" w:rsidRDefault="00E6765E" w:rsidP="00234FE7">
      <w:pPr>
        <w:widowControl/>
        <w:wordWrap/>
        <w:spacing w:line="264" w:lineRule="auto"/>
        <w:jc w:val="left"/>
        <w:rPr>
          <w:rFonts w:ascii="맑은 고딕" w:eastAsia="맑은 고딕" w:hAnsi="맑은 고딕" w:cs="굴림"/>
          <w:b/>
          <w:color w:val="000000"/>
          <w:kern w:val="0"/>
          <w:sz w:val="22"/>
          <w:szCs w:val="22"/>
        </w:rPr>
      </w:pPr>
    </w:p>
    <w:p w:rsidR="00E6765E" w:rsidRDefault="00E6765E" w:rsidP="00234FE7">
      <w:pPr>
        <w:widowControl/>
        <w:wordWrap/>
        <w:spacing w:line="264" w:lineRule="auto"/>
        <w:jc w:val="left"/>
        <w:rPr>
          <w:rFonts w:ascii="맑은 고딕" w:eastAsia="맑은 고딕" w:hAnsi="맑은 고딕" w:cs="굴림"/>
          <w:b/>
          <w:color w:val="000000"/>
          <w:kern w:val="0"/>
          <w:sz w:val="22"/>
          <w:szCs w:val="22"/>
        </w:rPr>
      </w:pPr>
    </w:p>
    <w:p w:rsidR="00E6765E" w:rsidRDefault="00E6765E" w:rsidP="00234FE7">
      <w:pPr>
        <w:widowControl/>
        <w:wordWrap/>
        <w:spacing w:line="264" w:lineRule="auto"/>
        <w:jc w:val="left"/>
        <w:rPr>
          <w:rFonts w:ascii="맑은 고딕" w:eastAsia="맑은 고딕" w:hAnsi="맑은 고딕" w:cs="굴림"/>
          <w:b/>
          <w:color w:val="000000"/>
          <w:kern w:val="0"/>
          <w:sz w:val="22"/>
          <w:szCs w:val="22"/>
        </w:rPr>
      </w:pPr>
    </w:p>
    <w:p w:rsidR="00E6765E" w:rsidRDefault="00E6765E" w:rsidP="00234FE7">
      <w:pPr>
        <w:widowControl/>
        <w:wordWrap/>
        <w:spacing w:line="264" w:lineRule="auto"/>
        <w:jc w:val="left"/>
        <w:rPr>
          <w:rFonts w:ascii="맑은 고딕" w:eastAsia="맑은 고딕" w:hAnsi="맑은 고딕" w:cs="굴림"/>
          <w:b/>
          <w:color w:val="000000"/>
          <w:kern w:val="0"/>
          <w:sz w:val="22"/>
          <w:szCs w:val="22"/>
        </w:rPr>
      </w:pPr>
    </w:p>
    <w:p w:rsidR="00E6765E" w:rsidRDefault="00E6765E" w:rsidP="00234FE7">
      <w:pPr>
        <w:widowControl/>
        <w:wordWrap/>
        <w:spacing w:line="264" w:lineRule="auto"/>
        <w:jc w:val="left"/>
        <w:rPr>
          <w:rFonts w:ascii="맑은 고딕" w:eastAsia="맑은 고딕" w:hAnsi="맑은 고딕" w:cs="굴림"/>
          <w:b/>
          <w:color w:val="000000"/>
          <w:kern w:val="0"/>
          <w:sz w:val="22"/>
          <w:szCs w:val="22"/>
        </w:rPr>
      </w:pPr>
    </w:p>
    <w:p w:rsidR="00E6765E" w:rsidRDefault="00E6765E" w:rsidP="00234FE7">
      <w:pPr>
        <w:widowControl/>
        <w:wordWrap/>
        <w:spacing w:line="264" w:lineRule="auto"/>
        <w:jc w:val="left"/>
        <w:rPr>
          <w:rFonts w:ascii="맑은 고딕" w:eastAsia="맑은 고딕" w:hAnsi="맑은 고딕" w:cs="굴림"/>
          <w:b/>
          <w:color w:val="000000"/>
          <w:kern w:val="0"/>
          <w:sz w:val="22"/>
          <w:szCs w:val="22"/>
        </w:rPr>
      </w:pPr>
    </w:p>
    <w:p w:rsidR="00E6765E" w:rsidRDefault="00E6765E" w:rsidP="00234FE7">
      <w:pPr>
        <w:widowControl/>
        <w:wordWrap/>
        <w:spacing w:line="264" w:lineRule="auto"/>
        <w:jc w:val="left"/>
        <w:rPr>
          <w:rFonts w:ascii="맑은 고딕" w:eastAsia="맑은 고딕" w:hAnsi="맑은 고딕" w:cs="굴림"/>
          <w:b/>
          <w:color w:val="000000"/>
          <w:kern w:val="0"/>
          <w:sz w:val="22"/>
          <w:szCs w:val="22"/>
        </w:rPr>
      </w:pPr>
    </w:p>
    <w:p w:rsidR="00E6765E" w:rsidRDefault="00E6765E" w:rsidP="00234FE7">
      <w:pPr>
        <w:widowControl/>
        <w:wordWrap/>
        <w:spacing w:line="264" w:lineRule="auto"/>
        <w:jc w:val="left"/>
        <w:rPr>
          <w:rFonts w:ascii="맑은 고딕" w:eastAsia="맑은 고딕" w:hAnsi="맑은 고딕" w:cs="굴림"/>
          <w:b/>
          <w:color w:val="000000"/>
          <w:kern w:val="0"/>
          <w:sz w:val="22"/>
          <w:szCs w:val="22"/>
        </w:rPr>
      </w:pPr>
    </w:p>
    <w:p w:rsidR="00E6765E" w:rsidRDefault="00E6765E" w:rsidP="00234FE7">
      <w:pPr>
        <w:widowControl/>
        <w:wordWrap/>
        <w:spacing w:line="264" w:lineRule="auto"/>
        <w:jc w:val="left"/>
        <w:rPr>
          <w:rFonts w:ascii="맑은 고딕" w:eastAsia="맑은 고딕" w:hAnsi="맑은 고딕" w:cs="굴림"/>
          <w:b/>
          <w:color w:val="000000"/>
          <w:kern w:val="0"/>
          <w:sz w:val="22"/>
          <w:szCs w:val="22"/>
        </w:rPr>
      </w:pPr>
    </w:p>
    <w:p w:rsidR="00E6765E" w:rsidRDefault="00E6765E" w:rsidP="00234FE7">
      <w:pPr>
        <w:widowControl/>
        <w:wordWrap/>
        <w:spacing w:line="264" w:lineRule="auto"/>
        <w:jc w:val="left"/>
        <w:rPr>
          <w:rFonts w:ascii="맑은 고딕" w:eastAsia="맑은 고딕" w:hAnsi="맑은 고딕" w:cs="굴림"/>
          <w:b/>
          <w:color w:val="000000"/>
          <w:kern w:val="0"/>
          <w:sz w:val="22"/>
          <w:szCs w:val="22"/>
        </w:rPr>
      </w:pPr>
    </w:p>
    <w:p w:rsidR="0050132F" w:rsidRDefault="0050132F" w:rsidP="0050132F">
      <w:pPr>
        <w:tabs>
          <w:tab w:val="left" w:pos="720"/>
          <w:tab w:val="left" w:pos="1000"/>
        </w:tabs>
        <w:rPr>
          <w:rFonts w:ascii="Arial" w:eastAsia="돋움체" w:hAnsi="Arial"/>
          <w:b/>
        </w:rPr>
      </w:pPr>
      <w:proofErr w:type="gramStart"/>
      <w:r>
        <w:rPr>
          <w:rFonts w:ascii="Arial" w:eastAsia="돋움체" w:hAnsi="Arial" w:hint="eastAsia"/>
          <w:b/>
          <w:sz w:val="22"/>
        </w:rPr>
        <w:t>유첨</w:t>
      </w:r>
      <w:r>
        <w:rPr>
          <w:rFonts w:ascii="Arial" w:eastAsia="돋움체" w:hAnsi="Arial" w:hint="eastAsia"/>
          <w:b/>
          <w:sz w:val="22"/>
        </w:rPr>
        <w:t xml:space="preserve"> :</w:t>
      </w:r>
      <w:proofErr w:type="gramEnd"/>
      <w:r>
        <w:rPr>
          <w:rFonts w:ascii="Arial" w:eastAsia="돋움체" w:hAnsi="Arial" w:hint="eastAsia"/>
          <w:b/>
          <w:sz w:val="22"/>
        </w:rPr>
        <w:t xml:space="preserve">   </w:t>
      </w:r>
      <w:r>
        <w:rPr>
          <w:rFonts w:ascii="Arial" w:eastAsia="돋움체" w:hAnsi="Arial" w:hint="eastAsia"/>
          <w:b/>
          <w:sz w:val="22"/>
        </w:rPr>
        <w:t>채용</w:t>
      </w:r>
      <w:r>
        <w:rPr>
          <w:rFonts w:ascii="Arial" w:eastAsia="돋움체" w:hAnsi="Arial" w:hint="eastAsia"/>
          <w:b/>
          <w:sz w:val="22"/>
        </w:rPr>
        <w:t xml:space="preserve"> </w:t>
      </w:r>
      <w:r>
        <w:rPr>
          <w:rFonts w:ascii="Arial" w:eastAsia="돋움체" w:hAnsi="Arial" w:hint="eastAsia"/>
          <w:b/>
          <w:sz w:val="22"/>
        </w:rPr>
        <w:t>공고문</w:t>
      </w:r>
      <w:r>
        <w:rPr>
          <w:rFonts w:ascii="Arial" w:eastAsia="돋움체" w:hAnsi="Arial" w:hint="eastAsia"/>
          <w:b/>
          <w:sz w:val="22"/>
        </w:rPr>
        <w:t xml:space="preserve"> 1</w:t>
      </w:r>
      <w:r>
        <w:rPr>
          <w:rFonts w:ascii="Arial" w:eastAsia="돋움체" w:hAnsi="Arial" w:hint="eastAsia"/>
          <w:b/>
          <w:sz w:val="22"/>
        </w:rPr>
        <w:t>부</w:t>
      </w:r>
      <w:r>
        <w:rPr>
          <w:rFonts w:ascii="Arial" w:eastAsia="돋움체" w:hAnsi="Arial" w:hint="eastAsia"/>
          <w:b/>
          <w:sz w:val="22"/>
        </w:rPr>
        <w:t xml:space="preserve"> </w:t>
      </w:r>
    </w:p>
    <w:p w:rsidR="00E6765E" w:rsidRDefault="00E6765E" w:rsidP="00234FE7">
      <w:pPr>
        <w:widowControl/>
        <w:wordWrap/>
        <w:spacing w:line="264" w:lineRule="auto"/>
        <w:jc w:val="left"/>
        <w:rPr>
          <w:rFonts w:ascii="맑은 고딕" w:eastAsia="맑은 고딕" w:hAnsi="맑은 고딕" w:cs="굴림"/>
          <w:b/>
          <w:color w:val="000000"/>
          <w:kern w:val="0"/>
          <w:sz w:val="22"/>
          <w:szCs w:val="22"/>
        </w:rPr>
      </w:pPr>
    </w:p>
    <w:p w:rsidR="00E6765E" w:rsidRDefault="00E6765E" w:rsidP="00234FE7">
      <w:pPr>
        <w:widowControl/>
        <w:wordWrap/>
        <w:spacing w:line="264" w:lineRule="auto"/>
        <w:jc w:val="left"/>
        <w:rPr>
          <w:rFonts w:ascii="맑은 고딕" w:eastAsia="맑은 고딕" w:hAnsi="맑은 고딕" w:cs="굴림"/>
          <w:b/>
          <w:color w:val="000000"/>
          <w:kern w:val="0"/>
          <w:sz w:val="22"/>
          <w:szCs w:val="22"/>
        </w:rPr>
      </w:pPr>
    </w:p>
    <w:p w:rsidR="00DC5092" w:rsidRPr="008E25BD" w:rsidRDefault="00DC5092" w:rsidP="00DC5092">
      <w:pPr>
        <w:tabs>
          <w:tab w:val="left" w:pos="720"/>
          <w:tab w:val="left" w:pos="1080"/>
        </w:tabs>
        <w:wordWrap/>
        <w:spacing w:line="264" w:lineRule="auto"/>
        <w:ind w:leftChars="28" w:left="56"/>
        <w:jc w:val="center"/>
        <w:rPr>
          <w:rFonts w:ascii="돋움체" w:eastAsia="돋움체" w:hAnsi="돋움체"/>
          <w:b/>
          <w:sz w:val="30"/>
          <w:szCs w:val="30"/>
        </w:rPr>
      </w:pPr>
      <w:r w:rsidRPr="008E25BD">
        <w:rPr>
          <w:rFonts w:ascii="돋움체" w:eastAsia="돋움체" w:hAnsi="돋움체"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00A8437" wp14:editId="1E7EF545">
                <wp:simplePos x="0" y="0"/>
                <wp:positionH relativeFrom="column">
                  <wp:posOffset>4304</wp:posOffset>
                </wp:positionH>
                <wp:positionV relativeFrom="paragraph">
                  <wp:posOffset>63681</wp:posOffset>
                </wp:positionV>
                <wp:extent cx="1638795" cy="172720"/>
                <wp:effectExtent l="0" t="0" r="19050" b="17780"/>
                <wp:wrapNone/>
                <wp:docPr id="2" name="Rectangl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795" cy="1727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DC7E2FF" id="Rectangle 328" o:spid="_x0000_s1026" style="position:absolute;left:0;text-align:left;margin-left:.35pt;margin-top:5pt;width:129.05pt;height:1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" o:allowincell="f" fillcolor="navy" strokecolor="navy"/>
            </w:pict>
          </mc:Fallback>
        </mc:AlternateContent>
      </w:r>
      <w:r w:rsidRPr="008E25BD">
        <w:rPr>
          <w:rFonts w:ascii="돋움체" w:eastAsia="돋움체" w:hAnsi="돋움체" w:hint="eastAsia"/>
          <w:b/>
          <w:sz w:val="30"/>
          <w:szCs w:val="30"/>
        </w:rPr>
        <w:t>한국갤럽</w:t>
      </w:r>
      <w:r w:rsidRPr="008E25BD">
        <w:rPr>
          <w:rFonts w:ascii="돋움체" w:eastAsia="돋움체" w:hAnsi="돋움체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51100F3D" wp14:editId="70258959">
                <wp:simplePos x="0" y="0"/>
                <wp:positionH relativeFrom="column">
                  <wp:posOffset>4523740</wp:posOffset>
                </wp:positionH>
                <wp:positionV relativeFrom="paragraph">
                  <wp:posOffset>63500</wp:posOffset>
                </wp:positionV>
                <wp:extent cx="1610360" cy="172720"/>
                <wp:effectExtent l="0" t="0" r="0" b="0"/>
                <wp:wrapNone/>
                <wp:docPr id="3" name="Rectangl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360" cy="1727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2E0955" id="Rectangle 329" o:spid="_x0000_s1026" style="position:absolute;left:0;text-align:left;margin-left:356.2pt;margin-top:5pt;width:126.8pt;height:1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" o:allowincell="f" fillcolor="navy" strokecolor="navy"/>
            </w:pict>
          </mc:Fallback>
        </mc:AlternateContent>
      </w:r>
      <w:r w:rsidRPr="008E25BD">
        <w:rPr>
          <w:rFonts w:ascii="돋움체" w:eastAsia="돋움체" w:hAnsi="돋움체" w:hint="eastAsia"/>
          <w:b/>
          <w:sz w:val="30"/>
          <w:szCs w:val="30"/>
        </w:rPr>
        <w:t xml:space="preserve"> 인턴사원 채용 공고</w:t>
      </w:r>
    </w:p>
    <w:p w:rsidR="00DC5092" w:rsidRDefault="00DC5092" w:rsidP="00DC5092">
      <w:pPr>
        <w:tabs>
          <w:tab w:val="left" w:pos="720"/>
          <w:tab w:val="left" w:pos="1080"/>
        </w:tabs>
        <w:wordWrap/>
        <w:spacing w:line="264" w:lineRule="auto"/>
        <w:rPr>
          <w:rFonts w:ascii="돋움체" w:eastAsia="돋움체" w:hAnsi="돋움체"/>
          <w:b/>
          <w:sz w:val="22"/>
        </w:rPr>
      </w:pPr>
    </w:p>
    <w:p w:rsidR="0012560B" w:rsidRPr="00331894" w:rsidRDefault="0012560B" w:rsidP="0012560B">
      <w:pPr>
        <w:widowControl/>
        <w:wordWrap/>
        <w:spacing w:line="264" w:lineRule="auto"/>
        <w:jc w:val="left"/>
        <w:rPr>
          <w:rFonts w:ascii="맑은 고딕" w:eastAsia="맑은 고딕" w:hAnsi="맑은 고딕" w:cs="굴림"/>
          <w:color w:val="000000"/>
          <w:kern w:val="0"/>
          <w:sz w:val="22"/>
          <w:szCs w:val="22"/>
        </w:rPr>
      </w:pPr>
      <w:r w:rsidRPr="0012560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안녕하십니까?</w:t>
      </w:r>
      <w:r w:rsidRPr="0012560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br/>
        <w:t xml:space="preserve">한국갤럽조사연구소에서 아래와 같이 </w:t>
      </w:r>
      <w:r w:rsidR="001B458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인턴사원</w:t>
      </w:r>
      <w:r w:rsidRPr="0012560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을 채용 중이오니, 본 연구소와 함께할 역량 있는 분들의 많은 지원 바랍니다</w:t>
      </w:r>
      <w:r w:rsidRPr="00331894">
        <w:rPr>
          <w:rFonts w:ascii="맑은 고딕" w:eastAsia="맑은 고딕" w:hAnsi="맑은 고딕" w:cs="굴림" w:hint="eastAsia"/>
          <w:color w:val="000000"/>
          <w:kern w:val="0"/>
          <w:sz w:val="22"/>
          <w:szCs w:val="22"/>
        </w:rPr>
        <w:t>.</w:t>
      </w:r>
    </w:p>
    <w:p w:rsidR="0012560B" w:rsidRDefault="0012560B" w:rsidP="00234FE7">
      <w:pPr>
        <w:widowControl/>
        <w:wordWrap/>
        <w:spacing w:line="264" w:lineRule="auto"/>
        <w:jc w:val="left"/>
        <w:rPr>
          <w:rFonts w:ascii="맑은 고딕" w:eastAsia="맑은 고딕" w:hAnsi="맑은 고딕" w:cs="굴림"/>
          <w:b/>
          <w:color w:val="000000"/>
          <w:kern w:val="0"/>
          <w:sz w:val="22"/>
          <w:szCs w:val="22"/>
        </w:rPr>
      </w:pPr>
    </w:p>
    <w:p w:rsidR="0012560B" w:rsidRPr="00BA3705" w:rsidRDefault="0012560B" w:rsidP="00234FE7">
      <w:pPr>
        <w:widowControl/>
        <w:wordWrap/>
        <w:spacing w:line="264" w:lineRule="auto"/>
        <w:jc w:val="left"/>
        <w:rPr>
          <w:rFonts w:ascii="맑은 고딕" w:eastAsia="맑은 고딕" w:hAnsi="맑은 고딕" w:cs="굴림"/>
          <w:b/>
          <w:color w:val="000000"/>
          <w:kern w:val="0"/>
          <w:sz w:val="22"/>
          <w:szCs w:val="22"/>
        </w:rPr>
      </w:pPr>
    </w:p>
    <w:p w:rsidR="00153FA2" w:rsidRPr="008E25BD" w:rsidRDefault="003929C2" w:rsidP="00234FE7">
      <w:pPr>
        <w:pStyle w:val="a9"/>
        <w:widowControl/>
        <w:numPr>
          <w:ilvl w:val="0"/>
          <w:numId w:val="8"/>
        </w:numPr>
        <w:wordWrap/>
        <w:spacing w:line="264" w:lineRule="auto"/>
        <w:ind w:leftChars="0"/>
        <w:jc w:val="left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8E25B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모집분야</w:t>
      </w:r>
      <w:r w:rsidR="004D5CD7" w:rsidRPr="008E25B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및 업무내용</w:t>
      </w:r>
    </w:p>
    <w:p w:rsidR="003929C2" w:rsidRPr="008E25BD" w:rsidRDefault="00020619" w:rsidP="004D5CD7">
      <w:pPr>
        <w:pStyle w:val="a9"/>
        <w:widowControl/>
        <w:numPr>
          <w:ilvl w:val="1"/>
          <w:numId w:val="8"/>
        </w:numPr>
        <w:wordWrap/>
        <w:spacing w:line="264" w:lineRule="auto"/>
        <w:ind w:leftChars="0"/>
        <w:jc w:val="left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8E25B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모집분야: </w:t>
      </w:r>
      <w:r w:rsidR="003929C2" w:rsidRPr="008E25B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마케팅 조사</w:t>
      </w:r>
      <w:r w:rsidR="00232B4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3929C2" w:rsidRPr="008E25B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부문 </w:t>
      </w:r>
      <w:r w:rsidR="00082120" w:rsidRPr="008E25B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3929C2" w:rsidRPr="008E25B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명</w:t>
      </w:r>
    </w:p>
    <w:p w:rsidR="00020619" w:rsidRPr="008E25BD" w:rsidRDefault="00020619" w:rsidP="00020619">
      <w:pPr>
        <w:pStyle w:val="a9"/>
        <w:widowControl/>
        <w:numPr>
          <w:ilvl w:val="1"/>
          <w:numId w:val="8"/>
        </w:numPr>
        <w:wordWrap/>
        <w:spacing w:line="264" w:lineRule="auto"/>
        <w:ind w:leftChars="0"/>
        <w:jc w:val="left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8E25B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모집직급: </w:t>
      </w:r>
      <w:r w:rsidR="00091A9F" w:rsidRPr="008E25B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인턴(연구원 보조)</w:t>
      </w:r>
      <w:r w:rsidR="0028544B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[</w:t>
      </w:r>
      <w:r w:rsidR="0028544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상황에 따라 정규직 전환 검토 가능]</w:t>
      </w:r>
    </w:p>
    <w:p w:rsidR="004D5CD7" w:rsidRPr="008E25BD" w:rsidRDefault="004D5CD7" w:rsidP="004D5CD7">
      <w:pPr>
        <w:pStyle w:val="a9"/>
        <w:widowControl/>
        <w:numPr>
          <w:ilvl w:val="1"/>
          <w:numId w:val="8"/>
        </w:numPr>
        <w:wordWrap/>
        <w:spacing w:line="264" w:lineRule="auto"/>
        <w:ind w:leftChars="0"/>
        <w:jc w:val="left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8E25B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근무 부서 및 담당 업무:</w:t>
      </w:r>
    </w:p>
    <w:p w:rsidR="004D5CD7" w:rsidRPr="008E25BD" w:rsidRDefault="004D5CD7" w:rsidP="004D5CD7">
      <w:pPr>
        <w:pStyle w:val="a9"/>
        <w:widowControl/>
        <w:numPr>
          <w:ilvl w:val="2"/>
          <w:numId w:val="8"/>
        </w:numPr>
        <w:wordWrap/>
        <w:spacing w:line="264" w:lineRule="auto"/>
        <w:ind w:leftChars="0" w:left="1134" w:hanging="283"/>
        <w:jc w:val="left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8E25B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근무부서: 마케팅 리서치 연구본부</w:t>
      </w:r>
    </w:p>
    <w:p w:rsidR="00266AA4" w:rsidRDefault="004D5CD7" w:rsidP="00266AA4">
      <w:pPr>
        <w:pStyle w:val="a9"/>
        <w:widowControl/>
        <w:numPr>
          <w:ilvl w:val="2"/>
          <w:numId w:val="8"/>
        </w:numPr>
        <w:wordWrap/>
        <w:spacing w:line="264" w:lineRule="auto"/>
        <w:ind w:leftChars="0" w:left="1134" w:hanging="283"/>
        <w:jc w:val="left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8E25B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담당업무: </w:t>
      </w:r>
      <w:r w:rsidR="00091A9F" w:rsidRPr="008E25B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보고서 작성 및 조사 자료 관련 연구원 지원 업무</w:t>
      </w:r>
      <w:r w:rsidR="00266AA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</w:p>
    <w:p w:rsidR="00266AA4" w:rsidRPr="00266AA4" w:rsidRDefault="00266AA4" w:rsidP="00266AA4">
      <w:pPr>
        <w:widowControl/>
        <w:wordWrap/>
        <w:spacing w:line="264" w:lineRule="auto"/>
        <w:ind w:left="851"/>
        <w:jc w:val="left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:rsidR="00D10F48" w:rsidRDefault="00D10F48" w:rsidP="00D10F48">
      <w:pPr>
        <w:pStyle w:val="a9"/>
        <w:widowControl/>
        <w:numPr>
          <w:ilvl w:val="0"/>
          <w:numId w:val="8"/>
        </w:numPr>
        <w:wordWrap/>
        <w:spacing w:line="264" w:lineRule="auto"/>
        <w:ind w:leftChars="0"/>
        <w:jc w:val="left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8E25B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자격</w:t>
      </w:r>
      <w:r w:rsidR="004D5CD7" w:rsidRPr="008E25BD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요건</w:t>
      </w:r>
    </w:p>
    <w:p w:rsidR="00A453E0" w:rsidRPr="00A453E0" w:rsidRDefault="00A453E0" w:rsidP="00A453E0">
      <w:pPr>
        <w:pStyle w:val="a9"/>
        <w:widowControl/>
        <w:numPr>
          <w:ilvl w:val="1"/>
          <w:numId w:val="8"/>
        </w:numPr>
        <w:wordWrap/>
        <w:spacing w:line="264" w:lineRule="auto"/>
        <w:ind w:leftChars="0"/>
        <w:jc w:val="left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A453E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필수 조건 </w:t>
      </w:r>
    </w:p>
    <w:p w:rsidR="00830A8E" w:rsidRDefault="00830A8E" w:rsidP="004D5CD7">
      <w:pPr>
        <w:pStyle w:val="a9"/>
        <w:widowControl/>
        <w:numPr>
          <w:ilvl w:val="2"/>
          <w:numId w:val="8"/>
        </w:numPr>
        <w:wordWrap/>
        <w:spacing w:line="264" w:lineRule="auto"/>
        <w:ind w:leftChars="0" w:left="1134" w:hanging="283"/>
        <w:jc w:val="left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8E25B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4년제 대학교/대학원 졸업자(졸업 예정자 포함)</w:t>
      </w:r>
      <w:r w:rsidR="004D5CD7" w:rsidRPr="008E25B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</w:p>
    <w:p w:rsidR="000B7889" w:rsidRDefault="000B7889" w:rsidP="004D5CD7">
      <w:pPr>
        <w:pStyle w:val="a9"/>
        <w:widowControl/>
        <w:numPr>
          <w:ilvl w:val="2"/>
          <w:numId w:val="8"/>
        </w:numPr>
        <w:wordWrap/>
        <w:spacing w:line="264" w:lineRule="auto"/>
        <w:ind w:leftChars="0" w:left="1134" w:hanging="283"/>
        <w:jc w:val="left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해외여행에 결격사유가 없는 자</w:t>
      </w:r>
    </w:p>
    <w:p w:rsidR="000B7889" w:rsidRDefault="000B7889" w:rsidP="004D5CD7">
      <w:pPr>
        <w:pStyle w:val="a9"/>
        <w:widowControl/>
        <w:numPr>
          <w:ilvl w:val="2"/>
          <w:numId w:val="8"/>
        </w:numPr>
        <w:wordWrap/>
        <w:spacing w:line="264" w:lineRule="auto"/>
        <w:ind w:leftChars="0" w:left="1134" w:hanging="283"/>
        <w:jc w:val="left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E36950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적극적 자세 및 꼼꼼한 태도를 가진 자</w:t>
      </w:r>
    </w:p>
    <w:p w:rsidR="007D03E6" w:rsidRDefault="007D03E6" w:rsidP="007D03E6">
      <w:pPr>
        <w:pStyle w:val="a9"/>
        <w:widowControl/>
        <w:wordWrap/>
        <w:spacing w:line="264" w:lineRule="auto"/>
        <w:ind w:leftChars="0" w:left="1134"/>
        <w:jc w:val="left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</w:p>
    <w:p w:rsidR="00A453E0" w:rsidRPr="00A453E0" w:rsidRDefault="00A453E0" w:rsidP="00A453E0">
      <w:pPr>
        <w:pStyle w:val="a9"/>
        <w:widowControl/>
        <w:numPr>
          <w:ilvl w:val="1"/>
          <w:numId w:val="8"/>
        </w:numPr>
        <w:wordWrap/>
        <w:spacing w:line="264" w:lineRule="auto"/>
        <w:ind w:leftChars="0"/>
        <w:jc w:val="left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우대조건</w:t>
      </w:r>
      <w:r w:rsidRPr="00A453E0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</w:p>
    <w:p w:rsidR="00275D6E" w:rsidRPr="00275D6E" w:rsidRDefault="00275D6E" w:rsidP="00275D6E">
      <w:pPr>
        <w:pStyle w:val="a9"/>
        <w:widowControl/>
        <w:numPr>
          <w:ilvl w:val="2"/>
          <w:numId w:val="8"/>
        </w:numPr>
        <w:wordWrap/>
        <w:spacing w:line="264" w:lineRule="auto"/>
        <w:ind w:leftChars="0" w:left="1134" w:hanging="283"/>
        <w:jc w:val="left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75D6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경영학(마케팅) 및 사회과학 전공(심리, 통계 등)</w:t>
      </w:r>
    </w:p>
    <w:p w:rsidR="00275D6E" w:rsidRPr="00275D6E" w:rsidRDefault="00275D6E" w:rsidP="00275D6E">
      <w:pPr>
        <w:pStyle w:val="a9"/>
        <w:widowControl/>
        <w:numPr>
          <w:ilvl w:val="2"/>
          <w:numId w:val="8"/>
        </w:numPr>
        <w:wordWrap/>
        <w:spacing w:line="264" w:lineRule="auto"/>
        <w:ind w:leftChars="0" w:left="1134" w:hanging="283"/>
        <w:jc w:val="left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275D6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MS Office등 OA 활용능력 우수자</w:t>
      </w:r>
    </w:p>
    <w:p w:rsidR="00275D6E" w:rsidRPr="00D52D67" w:rsidRDefault="00275D6E" w:rsidP="00275D6E">
      <w:pPr>
        <w:pStyle w:val="a9"/>
        <w:widowControl/>
        <w:numPr>
          <w:ilvl w:val="2"/>
          <w:numId w:val="8"/>
        </w:numPr>
        <w:wordWrap/>
        <w:spacing w:line="264" w:lineRule="auto"/>
        <w:ind w:leftChars="0" w:left="1134" w:hanging="283"/>
        <w:jc w:val="left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D52D6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조사 회사 업무 有경험자(인턴, 계약직, 정규직 등)</w:t>
      </w:r>
    </w:p>
    <w:p w:rsidR="00A453E0" w:rsidRDefault="00A453E0" w:rsidP="00275D6E">
      <w:pPr>
        <w:widowControl/>
        <w:wordWrap/>
        <w:spacing w:line="264" w:lineRule="auto"/>
        <w:ind w:left="851"/>
        <w:jc w:val="left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</w:p>
    <w:p w:rsidR="00F9391B" w:rsidRDefault="00F9391B" w:rsidP="00275D6E">
      <w:pPr>
        <w:widowControl/>
        <w:wordWrap/>
        <w:spacing w:line="264" w:lineRule="auto"/>
        <w:ind w:left="851"/>
        <w:jc w:val="left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</w:p>
    <w:p w:rsidR="007C2CC3" w:rsidRDefault="007C2CC3" w:rsidP="00275D6E">
      <w:pPr>
        <w:widowControl/>
        <w:wordWrap/>
        <w:spacing w:line="264" w:lineRule="auto"/>
        <w:ind w:left="851"/>
        <w:jc w:val="left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</w:p>
    <w:p w:rsidR="00F9391B" w:rsidRDefault="00F9391B" w:rsidP="00275D6E">
      <w:pPr>
        <w:widowControl/>
        <w:wordWrap/>
        <w:spacing w:line="264" w:lineRule="auto"/>
        <w:ind w:left="851"/>
        <w:jc w:val="left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</w:p>
    <w:p w:rsidR="00BF770C" w:rsidRDefault="00BF770C" w:rsidP="00275D6E">
      <w:pPr>
        <w:widowControl/>
        <w:wordWrap/>
        <w:spacing w:line="264" w:lineRule="auto"/>
        <w:ind w:left="851"/>
        <w:jc w:val="left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</w:p>
    <w:p w:rsidR="00BF770C" w:rsidRPr="0050132F" w:rsidRDefault="00BF770C" w:rsidP="00275D6E">
      <w:pPr>
        <w:widowControl/>
        <w:wordWrap/>
        <w:spacing w:line="264" w:lineRule="auto"/>
        <w:ind w:left="851"/>
        <w:jc w:val="left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</w:p>
    <w:p w:rsidR="0028544B" w:rsidRDefault="0028544B">
      <w:pPr>
        <w:widowControl/>
        <w:wordWrap/>
        <w:jc w:val="left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br w:type="page"/>
      </w:r>
    </w:p>
    <w:p w:rsidR="0050132F" w:rsidRPr="0050132F" w:rsidRDefault="0050132F" w:rsidP="0050132F">
      <w:pPr>
        <w:pStyle w:val="a9"/>
        <w:widowControl/>
        <w:numPr>
          <w:ilvl w:val="0"/>
          <w:numId w:val="8"/>
        </w:numPr>
        <w:wordWrap/>
        <w:spacing w:line="264" w:lineRule="auto"/>
        <w:ind w:leftChars="0"/>
        <w:jc w:val="left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50132F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lastRenderedPageBreak/>
        <w:t>제출서류</w:t>
      </w:r>
    </w:p>
    <w:p w:rsidR="0050132F" w:rsidRPr="0050132F" w:rsidRDefault="008A119B" w:rsidP="0050132F">
      <w:pPr>
        <w:pStyle w:val="a9"/>
        <w:widowControl/>
        <w:numPr>
          <w:ilvl w:val="1"/>
          <w:numId w:val="8"/>
        </w:numPr>
        <w:wordWrap/>
        <w:spacing w:line="264" w:lineRule="auto"/>
        <w:ind w:leftChars="0"/>
        <w:jc w:val="left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입사지원서</w:t>
      </w:r>
      <w:r w:rsidR="0050132F" w:rsidRPr="0050132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(지정양식)</w:t>
      </w:r>
    </w:p>
    <w:p w:rsidR="0050132F" w:rsidRPr="0050132F" w:rsidRDefault="0050132F" w:rsidP="0050132F">
      <w:pPr>
        <w:pStyle w:val="a9"/>
        <w:widowControl/>
        <w:numPr>
          <w:ilvl w:val="1"/>
          <w:numId w:val="8"/>
        </w:numPr>
        <w:wordWrap/>
        <w:spacing w:line="264" w:lineRule="auto"/>
        <w:ind w:leftChars="0"/>
        <w:jc w:val="left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50132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성적증명서(대학원 졸업자는 대학성적 포함)</w:t>
      </w:r>
    </w:p>
    <w:p w:rsidR="0050132F" w:rsidRPr="0050132F" w:rsidRDefault="0050132F" w:rsidP="0050132F">
      <w:pPr>
        <w:pStyle w:val="a9"/>
        <w:widowControl/>
        <w:numPr>
          <w:ilvl w:val="1"/>
          <w:numId w:val="8"/>
        </w:numPr>
        <w:wordWrap/>
        <w:spacing w:line="264" w:lineRule="auto"/>
        <w:ind w:leftChars="0"/>
        <w:jc w:val="left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50132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어학 성적/기타 자격 증명서 첨부(해당되는 경우에 한함)</w:t>
      </w:r>
    </w:p>
    <w:p w:rsidR="0050132F" w:rsidRPr="0050132F" w:rsidRDefault="0050132F" w:rsidP="0050132F">
      <w:pPr>
        <w:pStyle w:val="a9"/>
        <w:widowControl/>
        <w:wordWrap/>
        <w:spacing w:line="264" w:lineRule="auto"/>
        <w:ind w:leftChars="0" w:left="425"/>
        <w:jc w:val="left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</w:p>
    <w:p w:rsidR="0050132F" w:rsidRPr="0050132F" w:rsidRDefault="0050132F" w:rsidP="0050132F">
      <w:pPr>
        <w:pStyle w:val="a9"/>
        <w:widowControl/>
        <w:wordWrap/>
        <w:spacing w:line="264" w:lineRule="auto"/>
        <w:ind w:leftChars="0" w:left="425"/>
        <w:jc w:val="left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</w:p>
    <w:p w:rsidR="0050132F" w:rsidRPr="0050132F" w:rsidRDefault="0050132F" w:rsidP="0050132F">
      <w:pPr>
        <w:pStyle w:val="a9"/>
        <w:widowControl/>
        <w:numPr>
          <w:ilvl w:val="0"/>
          <w:numId w:val="8"/>
        </w:numPr>
        <w:wordWrap/>
        <w:spacing w:line="264" w:lineRule="auto"/>
        <w:ind w:leftChars="0"/>
        <w:jc w:val="left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50132F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접수기간/접수방법</w:t>
      </w:r>
    </w:p>
    <w:p w:rsidR="0050132F" w:rsidRPr="0050132F" w:rsidRDefault="0050132F" w:rsidP="0050132F">
      <w:pPr>
        <w:pStyle w:val="a9"/>
        <w:widowControl/>
        <w:numPr>
          <w:ilvl w:val="1"/>
          <w:numId w:val="8"/>
        </w:numPr>
        <w:wordWrap/>
        <w:spacing w:line="264" w:lineRule="auto"/>
        <w:ind w:leftChars="0"/>
        <w:jc w:val="left"/>
        <w:rPr>
          <w:rFonts w:ascii="맑은 고딕" w:eastAsia="맑은 고딕" w:hAnsi="맑은 고딕" w:cs="굴림"/>
          <w:kern w:val="0"/>
          <w:sz w:val="24"/>
          <w:szCs w:val="24"/>
        </w:rPr>
      </w:pPr>
      <w:r w:rsidRPr="0050132F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접수 기간: ~ </w:t>
      </w:r>
      <w:r w:rsidRPr="0050132F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20</w:t>
      </w:r>
      <w:r w:rsidR="00805701">
        <w:rPr>
          <w:rFonts w:ascii="맑은 고딕" w:eastAsia="맑은 고딕" w:hAnsi="맑은 고딕" w:cs="굴림"/>
          <w:b/>
          <w:kern w:val="0"/>
          <w:sz w:val="24"/>
          <w:szCs w:val="24"/>
        </w:rPr>
        <w:t>22</w:t>
      </w:r>
      <w:r w:rsidRPr="0050132F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년 </w:t>
      </w:r>
      <w:r w:rsidRPr="0050132F">
        <w:rPr>
          <w:rFonts w:ascii="맑은 고딕" w:eastAsia="맑은 고딕" w:hAnsi="맑은 고딕" w:cs="굴림"/>
          <w:b/>
          <w:kern w:val="0"/>
          <w:sz w:val="24"/>
          <w:szCs w:val="24"/>
        </w:rPr>
        <w:t>0</w:t>
      </w:r>
      <w:r w:rsidR="00805701">
        <w:rPr>
          <w:rFonts w:ascii="맑은 고딕" w:eastAsia="맑은 고딕" w:hAnsi="맑은 고딕" w:cs="굴림"/>
          <w:b/>
          <w:kern w:val="0"/>
          <w:sz w:val="24"/>
          <w:szCs w:val="24"/>
        </w:rPr>
        <w:t>7</w:t>
      </w:r>
      <w:r w:rsidRPr="0050132F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월 </w:t>
      </w:r>
      <w:r w:rsidR="00822CF3">
        <w:rPr>
          <w:rFonts w:ascii="맑은 고딕" w:eastAsia="맑은 고딕" w:hAnsi="맑은 고딕" w:cs="굴림"/>
          <w:b/>
          <w:kern w:val="0"/>
          <w:sz w:val="24"/>
          <w:szCs w:val="24"/>
        </w:rPr>
        <w:t>12</w:t>
      </w:r>
      <w:r w:rsidRPr="0050132F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일(</w:t>
      </w:r>
      <w:r w:rsidR="00822CF3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화)</w:t>
      </w:r>
      <w:r w:rsidR="00822CF3">
        <w:rPr>
          <w:rFonts w:ascii="맑은 고딕" w:eastAsia="맑은 고딕" w:hAnsi="맑은 고딕" w:cs="굴림"/>
          <w:b/>
          <w:kern w:val="0"/>
          <w:sz w:val="24"/>
          <w:szCs w:val="24"/>
        </w:rPr>
        <w:t xml:space="preserve"> 24</w:t>
      </w:r>
      <w:r w:rsidRPr="0050132F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>시</w:t>
      </w:r>
      <w:r w:rsidRPr="0050132F">
        <w:rPr>
          <w:rFonts w:ascii="맑은 고딕" w:eastAsia="맑은 고딕" w:hAnsi="맑은 고딕" w:cs="굴림" w:hint="eastAsia"/>
          <w:kern w:val="0"/>
          <w:sz w:val="24"/>
          <w:szCs w:val="24"/>
        </w:rPr>
        <w:t>까지 (</w:t>
      </w:r>
      <w:proofErr w:type="spellStart"/>
      <w:r w:rsidRPr="0050132F">
        <w:rPr>
          <w:rFonts w:ascii="맑은 고딕" w:eastAsia="맑은 고딕" w:hAnsi="맑은 고딕" w:cs="굴림" w:hint="eastAsia"/>
          <w:kern w:val="0"/>
          <w:sz w:val="24"/>
          <w:szCs w:val="24"/>
        </w:rPr>
        <w:t>접수일시</w:t>
      </w:r>
      <w:proofErr w:type="spellEnd"/>
      <w:r w:rsidRPr="0050132F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proofErr w:type="spellStart"/>
      <w:r w:rsidRPr="0050132F">
        <w:rPr>
          <w:rFonts w:ascii="맑은 고딕" w:eastAsia="맑은 고딕" w:hAnsi="맑은 고딕" w:cs="굴림" w:hint="eastAsia"/>
          <w:kern w:val="0"/>
          <w:sz w:val="24"/>
          <w:szCs w:val="24"/>
        </w:rPr>
        <w:t>엄수부탁</w:t>
      </w:r>
      <w:proofErr w:type="spellEnd"/>
      <w:r w:rsidRPr="0050132F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드립니다.)</w:t>
      </w:r>
    </w:p>
    <w:p w:rsidR="0050132F" w:rsidRPr="0050132F" w:rsidRDefault="0050132F" w:rsidP="0050132F">
      <w:pPr>
        <w:pStyle w:val="a9"/>
        <w:widowControl/>
        <w:numPr>
          <w:ilvl w:val="1"/>
          <w:numId w:val="8"/>
        </w:numPr>
        <w:wordWrap/>
        <w:spacing w:line="264" w:lineRule="auto"/>
        <w:ind w:leftChars="0"/>
        <w:jc w:val="left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50132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접수처 및 문의</w:t>
      </w:r>
    </w:p>
    <w:p w:rsidR="0050132F" w:rsidRPr="0050132F" w:rsidRDefault="0050132F" w:rsidP="0050132F">
      <w:pPr>
        <w:pStyle w:val="a9"/>
        <w:widowControl/>
        <w:numPr>
          <w:ilvl w:val="2"/>
          <w:numId w:val="8"/>
        </w:numPr>
        <w:wordWrap/>
        <w:spacing w:line="264" w:lineRule="auto"/>
        <w:ind w:leftChars="0" w:left="1134" w:hanging="283"/>
        <w:jc w:val="left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50132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담당자: </w:t>
      </w:r>
      <w:r w:rsidR="009A670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박예진</w:t>
      </w:r>
      <w:r w:rsidRPr="0050132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연구원</w:t>
      </w:r>
    </w:p>
    <w:p w:rsidR="0050132F" w:rsidRPr="0050132F" w:rsidRDefault="0050132F" w:rsidP="0050132F">
      <w:pPr>
        <w:pStyle w:val="a9"/>
        <w:widowControl/>
        <w:numPr>
          <w:ilvl w:val="2"/>
          <w:numId w:val="8"/>
        </w:numPr>
        <w:wordWrap/>
        <w:spacing w:line="264" w:lineRule="auto"/>
        <w:ind w:leftChars="0" w:left="1134" w:hanging="283"/>
        <w:jc w:val="left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50132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이메일: </w:t>
      </w:r>
      <w:hyperlink r:id="rId10" w:history="1">
        <w:r w:rsidR="005728BE" w:rsidRPr="00173809">
          <w:rPr>
            <w:rStyle w:val="aa"/>
            <w:rFonts w:ascii="맑은 고딕" w:eastAsia="맑은 고딕" w:hAnsi="맑은 고딕" w:cs="굴림"/>
            <w:kern w:val="0"/>
            <w:sz w:val="24"/>
            <w:szCs w:val="24"/>
          </w:rPr>
          <w:t>yjpark</w:t>
        </w:r>
        <w:r w:rsidR="005728BE" w:rsidRPr="00173809">
          <w:rPr>
            <w:rStyle w:val="aa"/>
            <w:rFonts w:ascii="맑은 고딕" w:eastAsia="맑은 고딕" w:hAnsi="맑은 고딕" w:cs="굴림" w:hint="eastAsia"/>
            <w:kern w:val="0"/>
            <w:sz w:val="24"/>
            <w:szCs w:val="24"/>
          </w:rPr>
          <w:t>@gallup.co.kr</w:t>
        </w:r>
      </w:hyperlink>
      <w:r w:rsidR="0050226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</w:p>
    <w:p w:rsidR="0050132F" w:rsidRPr="0050132F" w:rsidRDefault="0050132F" w:rsidP="0050132F">
      <w:pPr>
        <w:pStyle w:val="a9"/>
        <w:widowControl/>
        <w:numPr>
          <w:ilvl w:val="1"/>
          <w:numId w:val="8"/>
        </w:numPr>
        <w:wordWrap/>
        <w:spacing w:line="264" w:lineRule="auto"/>
        <w:ind w:leftChars="0"/>
        <w:jc w:val="left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50132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접수 방법: 상기 담당자의 이메일로 제출</w:t>
      </w:r>
    </w:p>
    <w:p w:rsidR="0050132F" w:rsidRPr="0050132F" w:rsidRDefault="0050132F" w:rsidP="00830A8E">
      <w:pPr>
        <w:pStyle w:val="a9"/>
        <w:widowControl/>
        <w:wordWrap/>
        <w:spacing w:line="264" w:lineRule="auto"/>
        <w:ind w:leftChars="0" w:left="1418"/>
        <w:jc w:val="left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:rsidR="0050132F" w:rsidRPr="0050132F" w:rsidRDefault="0050132F" w:rsidP="0050132F">
      <w:pPr>
        <w:pStyle w:val="a9"/>
        <w:widowControl/>
        <w:wordWrap/>
        <w:spacing w:line="264" w:lineRule="auto"/>
        <w:ind w:leftChars="0" w:left="992"/>
        <w:jc w:val="left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:rsidR="0050132F" w:rsidRPr="0050132F" w:rsidRDefault="008B6D98" w:rsidP="0050132F">
      <w:pPr>
        <w:pStyle w:val="a9"/>
        <w:widowControl/>
        <w:numPr>
          <w:ilvl w:val="0"/>
          <w:numId w:val="8"/>
        </w:numPr>
        <w:wordWrap/>
        <w:spacing w:line="264" w:lineRule="auto"/>
        <w:ind w:leftChars="0"/>
        <w:jc w:val="left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전형</w:t>
      </w:r>
      <w:r w:rsidR="0050132F" w:rsidRPr="0050132F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절차</w:t>
      </w:r>
    </w:p>
    <w:p w:rsidR="0050132F" w:rsidRPr="0050132F" w:rsidRDefault="0050132F" w:rsidP="0050132F">
      <w:pPr>
        <w:pStyle w:val="a9"/>
        <w:widowControl/>
        <w:numPr>
          <w:ilvl w:val="1"/>
          <w:numId w:val="8"/>
        </w:numPr>
        <w:wordWrap/>
        <w:spacing w:line="264" w:lineRule="auto"/>
        <w:ind w:leftChars="0" w:left="851" w:hanging="425"/>
        <w:jc w:val="left"/>
        <w:rPr>
          <w:sz w:val="24"/>
          <w:szCs w:val="24"/>
        </w:rPr>
      </w:pPr>
      <w:r w:rsidRPr="0050132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실무진 </w:t>
      </w:r>
      <w:r w:rsidRPr="0050132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Pr="0050132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차 면접으로 최종 선발(부서장/팀장 면접)</w:t>
      </w:r>
    </w:p>
    <w:p w:rsidR="0050132F" w:rsidRPr="0050132F" w:rsidRDefault="0050132F" w:rsidP="0050132F">
      <w:pPr>
        <w:pStyle w:val="a9"/>
        <w:widowControl/>
        <w:numPr>
          <w:ilvl w:val="1"/>
          <w:numId w:val="8"/>
        </w:numPr>
        <w:wordWrap/>
        <w:spacing w:line="264" w:lineRule="auto"/>
        <w:ind w:leftChars="0" w:left="851" w:hanging="425"/>
        <w:jc w:val="left"/>
        <w:rPr>
          <w:sz w:val="24"/>
          <w:szCs w:val="24"/>
        </w:rPr>
      </w:pPr>
      <w:r w:rsidRPr="0050132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면접 장소:</w:t>
      </w:r>
      <w:r w:rsidRPr="0050132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Pr="0050132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한국갤럽 신관 </w:t>
      </w:r>
      <w:r w:rsidR="00A3448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4</w:t>
      </w:r>
      <w:r w:rsidRPr="0050132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층 회의실</w:t>
      </w:r>
    </w:p>
    <w:p w:rsidR="0050132F" w:rsidRPr="0050132F" w:rsidRDefault="0050132F" w:rsidP="0050132F">
      <w:pPr>
        <w:pStyle w:val="a9"/>
        <w:widowControl/>
        <w:numPr>
          <w:ilvl w:val="1"/>
          <w:numId w:val="8"/>
        </w:numPr>
        <w:wordWrap/>
        <w:spacing w:line="264" w:lineRule="auto"/>
        <w:ind w:leftChars="0" w:left="851" w:hanging="425"/>
        <w:jc w:val="left"/>
        <w:rPr>
          <w:sz w:val="24"/>
          <w:szCs w:val="24"/>
        </w:rPr>
      </w:pPr>
      <w:r w:rsidRPr="0050132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면접 일시:</w:t>
      </w:r>
      <w:r w:rsidRPr="0050132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Pr="0050132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개별로 면접 일정 통보</w:t>
      </w:r>
    </w:p>
    <w:p w:rsidR="0050132F" w:rsidRPr="0050132F" w:rsidRDefault="0050132F" w:rsidP="0050132F">
      <w:pPr>
        <w:pStyle w:val="a9"/>
        <w:widowControl/>
        <w:numPr>
          <w:ilvl w:val="1"/>
          <w:numId w:val="8"/>
        </w:numPr>
        <w:wordWrap/>
        <w:spacing w:line="264" w:lineRule="auto"/>
        <w:ind w:leftChars="0" w:left="851" w:hanging="425"/>
        <w:jc w:val="left"/>
        <w:rPr>
          <w:sz w:val="24"/>
          <w:szCs w:val="24"/>
        </w:rPr>
      </w:pPr>
      <w:r w:rsidRPr="0050132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면접 결과:</w:t>
      </w:r>
      <w:r w:rsidRPr="0050132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Pr="0050132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면접 후 개별 통보</w:t>
      </w:r>
    </w:p>
    <w:p w:rsidR="0050132F" w:rsidRDefault="0050132F" w:rsidP="00830A8E">
      <w:pPr>
        <w:pStyle w:val="a9"/>
        <w:widowControl/>
        <w:wordWrap/>
        <w:spacing w:line="264" w:lineRule="auto"/>
        <w:ind w:leftChars="0" w:left="1418"/>
        <w:jc w:val="left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:rsidR="00A27D1E" w:rsidRPr="0050132F" w:rsidRDefault="00A27D1E" w:rsidP="00830A8E">
      <w:pPr>
        <w:pStyle w:val="a9"/>
        <w:widowControl/>
        <w:wordWrap/>
        <w:spacing w:line="264" w:lineRule="auto"/>
        <w:ind w:leftChars="0" w:left="1418"/>
        <w:jc w:val="left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:rsidR="004D5CD7" w:rsidRPr="0050132F" w:rsidRDefault="004D5CD7" w:rsidP="004D5CD7">
      <w:pPr>
        <w:pStyle w:val="a9"/>
        <w:widowControl/>
        <w:numPr>
          <w:ilvl w:val="0"/>
          <w:numId w:val="8"/>
        </w:numPr>
        <w:wordWrap/>
        <w:spacing w:line="264" w:lineRule="auto"/>
        <w:ind w:leftChars="0"/>
        <w:jc w:val="left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50132F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근무환경</w:t>
      </w:r>
    </w:p>
    <w:p w:rsidR="004D5CD7" w:rsidRPr="0050132F" w:rsidRDefault="004D5CD7" w:rsidP="004D5CD7">
      <w:pPr>
        <w:pStyle w:val="a9"/>
        <w:widowControl/>
        <w:numPr>
          <w:ilvl w:val="1"/>
          <w:numId w:val="8"/>
        </w:numPr>
        <w:wordWrap/>
        <w:spacing w:line="264" w:lineRule="auto"/>
        <w:ind w:leftChars="0"/>
        <w:jc w:val="left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50132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근무처: 한국갤럽조사연구소 </w:t>
      </w:r>
      <w:r w:rsidR="00DE7946" w:rsidRPr="0050132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신관</w:t>
      </w:r>
      <w:r w:rsidRPr="0050132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(서울시 종로구 </w:t>
      </w:r>
      <w:proofErr w:type="spellStart"/>
      <w:r w:rsidR="00DE7946" w:rsidRPr="0050132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자하문로</w:t>
      </w:r>
      <w:proofErr w:type="spellEnd"/>
      <w:r w:rsidRPr="0050132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70, </w:t>
      </w:r>
      <w:proofErr w:type="spellStart"/>
      <w:r w:rsidRPr="0050132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경복궁역</w:t>
      </w:r>
      <w:proofErr w:type="spellEnd"/>
      <w:r w:rsidRPr="0050132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인근)</w:t>
      </w:r>
    </w:p>
    <w:p w:rsidR="004D5CD7" w:rsidRPr="0050132F" w:rsidRDefault="004D5CD7" w:rsidP="004D5CD7">
      <w:pPr>
        <w:pStyle w:val="a9"/>
        <w:widowControl/>
        <w:numPr>
          <w:ilvl w:val="1"/>
          <w:numId w:val="8"/>
        </w:numPr>
        <w:wordWrap/>
        <w:spacing w:line="264" w:lineRule="auto"/>
        <w:ind w:leftChars="0"/>
        <w:jc w:val="left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50132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근무일/근무시간: 주 5일(월~금)</w:t>
      </w:r>
    </w:p>
    <w:p w:rsidR="004D5CD7" w:rsidRPr="0050132F" w:rsidRDefault="004D5CD7" w:rsidP="004D5CD7">
      <w:pPr>
        <w:pStyle w:val="a9"/>
        <w:widowControl/>
        <w:numPr>
          <w:ilvl w:val="2"/>
          <w:numId w:val="8"/>
        </w:numPr>
        <w:wordWrap/>
        <w:spacing w:line="264" w:lineRule="auto"/>
        <w:ind w:leftChars="0"/>
        <w:jc w:val="left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50132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오전 9시~ 오후 6시</w:t>
      </w:r>
    </w:p>
    <w:p w:rsidR="00221066" w:rsidRPr="0050132F" w:rsidRDefault="004D5CD7" w:rsidP="004D5CD7">
      <w:pPr>
        <w:pStyle w:val="a9"/>
        <w:widowControl/>
        <w:numPr>
          <w:ilvl w:val="1"/>
          <w:numId w:val="8"/>
        </w:numPr>
        <w:wordWrap/>
        <w:spacing w:line="264" w:lineRule="auto"/>
        <w:ind w:leftChars="0"/>
        <w:jc w:val="left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50132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급여</w:t>
      </w:r>
      <w:r w:rsidR="008E25BD" w:rsidRPr="0050132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50132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조건: </w:t>
      </w:r>
      <w:r w:rsidR="00091A9F" w:rsidRPr="0050132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월 </w:t>
      </w:r>
      <w:r w:rsidR="00091A9F" w:rsidRPr="0050132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18</w:t>
      </w:r>
      <w:r w:rsidR="00E37CE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</w:t>
      </w:r>
      <w:r w:rsidR="00091A9F" w:rsidRPr="0050132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만원</w:t>
      </w:r>
    </w:p>
    <w:p w:rsidR="003714C6" w:rsidRPr="00A77E6F" w:rsidRDefault="00091A9F" w:rsidP="003714C6">
      <w:pPr>
        <w:pStyle w:val="a9"/>
        <w:widowControl/>
        <w:numPr>
          <w:ilvl w:val="1"/>
          <w:numId w:val="8"/>
        </w:numPr>
        <w:wordWrap/>
        <w:spacing w:line="264" w:lineRule="auto"/>
        <w:ind w:leftChars="0"/>
        <w:jc w:val="left"/>
        <w:rPr>
          <w:rFonts w:ascii="맑은 고딕" w:eastAsia="맑은 고딕" w:hAnsi="맑은 고딕" w:cs="굴림"/>
          <w:kern w:val="0"/>
          <w:sz w:val="24"/>
          <w:szCs w:val="24"/>
        </w:rPr>
      </w:pPr>
      <w:r w:rsidRPr="00A77E6F">
        <w:rPr>
          <w:rFonts w:ascii="맑은 고딕" w:eastAsia="맑은 고딕" w:hAnsi="맑은 고딕" w:cs="굴림" w:hint="eastAsia"/>
          <w:kern w:val="0"/>
          <w:sz w:val="24"/>
          <w:szCs w:val="24"/>
        </w:rPr>
        <w:t>근무기간:</w:t>
      </w:r>
      <w:r w:rsidRPr="00A77E6F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805701">
        <w:rPr>
          <w:rFonts w:ascii="맑은 고딕" w:eastAsia="맑은 고딕" w:hAnsi="맑은 고딕" w:cs="굴림"/>
          <w:kern w:val="0"/>
          <w:sz w:val="24"/>
          <w:szCs w:val="24"/>
        </w:rPr>
        <w:t>6</w:t>
      </w:r>
      <w:r w:rsidR="003714C6" w:rsidRPr="00A77E6F">
        <w:rPr>
          <w:rFonts w:ascii="맑은 고딕" w:eastAsia="맑은 고딕" w:hAnsi="맑은 고딕" w:cs="굴림" w:hint="eastAsia"/>
          <w:kern w:val="0"/>
          <w:sz w:val="24"/>
          <w:szCs w:val="24"/>
        </w:rPr>
        <w:t>개월(최종 근무기간은 추후 협의)</w:t>
      </w:r>
    </w:p>
    <w:p w:rsidR="003714C6" w:rsidRPr="00A77E6F" w:rsidRDefault="003714C6" w:rsidP="003714C6">
      <w:pPr>
        <w:pStyle w:val="a9"/>
        <w:widowControl/>
        <w:numPr>
          <w:ilvl w:val="1"/>
          <w:numId w:val="8"/>
        </w:numPr>
        <w:wordWrap/>
        <w:spacing w:line="264" w:lineRule="auto"/>
        <w:ind w:leftChars="0"/>
        <w:jc w:val="left"/>
        <w:rPr>
          <w:rFonts w:ascii="맑은 고딕" w:eastAsia="맑은 고딕" w:hAnsi="맑은 고딕" w:cs="굴림"/>
          <w:kern w:val="0"/>
          <w:sz w:val="24"/>
          <w:szCs w:val="24"/>
        </w:rPr>
      </w:pPr>
      <w:r w:rsidRPr="00A77E6F">
        <w:rPr>
          <w:rFonts w:ascii="맑은 고딕" w:eastAsia="맑은 고딕" w:hAnsi="맑은 고딕" w:cs="굴림" w:hint="eastAsia"/>
          <w:kern w:val="0"/>
          <w:sz w:val="24"/>
          <w:szCs w:val="24"/>
        </w:rPr>
        <w:t>근무 시작일:</w:t>
      </w:r>
      <w:r w:rsidRPr="00A77E6F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="0050430C">
        <w:rPr>
          <w:rFonts w:ascii="맑은 고딕" w:eastAsia="맑은 고딕" w:hAnsi="맑은 고딕" w:cs="굴림"/>
          <w:kern w:val="0"/>
          <w:sz w:val="24"/>
          <w:szCs w:val="24"/>
        </w:rPr>
        <w:t>7</w:t>
      </w:r>
      <w:r w:rsidRPr="00A77E6F">
        <w:rPr>
          <w:rFonts w:ascii="맑은 고딕" w:eastAsia="맑은 고딕" w:hAnsi="맑은 고딕" w:cs="굴림" w:hint="eastAsia"/>
          <w:kern w:val="0"/>
          <w:sz w:val="24"/>
          <w:szCs w:val="24"/>
        </w:rPr>
        <w:t>월</w:t>
      </w:r>
      <w:bookmarkStart w:id="0" w:name="_GoBack"/>
      <w:bookmarkEnd w:id="0"/>
      <w:r w:rsidRPr="00A77E6F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</w:t>
      </w:r>
      <w:r w:rsidR="00B251EF">
        <w:rPr>
          <w:rFonts w:ascii="맑은 고딕" w:eastAsia="맑은 고딕" w:hAnsi="맑은 고딕" w:cs="굴림" w:hint="eastAsia"/>
          <w:kern w:val="0"/>
          <w:sz w:val="24"/>
          <w:szCs w:val="24"/>
        </w:rPr>
        <w:t>중순</w:t>
      </w:r>
      <w:r w:rsidRPr="00A77E6F">
        <w:rPr>
          <w:rFonts w:ascii="맑은 고딕" w:eastAsia="맑은 고딕" w:hAnsi="맑은 고딕" w:cs="굴림" w:hint="eastAsia"/>
          <w:kern w:val="0"/>
          <w:sz w:val="24"/>
          <w:szCs w:val="24"/>
        </w:rPr>
        <w:t>(시작일은 추후 협의 가능)</w:t>
      </w:r>
    </w:p>
    <w:p w:rsidR="0050132F" w:rsidRPr="00A77E6F" w:rsidRDefault="00805701" w:rsidP="0050132F">
      <w:pPr>
        <w:widowControl/>
        <w:wordWrap/>
        <w:spacing w:line="264" w:lineRule="auto"/>
        <w:jc w:val="left"/>
        <w:rPr>
          <w:rFonts w:ascii="맑은 고딕" w:eastAsia="맑은 고딕" w:hAnsi="맑은 고딕" w:cs="굴림" w:hint="eastAsia"/>
          <w:color w:val="FF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color w:val="FF0000"/>
          <w:kern w:val="0"/>
          <w:sz w:val="24"/>
          <w:szCs w:val="24"/>
        </w:rPr>
        <w:br/>
      </w:r>
    </w:p>
    <w:p w:rsidR="0050132F" w:rsidRPr="0050132F" w:rsidRDefault="0050132F" w:rsidP="0050132F">
      <w:pPr>
        <w:pStyle w:val="a9"/>
        <w:widowControl/>
        <w:numPr>
          <w:ilvl w:val="0"/>
          <w:numId w:val="8"/>
        </w:numPr>
        <w:wordWrap/>
        <w:spacing w:line="264" w:lineRule="auto"/>
        <w:ind w:leftChars="0"/>
        <w:jc w:val="left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r w:rsidRPr="0050132F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lastRenderedPageBreak/>
        <w:t>기타사항</w:t>
      </w:r>
    </w:p>
    <w:p w:rsidR="0050132F" w:rsidRPr="0050132F" w:rsidRDefault="0050132F" w:rsidP="0050132F">
      <w:pPr>
        <w:pStyle w:val="a9"/>
        <w:widowControl/>
        <w:numPr>
          <w:ilvl w:val="1"/>
          <w:numId w:val="8"/>
        </w:numPr>
        <w:wordWrap/>
        <w:spacing w:line="264" w:lineRule="auto"/>
        <w:ind w:leftChars="0" w:left="851" w:hanging="425"/>
        <w:jc w:val="left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50132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제출 서류, 기재 사항이 허위로 판명될 경우 입사가 취소될 수 있습니다.</w:t>
      </w:r>
    </w:p>
    <w:p w:rsidR="0050132F" w:rsidRPr="0050132F" w:rsidRDefault="0050132F" w:rsidP="0050132F">
      <w:pPr>
        <w:pStyle w:val="a9"/>
        <w:widowControl/>
        <w:numPr>
          <w:ilvl w:val="1"/>
          <w:numId w:val="8"/>
        </w:numPr>
        <w:wordWrap/>
        <w:spacing w:line="264" w:lineRule="auto"/>
        <w:ind w:leftChars="0" w:left="851" w:hanging="425"/>
        <w:jc w:val="left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50132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제출 서류의 기재 착오, 누락이나 미비 등으로 인한 책임은 지원자에게 있습니다.</w:t>
      </w:r>
    </w:p>
    <w:p w:rsidR="0050132F" w:rsidRPr="0050132F" w:rsidRDefault="0050132F" w:rsidP="0050132F">
      <w:pPr>
        <w:pStyle w:val="a9"/>
        <w:widowControl/>
        <w:numPr>
          <w:ilvl w:val="1"/>
          <w:numId w:val="8"/>
        </w:numPr>
        <w:wordWrap/>
        <w:spacing w:line="264" w:lineRule="auto"/>
        <w:ind w:leftChars="0" w:left="851" w:hanging="425"/>
        <w:jc w:val="left"/>
        <w:rPr>
          <w:sz w:val="24"/>
          <w:szCs w:val="24"/>
        </w:rPr>
      </w:pPr>
      <w:r w:rsidRPr="0050132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전형완료 후, 합격하지 못한 지원자의 제출 서류는 반환하지 않고 보유/이용기간 종료 후 일체 파기할 예정입니다. 끝.</w:t>
      </w:r>
    </w:p>
    <w:p w:rsidR="0050132F" w:rsidRPr="0050132F" w:rsidRDefault="0050132F" w:rsidP="0050132F">
      <w:pPr>
        <w:widowControl/>
        <w:wordWrap/>
        <w:spacing w:line="264" w:lineRule="auto"/>
        <w:jc w:val="left"/>
        <w:rPr>
          <w:rFonts w:ascii="맑은 고딕" w:eastAsia="맑은 고딕" w:hAnsi="맑은 고딕" w:cs="굴림"/>
          <w:color w:val="FF0000"/>
          <w:kern w:val="0"/>
          <w:sz w:val="24"/>
          <w:szCs w:val="24"/>
        </w:rPr>
      </w:pPr>
    </w:p>
    <w:sectPr w:rsidR="0050132F" w:rsidRPr="0050132F">
      <w:footerReference w:type="even" r:id="rId11"/>
      <w:footerReference w:type="default" r:id="rId12"/>
      <w:pgSz w:w="11905" w:h="16837" w:code="9"/>
      <w:pgMar w:top="1134" w:right="1134" w:bottom="1134" w:left="1134" w:header="851" w:footer="851" w:gutter="0"/>
      <w:cols w:space="720"/>
      <w:noEndnote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EE9" w:rsidRDefault="00DA7EE9">
      <w:r>
        <w:separator/>
      </w:r>
    </w:p>
  </w:endnote>
  <w:endnote w:type="continuationSeparator" w:id="0">
    <w:p w:rsidR="00DA7EE9" w:rsidRDefault="00DA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Áß°íµñ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858" w:rsidRDefault="0001385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13858" w:rsidRDefault="0001385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858" w:rsidRDefault="0001385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0430C">
      <w:rPr>
        <w:rStyle w:val="a4"/>
        <w:noProof/>
      </w:rPr>
      <w:t>4</w:t>
    </w:r>
    <w:r>
      <w:rPr>
        <w:rStyle w:val="a4"/>
      </w:rPr>
      <w:fldChar w:fldCharType="end"/>
    </w:r>
  </w:p>
  <w:p w:rsidR="00013858" w:rsidRDefault="0001385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EE9" w:rsidRDefault="00DA7EE9">
      <w:r>
        <w:separator/>
      </w:r>
    </w:p>
  </w:footnote>
  <w:footnote w:type="continuationSeparator" w:id="0">
    <w:p w:rsidR="00DA7EE9" w:rsidRDefault="00DA7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0192"/>
    <w:multiLevelType w:val="hybridMultilevel"/>
    <w:tmpl w:val="6D420D2A"/>
    <w:lvl w:ilvl="0" w:tplc="38325904">
      <w:numFmt w:val="bullet"/>
      <w:lvlText w:val="-"/>
      <w:lvlJc w:val="left"/>
      <w:pPr>
        <w:ind w:left="1494" w:hanging="360"/>
      </w:pPr>
      <w:rPr>
        <w:rFonts w:ascii="맑은 고딕" w:eastAsia="맑은 고딕" w:hAnsi="맑은 고딕" w:cs="굴림" w:hint="eastAsia"/>
      </w:rPr>
    </w:lvl>
    <w:lvl w:ilvl="1" w:tplc="04090003">
      <w:start w:val="1"/>
      <w:numFmt w:val="bullet"/>
      <w:lvlText w:val=""/>
      <w:lvlJc w:val="left"/>
      <w:pPr>
        <w:ind w:left="19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34" w:hanging="400"/>
      </w:pPr>
      <w:rPr>
        <w:rFonts w:ascii="Wingdings" w:hAnsi="Wingdings" w:hint="default"/>
      </w:rPr>
    </w:lvl>
  </w:abstractNum>
  <w:abstractNum w:abstractNumId="1" w15:restartNumberingAfterBreak="0">
    <w:nsid w:val="04734D4C"/>
    <w:multiLevelType w:val="hybridMultilevel"/>
    <w:tmpl w:val="5ACCC63C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DFD506A"/>
    <w:multiLevelType w:val="hybridMultilevel"/>
    <w:tmpl w:val="92F42274"/>
    <w:lvl w:ilvl="0" w:tplc="02108914">
      <w:start w:val="1"/>
      <w:numFmt w:val="bullet"/>
      <w:lvlText w:val="•"/>
      <w:lvlJc w:val="left"/>
      <w:pPr>
        <w:ind w:left="800" w:hanging="400"/>
      </w:pPr>
      <w:rPr>
        <w:rFonts w:ascii="돋움" w:eastAsia="돋움" w:hAnsi="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3FF31C2"/>
    <w:multiLevelType w:val="hybridMultilevel"/>
    <w:tmpl w:val="EE1C555C"/>
    <w:lvl w:ilvl="0" w:tplc="CF603E7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tabs>
          <w:tab w:val="num" w:pos="1655"/>
        </w:tabs>
        <w:ind w:left="1655" w:hanging="40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5"/>
        </w:tabs>
        <w:ind w:left="245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55"/>
        </w:tabs>
        <w:ind w:left="285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5"/>
        </w:tabs>
        <w:ind w:left="365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55"/>
        </w:tabs>
        <w:ind w:left="405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00"/>
      </w:pPr>
    </w:lvl>
  </w:abstractNum>
  <w:abstractNum w:abstractNumId="4" w15:restartNumberingAfterBreak="0">
    <w:nsid w:val="2A787DAB"/>
    <w:multiLevelType w:val="multilevel"/>
    <w:tmpl w:val="D91EF180"/>
    <w:lvl w:ilvl="0">
      <w:start w:val="1"/>
      <w:numFmt w:val="upperRoman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992" w:hanging="567"/>
      </w:pPr>
      <w:rPr>
        <w:rFonts w:hint="eastAsia"/>
      </w:rPr>
    </w:lvl>
    <w:lvl w:ilvl="2">
      <w:start w:val="1"/>
      <w:numFmt w:val="bullet"/>
      <w:lvlText w:val="•"/>
      <w:lvlJc w:val="left"/>
      <w:pPr>
        <w:ind w:left="1418" w:hanging="567"/>
      </w:pPr>
      <w:rPr>
        <w:rFonts w:ascii="돋움" w:eastAsia="돋움" w:hAnsi="돋움" w:hint="eastAsia"/>
        <w:lang w:val="en-US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5B0220F6"/>
    <w:multiLevelType w:val="singleLevel"/>
    <w:tmpl w:val="2CE00178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eastAsia"/>
      </w:rPr>
    </w:lvl>
  </w:abstractNum>
  <w:abstractNum w:abstractNumId="6" w15:restartNumberingAfterBreak="0">
    <w:nsid w:val="6E3C4FBA"/>
    <w:multiLevelType w:val="hybridMultilevel"/>
    <w:tmpl w:val="EE1C555C"/>
    <w:lvl w:ilvl="0" w:tplc="CF603E7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tabs>
          <w:tab w:val="num" w:pos="1655"/>
        </w:tabs>
        <w:ind w:left="1655" w:hanging="40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5"/>
        </w:tabs>
        <w:ind w:left="245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55"/>
        </w:tabs>
        <w:ind w:left="285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5"/>
        </w:tabs>
        <w:ind w:left="365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55"/>
        </w:tabs>
        <w:ind w:left="405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00"/>
      </w:pPr>
    </w:lvl>
  </w:abstractNum>
  <w:abstractNum w:abstractNumId="7" w15:restartNumberingAfterBreak="0">
    <w:nsid w:val="7501001E"/>
    <w:multiLevelType w:val="singleLevel"/>
    <w:tmpl w:val="45227E66"/>
    <w:lvl w:ilvl="0">
      <w:start w:val="1"/>
      <w:numFmt w:val="decimal"/>
      <w:lvlText w:val="%1)"/>
      <w:lvlJc w:val="left"/>
      <w:pPr>
        <w:tabs>
          <w:tab w:val="num" w:pos="672"/>
        </w:tabs>
        <w:ind w:left="672" w:hanging="372"/>
      </w:pPr>
      <w:rPr>
        <w:rFonts w:hint="eastAsia"/>
      </w:rPr>
    </w:lvl>
  </w:abstractNum>
  <w:abstractNum w:abstractNumId="8" w15:restartNumberingAfterBreak="0">
    <w:nsid w:val="767B1E54"/>
    <w:multiLevelType w:val="hybridMultilevel"/>
    <w:tmpl w:val="75EA159E"/>
    <w:lvl w:ilvl="0" w:tplc="CF603E7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425"/>
        </w:tabs>
        <w:ind w:left="142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5"/>
        </w:tabs>
        <w:ind w:left="182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5"/>
        </w:tabs>
        <w:ind w:left="222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25"/>
        </w:tabs>
        <w:ind w:left="262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5"/>
        </w:tabs>
        <w:ind w:left="302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5"/>
        </w:tabs>
        <w:ind w:left="342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25"/>
        </w:tabs>
        <w:ind w:left="382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25"/>
        </w:tabs>
        <w:ind w:left="4225" w:hanging="40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0"/>
  <w:noPunctuationKerning/>
  <w:characterSpacingControl w:val="doNotCompress"/>
  <w:hdrShapeDefaults>
    <o:shapedefaults v:ext="edit" spidmax="2049">
      <o:colormru v:ext="edit" colors="#c09,#66f,#ccf,#ccecff,#ffc,#fef5c6,#fc0,#fff3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EA1"/>
    <w:rsid w:val="00001866"/>
    <w:rsid w:val="00006A23"/>
    <w:rsid w:val="00013858"/>
    <w:rsid w:val="00020619"/>
    <w:rsid w:val="0002634F"/>
    <w:rsid w:val="000339A9"/>
    <w:rsid w:val="00033F2D"/>
    <w:rsid w:val="00034456"/>
    <w:rsid w:val="00056158"/>
    <w:rsid w:val="000612DF"/>
    <w:rsid w:val="00081914"/>
    <w:rsid w:val="00082120"/>
    <w:rsid w:val="000879BE"/>
    <w:rsid w:val="00091A9F"/>
    <w:rsid w:val="0009243B"/>
    <w:rsid w:val="00093EA6"/>
    <w:rsid w:val="00096C60"/>
    <w:rsid w:val="000A4930"/>
    <w:rsid w:val="000B06A7"/>
    <w:rsid w:val="000B7889"/>
    <w:rsid w:val="000C07B5"/>
    <w:rsid w:val="000E28AC"/>
    <w:rsid w:val="000E32A5"/>
    <w:rsid w:val="000E48BA"/>
    <w:rsid w:val="000E58C8"/>
    <w:rsid w:val="000E7768"/>
    <w:rsid w:val="000F730E"/>
    <w:rsid w:val="00101120"/>
    <w:rsid w:val="00116E46"/>
    <w:rsid w:val="0012560B"/>
    <w:rsid w:val="00130953"/>
    <w:rsid w:val="001311BD"/>
    <w:rsid w:val="001318FD"/>
    <w:rsid w:val="00145892"/>
    <w:rsid w:val="0014643A"/>
    <w:rsid w:val="00153FA2"/>
    <w:rsid w:val="00173CA2"/>
    <w:rsid w:val="00173EE3"/>
    <w:rsid w:val="001767BC"/>
    <w:rsid w:val="001B0DCE"/>
    <w:rsid w:val="001B458D"/>
    <w:rsid w:val="001C0F24"/>
    <w:rsid w:val="001D40B8"/>
    <w:rsid w:val="001E5E73"/>
    <w:rsid w:val="001E6AC8"/>
    <w:rsid w:val="001E726F"/>
    <w:rsid w:val="001F1C93"/>
    <w:rsid w:val="001F4D4A"/>
    <w:rsid w:val="001F4F8A"/>
    <w:rsid w:val="001F5D14"/>
    <w:rsid w:val="001F6823"/>
    <w:rsid w:val="002075E4"/>
    <w:rsid w:val="002171F5"/>
    <w:rsid w:val="00221066"/>
    <w:rsid w:val="002227B7"/>
    <w:rsid w:val="00222B93"/>
    <w:rsid w:val="00232B4E"/>
    <w:rsid w:val="00234FE7"/>
    <w:rsid w:val="002378DC"/>
    <w:rsid w:val="00243B76"/>
    <w:rsid w:val="00245450"/>
    <w:rsid w:val="00254FA7"/>
    <w:rsid w:val="00266AA4"/>
    <w:rsid w:val="00275D6E"/>
    <w:rsid w:val="00276CB7"/>
    <w:rsid w:val="0028544B"/>
    <w:rsid w:val="00290F3D"/>
    <w:rsid w:val="0029283E"/>
    <w:rsid w:val="0029500D"/>
    <w:rsid w:val="00296142"/>
    <w:rsid w:val="002967ED"/>
    <w:rsid w:val="002A055A"/>
    <w:rsid w:val="002A2F40"/>
    <w:rsid w:val="002A65E1"/>
    <w:rsid w:val="002A6BEE"/>
    <w:rsid w:val="002A7E28"/>
    <w:rsid w:val="002D2188"/>
    <w:rsid w:val="002D7409"/>
    <w:rsid w:val="002E255F"/>
    <w:rsid w:val="002E28B5"/>
    <w:rsid w:val="002E4CA3"/>
    <w:rsid w:val="002E55C6"/>
    <w:rsid w:val="002E6A8F"/>
    <w:rsid w:val="002F2230"/>
    <w:rsid w:val="002F6F68"/>
    <w:rsid w:val="00303B19"/>
    <w:rsid w:val="003279AB"/>
    <w:rsid w:val="00331E03"/>
    <w:rsid w:val="0033210F"/>
    <w:rsid w:val="00335498"/>
    <w:rsid w:val="00344CB0"/>
    <w:rsid w:val="00345301"/>
    <w:rsid w:val="00351934"/>
    <w:rsid w:val="00352F88"/>
    <w:rsid w:val="003555A8"/>
    <w:rsid w:val="00363FA6"/>
    <w:rsid w:val="003714C6"/>
    <w:rsid w:val="00374897"/>
    <w:rsid w:val="003929C2"/>
    <w:rsid w:val="00396657"/>
    <w:rsid w:val="00397653"/>
    <w:rsid w:val="003A0009"/>
    <w:rsid w:val="003A26C4"/>
    <w:rsid w:val="003A2956"/>
    <w:rsid w:val="003A3C36"/>
    <w:rsid w:val="003B0693"/>
    <w:rsid w:val="003B171F"/>
    <w:rsid w:val="003C052C"/>
    <w:rsid w:val="003C4333"/>
    <w:rsid w:val="003D24A5"/>
    <w:rsid w:val="003E0491"/>
    <w:rsid w:val="003E72E0"/>
    <w:rsid w:val="0041259C"/>
    <w:rsid w:val="00420596"/>
    <w:rsid w:val="00423BEE"/>
    <w:rsid w:val="00424E88"/>
    <w:rsid w:val="00434D30"/>
    <w:rsid w:val="00436B02"/>
    <w:rsid w:val="00442AFE"/>
    <w:rsid w:val="004474E6"/>
    <w:rsid w:val="00450038"/>
    <w:rsid w:val="0046246A"/>
    <w:rsid w:val="0047773B"/>
    <w:rsid w:val="00483958"/>
    <w:rsid w:val="00493F3B"/>
    <w:rsid w:val="004A1CDE"/>
    <w:rsid w:val="004B1941"/>
    <w:rsid w:val="004C3AF1"/>
    <w:rsid w:val="004C3BA1"/>
    <w:rsid w:val="004D5CD7"/>
    <w:rsid w:val="004E41D4"/>
    <w:rsid w:val="004E56D1"/>
    <w:rsid w:val="004E7714"/>
    <w:rsid w:val="004F5B84"/>
    <w:rsid w:val="0050106C"/>
    <w:rsid w:val="0050132F"/>
    <w:rsid w:val="0050226A"/>
    <w:rsid w:val="0050430C"/>
    <w:rsid w:val="00506536"/>
    <w:rsid w:val="00506D85"/>
    <w:rsid w:val="00506DDC"/>
    <w:rsid w:val="005128B5"/>
    <w:rsid w:val="0051579A"/>
    <w:rsid w:val="0052110E"/>
    <w:rsid w:val="00521883"/>
    <w:rsid w:val="005237BA"/>
    <w:rsid w:val="00523E5F"/>
    <w:rsid w:val="00545809"/>
    <w:rsid w:val="00555272"/>
    <w:rsid w:val="00560FD5"/>
    <w:rsid w:val="0056371A"/>
    <w:rsid w:val="00563B86"/>
    <w:rsid w:val="005728BE"/>
    <w:rsid w:val="005748E2"/>
    <w:rsid w:val="005822E9"/>
    <w:rsid w:val="00586715"/>
    <w:rsid w:val="005A0008"/>
    <w:rsid w:val="005A24CA"/>
    <w:rsid w:val="005C328E"/>
    <w:rsid w:val="005D30B6"/>
    <w:rsid w:val="005D6FE9"/>
    <w:rsid w:val="005D7A19"/>
    <w:rsid w:val="005E1368"/>
    <w:rsid w:val="005E2B24"/>
    <w:rsid w:val="005F0493"/>
    <w:rsid w:val="005F30B5"/>
    <w:rsid w:val="005F7E0B"/>
    <w:rsid w:val="006130C2"/>
    <w:rsid w:val="00613F78"/>
    <w:rsid w:val="006140C0"/>
    <w:rsid w:val="00615F3B"/>
    <w:rsid w:val="00622F81"/>
    <w:rsid w:val="00627697"/>
    <w:rsid w:val="006372A9"/>
    <w:rsid w:val="006545E2"/>
    <w:rsid w:val="0065476B"/>
    <w:rsid w:val="00660DF9"/>
    <w:rsid w:val="006644E3"/>
    <w:rsid w:val="00672BD1"/>
    <w:rsid w:val="00677FA4"/>
    <w:rsid w:val="006928FC"/>
    <w:rsid w:val="00697090"/>
    <w:rsid w:val="00697096"/>
    <w:rsid w:val="006A31B0"/>
    <w:rsid w:val="006B3FB5"/>
    <w:rsid w:val="006C4092"/>
    <w:rsid w:val="006D3E7E"/>
    <w:rsid w:val="006D6222"/>
    <w:rsid w:val="006E18F4"/>
    <w:rsid w:val="006E69C4"/>
    <w:rsid w:val="006E70E6"/>
    <w:rsid w:val="006E768A"/>
    <w:rsid w:val="00707957"/>
    <w:rsid w:val="0071553D"/>
    <w:rsid w:val="00725145"/>
    <w:rsid w:val="00727DF3"/>
    <w:rsid w:val="00751C5B"/>
    <w:rsid w:val="00757E7F"/>
    <w:rsid w:val="00775D83"/>
    <w:rsid w:val="0078095A"/>
    <w:rsid w:val="00785175"/>
    <w:rsid w:val="00787C56"/>
    <w:rsid w:val="007912C6"/>
    <w:rsid w:val="007A07AE"/>
    <w:rsid w:val="007A727B"/>
    <w:rsid w:val="007C2CC3"/>
    <w:rsid w:val="007D03E6"/>
    <w:rsid w:val="007E5DDF"/>
    <w:rsid w:val="00805701"/>
    <w:rsid w:val="008115CB"/>
    <w:rsid w:val="0081755D"/>
    <w:rsid w:val="00817DEE"/>
    <w:rsid w:val="00822CF3"/>
    <w:rsid w:val="008264DA"/>
    <w:rsid w:val="00830A8E"/>
    <w:rsid w:val="008419F5"/>
    <w:rsid w:val="00847AF7"/>
    <w:rsid w:val="0086362C"/>
    <w:rsid w:val="00864977"/>
    <w:rsid w:val="008824A9"/>
    <w:rsid w:val="0088482C"/>
    <w:rsid w:val="00896BA3"/>
    <w:rsid w:val="008A119B"/>
    <w:rsid w:val="008B0DCC"/>
    <w:rsid w:val="008B6D98"/>
    <w:rsid w:val="008C3271"/>
    <w:rsid w:val="008D44F2"/>
    <w:rsid w:val="008D4E02"/>
    <w:rsid w:val="008D571F"/>
    <w:rsid w:val="008D5E66"/>
    <w:rsid w:val="008E25BD"/>
    <w:rsid w:val="008E78D1"/>
    <w:rsid w:val="00904861"/>
    <w:rsid w:val="0090645B"/>
    <w:rsid w:val="00906E3E"/>
    <w:rsid w:val="00927BD0"/>
    <w:rsid w:val="00931EE8"/>
    <w:rsid w:val="00946032"/>
    <w:rsid w:val="00951A0B"/>
    <w:rsid w:val="00955D88"/>
    <w:rsid w:val="00960E36"/>
    <w:rsid w:val="00975B9B"/>
    <w:rsid w:val="009820CB"/>
    <w:rsid w:val="009932FB"/>
    <w:rsid w:val="009A1703"/>
    <w:rsid w:val="009A670B"/>
    <w:rsid w:val="009B4831"/>
    <w:rsid w:val="009E68F8"/>
    <w:rsid w:val="009F18B5"/>
    <w:rsid w:val="009F5095"/>
    <w:rsid w:val="00A02F11"/>
    <w:rsid w:val="00A22B43"/>
    <w:rsid w:val="00A27D1E"/>
    <w:rsid w:val="00A308EC"/>
    <w:rsid w:val="00A3395C"/>
    <w:rsid w:val="00A3448E"/>
    <w:rsid w:val="00A453E0"/>
    <w:rsid w:val="00A5051E"/>
    <w:rsid w:val="00A701C0"/>
    <w:rsid w:val="00A73E74"/>
    <w:rsid w:val="00A77E6F"/>
    <w:rsid w:val="00AA071E"/>
    <w:rsid w:val="00AB201E"/>
    <w:rsid w:val="00AC063C"/>
    <w:rsid w:val="00AC0C4A"/>
    <w:rsid w:val="00AC3176"/>
    <w:rsid w:val="00AC63BF"/>
    <w:rsid w:val="00AD6E3A"/>
    <w:rsid w:val="00AE574B"/>
    <w:rsid w:val="00AE5D8D"/>
    <w:rsid w:val="00B13D55"/>
    <w:rsid w:val="00B20E66"/>
    <w:rsid w:val="00B224E1"/>
    <w:rsid w:val="00B251EF"/>
    <w:rsid w:val="00B302DB"/>
    <w:rsid w:val="00B3093E"/>
    <w:rsid w:val="00B315AC"/>
    <w:rsid w:val="00B34756"/>
    <w:rsid w:val="00B37C60"/>
    <w:rsid w:val="00B40D54"/>
    <w:rsid w:val="00B43FA7"/>
    <w:rsid w:val="00B5544D"/>
    <w:rsid w:val="00B57169"/>
    <w:rsid w:val="00B60CD0"/>
    <w:rsid w:val="00B65F53"/>
    <w:rsid w:val="00B732F5"/>
    <w:rsid w:val="00B834E5"/>
    <w:rsid w:val="00B84579"/>
    <w:rsid w:val="00B84B38"/>
    <w:rsid w:val="00B90516"/>
    <w:rsid w:val="00B919C3"/>
    <w:rsid w:val="00B9249D"/>
    <w:rsid w:val="00BA2F0C"/>
    <w:rsid w:val="00BA3705"/>
    <w:rsid w:val="00BA444D"/>
    <w:rsid w:val="00BB1C30"/>
    <w:rsid w:val="00BB4C25"/>
    <w:rsid w:val="00BB4D3C"/>
    <w:rsid w:val="00BC6D8C"/>
    <w:rsid w:val="00BD21FE"/>
    <w:rsid w:val="00BD4846"/>
    <w:rsid w:val="00BD5AD2"/>
    <w:rsid w:val="00BE40E8"/>
    <w:rsid w:val="00BF58A0"/>
    <w:rsid w:val="00BF58B9"/>
    <w:rsid w:val="00BF770C"/>
    <w:rsid w:val="00C04F0B"/>
    <w:rsid w:val="00C05F35"/>
    <w:rsid w:val="00C23D13"/>
    <w:rsid w:val="00C268BA"/>
    <w:rsid w:val="00C27F6F"/>
    <w:rsid w:val="00C36CE2"/>
    <w:rsid w:val="00C429D1"/>
    <w:rsid w:val="00C43255"/>
    <w:rsid w:val="00C45685"/>
    <w:rsid w:val="00C5149D"/>
    <w:rsid w:val="00C54F4F"/>
    <w:rsid w:val="00C573AF"/>
    <w:rsid w:val="00C57B4E"/>
    <w:rsid w:val="00C70ABA"/>
    <w:rsid w:val="00C71C92"/>
    <w:rsid w:val="00C738C9"/>
    <w:rsid w:val="00C912D4"/>
    <w:rsid w:val="00CA0EBF"/>
    <w:rsid w:val="00CA2B55"/>
    <w:rsid w:val="00CA3E79"/>
    <w:rsid w:val="00CB0942"/>
    <w:rsid w:val="00CB2E0D"/>
    <w:rsid w:val="00CB3DFC"/>
    <w:rsid w:val="00CB3EF6"/>
    <w:rsid w:val="00CB792D"/>
    <w:rsid w:val="00CB7BB6"/>
    <w:rsid w:val="00CD654C"/>
    <w:rsid w:val="00D10F48"/>
    <w:rsid w:val="00D16DC3"/>
    <w:rsid w:val="00D200F1"/>
    <w:rsid w:val="00D235B0"/>
    <w:rsid w:val="00D24396"/>
    <w:rsid w:val="00D30A11"/>
    <w:rsid w:val="00D500AB"/>
    <w:rsid w:val="00D52D67"/>
    <w:rsid w:val="00D728A0"/>
    <w:rsid w:val="00D8787C"/>
    <w:rsid w:val="00D9502E"/>
    <w:rsid w:val="00DA7B92"/>
    <w:rsid w:val="00DA7EE9"/>
    <w:rsid w:val="00DB3ACA"/>
    <w:rsid w:val="00DC0966"/>
    <w:rsid w:val="00DC2835"/>
    <w:rsid w:val="00DC3753"/>
    <w:rsid w:val="00DC5092"/>
    <w:rsid w:val="00DC55EA"/>
    <w:rsid w:val="00DD7494"/>
    <w:rsid w:val="00DE33A5"/>
    <w:rsid w:val="00DE7946"/>
    <w:rsid w:val="00E03EA1"/>
    <w:rsid w:val="00E217E5"/>
    <w:rsid w:val="00E23A58"/>
    <w:rsid w:val="00E36950"/>
    <w:rsid w:val="00E37CEA"/>
    <w:rsid w:val="00E6019E"/>
    <w:rsid w:val="00E62678"/>
    <w:rsid w:val="00E64685"/>
    <w:rsid w:val="00E6765E"/>
    <w:rsid w:val="00E7676D"/>
    <w:rsid w:val="00E802AA"/>
    <w:rsid w:val="00E86531"/>
    <w:rsid w:val="00E867D1"/>
    <w:rsid w:val="00E900A1"/>
    <w:rsid w:val="00E9455D"/>
    <w:rsid w:val="00E974F9"/>
    <w:rsid w:val="00EA14F3"/>
    <w:rsid w:val="00EA602E"/>
    <w:rsid w:val="00EB73A4"/>
    <w:rsid w:val="00EC43DF"/>
    <w:rsid w:val="00ED2EF8"/>
    <w:rsid w:val="00ED3619"/>
    <w:rsid w:val="00EF5C13"/>
    <w:rsid w:val="00F01BFC"/>
    <w:rsid w:val="00F04709"/>
    <w:rsid w:val="00F07907"/>
    <w:rsid w:val="00F1349F"/>
    <w:rsid w:val="00F15A55"/>
    <w:rsid w:val="00F2257C"/>
    <w:rsid w:val="00F25F01"/>
    <w:rsid w:val="00F30AF7"/>
    <w:rsid w:val="00F32361"/>
    <w:rsid w:val="00F34C19"/>
    <w:rsid w:val="00F405AE"/>
    <w:rsid w:val="00F414BE"/>
    <w:rsid w:val="00F55529"/>
    <w:rsid w:val="00F55A7E"/>
    <w:rsid w:val="00F56DAB"/>
    <w:rsid w:val="00F62E0F"/>
    <w:rsid w:val="00F83681"/>
    <w:rsid w:val="00F85EA8"/>
    <w:rsid w:val="00F9391B"/>
    <w:rsid w:val="00F93DEC"/>
    <w:rsid w:val="00FA1D46"/>
    <w:rsid w:val="00FB1459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09,#66f,#ccf,#ccecff,#ffc,#fef5c6,#fc0,#fff3ff"/>
    </o:shapedefaults>
    <o:shapelayout v:ext="edit">
      <o:idmap v:ext="edit" data="1"/>
    </o:shapelayout>
  </w:shapeDefaults>
  <w:decimalSymbol w:val="."/>
  <w:listSeparator w:val=","/>
  <w14:docId w14:val="020200AD"/>
  <w15:docId w15:val="{7FB4BBBE-100F-41EB-9338-EFDB8B1F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pPr>
      <w:keepNext/>
      <w:tabs>
        <w:tab w:val="left" w:pos="720"/>
        <w:tab w:val="left" w:pos="1080"/>
        <w:tab w:val="left" w:pos="4800"/>
      </w:tabs>
      <w:spacing w:line="360" w:lineRule="auto"/>
      <w:ind w:left="720"/>
      <w:outlineLvl w:val="0"/>
    </w:pPr>
    <w:rPr>
      <w:rFonts w:ascii="Arial" w:eastAsia="돋움체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footnote text"/>
    <w:basedOn w:val="a"/>
    <w:semiHidden/>
    <w:pPr>
      <w:snapToGrid w:val="0"/>
      <w:jc w:val="left"/>
    </w:pPr>
  </w:style>
  <w:style w:type="character" w:styleId="a6">
    <w:name w:val="footnote reference"/>
    <w:semiHidden/>
    <w:rPr>
      <w:vertAlign w:val="superscript"/>
    </w:rPr>
  </w:style>
  <w:style w:type="table" w:styleId="a7">
    <w:name w:val="Table Grid"/>
    <w:basedOn w:val="a1"/>
    <w:rsid w:val="00D24396"/>
    <w:pPr>
      <w:widowControl w:val="0"/>
      <w:wordWrap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Char0"/>
    <w:rsid w:val="00E6019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link w:val="a8"/>
    <w:rsid w:val="00E6019E"/>
    <w:rPr>
      <w:kern w:val="2"/>
    </w:rPr>
  </w:style>
  <w:style w:type="character" w:customStyle="1" w:styleId="Char">
    <w:name w:val="바닥글 Char"/>
    <w:link w:val="a3"/>
    <w:uiPriority w:val="99"/>
    <w:rsid w:val="00E62678"/>
    <w:rPr>
      <w:kern w:val="2"/>
    </w:rPr>
  </w:style>
  <w:style w:type="paragraph" w:styleId="a9">
    <w:name w:val="List Paragraph"/>
    <w:basedOn w:val="a"/>
    <w:uiPriority w:val="34"/>
    <w:qFormat/>
    <w:rsid w:val="00E62678"/>
    <w:pPr>
      <w:ind w:leftChars="400" w:left="800"/>
    </w:pPr>
  </w:style>
  <w:style w:type="character" w:styleId="aa">
    <w:name w:val="Hyperlink"/>
    <w:rsid w:val="00EA602E"/>
    <w:rPr>
      <w:color w:val="0000FF"/>
      <w:u w:val="single"/>
    </w:rPr>
  </w:style>
  <w:style w:type="paragraph" w:styleId="ab">
    <w:name w:val="Balloon Text"/>
    <w:basedOn w:val="a"/>
    <w:link w:val="Char1"/>
    <w:rsid w:val="006E70E6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b"/>
    <w:rsid w:val="006E70E6"/>
    <w:rPr>
      <w:rFonts w:ascii="맑은 고딕" w:eastAsia="맑은 고딕" w:hAnsi="맑은 고딕" w:cs="Times New Roman"/>
      <w:kern w:val="2"/>
      <w:sz w:val="18"/>
      <w:szCs w:val="18"/>
    </w:rPr>
  </w:style>
  <w:style w:type="character" w:styleId="ac">
    <w:name w:val="FollowedHyperlink"/>
    <w:rsid w:val="00FF5776"/>
    <w:rPr>
      <w:color w:val="800080"/>
      <w:u w:val="single"/>
    </w:rPr>
  </w:style>
  <w:style w:type="character" w:customStyle="1" w:styleId="10">
    <w:name w:val="확인되지 않은 멘션1"/>
    <w:basedOn w:val="a0"/>
    <w:uiPriority w:val="99"/>
    <w:semiHidden/>
    <w:unhideWhenUsed/>
    <w:rsid w:val="008D4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3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97339">
          <w:marLeft w:val="259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yjpark@gallup.co.k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Gallup Korea</Company>
  <LinksUpToDate>false</LinksUpToDate>
  <CharactersWithSpaces>1349</CharactersWithSpaces>
  <SharedDoc>false</SharedDoc>
  <HLinks>
    <vt:vector size="6" baseType="variant">
      <vt:variant>
        <vt:i4>393342</vt:i4>
      </vt:variant>
      <vt:variant>
        <vt:i4>0</vt:i4>
      </vt:variant>
      <vt:variant>
        <vt:i4>0</vt:i4>
      </vt:variant>
      <vt:variant>
        <vt:i4>5</vt:i4>
      </vt:variant>
      <vt:variant>
        <vt:lpwstr>mailto:jachoi@gallup.co.kr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서영미</dc:creator>
  <cp:lastModifiedBy>이루리</cp:lastModifiedBy>
  <cp:revision>11</cp:revision>
  <cp:lastPrinted>2020-01-28T06:45:00Z</cp:lastPrinted>
  <dcterms:created xsi:type="dcterms:W3CDTF">2021-08-30T10:37:00Z</dcterms:created>
  <dcterms:modified xsi:type="dcterms:W3CDTF">2022-06-28T06:25:00Z</dcterms:modified>
</cp:coreProperties>
</file>