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E598" w14:textId="7B1CD0B8" w:rsidR="00F33AA6" w:rsidRDefault="006A7669" w:rsidP="006A7669">
      <w:pPr>
        <w:spacing w:line="180" w:lineRule="auto"/>
        <w:jc w:val="center"/>
        <w:rPr>
          <w:b/>
          <w:bCs/>
          <w:sz w:val="23"/>
          <w:szCs w:val="23"/>
          <w:u w:val="single"/>
          <w:bdr w:val="none" w:sz="0" w:space="0" w:color="auto" w:frame="1"/>
        </w:rPr>
      </w:pPr>
      <w:r w:rsidRPr="006A7669">
        <w:rPr>
          <w:b/>
          <w:bCs/>
          <w:sz w:val="23"/>
          <w:szCs w:val="23"/>
          <w:u w:val="single"/>
          <w:bdr w:val="none" w:sz="0" w:space="0" w:color="auto" w:frame="1"/>
        </w:rPr>
        <w:t>Tencent Korea 재무팀에서 영어 및 중국어 가능 단기 계약직 직원을 모집합니다</w:t>
      </w:r>
    </w:p>
    <w:p w14:paraId="1B80254C" w14:textId="77777777" w:rsidR="006A7669" w:rsidRPr="006A7669" w:rsidRDefault="006A7669" w:rsidP="006A7669">
      <w:pPr>
        <w:spacing w:line="180" w:lineRule="auto"/>
        <w:jc w:val="center"/>
        <w:rPr>
          <w:rFonts w:asciiTheme="minorEastAsia" w:hAnsiTheme="minorEastAsia" w:hint="eastAsia"/>
          <w:b/>
          <w:sz w:val="10"/>
          <w:szCs w:val="20"/>
        </w:rPr>
      </w:pPr>
    </w:p>
    <w:p w14:paraId="1963D6DB" w14:textId="73E5F2BB" w:rsidR="00D85206" w:rsidRPr="005C3A6A" w:rsidRDefault="00D85206" w:rsidP="00D85206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proofErr w:type="gramStart"/>
      <w:r w:rsidRPr="005C3A6A">
        <w:rPr>
          <w:rFonts w:asciiTheme="minorEastAsia" w:hAnsiTheme="minorEastAsia" w:hint="eastAsia"/>
          <w:b/>
          <w:szCs w:val="20"/>
        </w:rPr>
        <w:t>모집</w:t>
      </w:r>
      <w:r w:rsidR="00F33AA6" w:rsidRPr="005C3A6A">
        <w:rPr>
          <w:rFonts w:asciiTheme="minorEastAsia" w:hAnsiTheme="minorEastAsia" w:hint="eastAsia"/>
          <w:b/>
          <w:szCs w:val="20"/>
        </w:rPr>
        <w:t>분야</w:t>
      </w:r>
      <w:r w:rsidRPr="005C3A6A">
        <w:rPr>
          <w:rFonts w:asciiTheme="minorEastAsia" w:hAnsiTheme="minorEastAsia" w:hint="eastAsia"/>
          <w:b/>
          <w:szCs w:val="20"/>
        </w:rPr>
        <w:t xml:space="preserve"> :</w:t>
      </w:r>
      <w:proofErr w:type="gramEnd"/>
      <w:r w:rsidRPr="005C3A6A">
        <w:rPr>
          <w:rFonts w:asciiTheme="minorEastAsia" w:hAnsiTheme="minorEastAsia" w:hint="eastAsia"/>
          <w:b/>
          <w:szCs w:val="20"/>
        </w:rPr>
        <w:t xml:space="preserve"> </w:t>
      </w:r>
      <w:proofErr w:type="spellStart"/>
      <w:r w:rsidR="00F33AA6" w:rsidRPr="005C3A6A">
        <w:rPr>
          <w:rFonts w:asciiTheme="minorEastAsia" w:hAnsiTheme="minorEastAsia" w:hint="eastAsia"/>
          <w:b/>
          <w:szCs w:val="20"/>
        </w:rPr>
        <w:t>재무팀</w:t>
      </w:r>
      <w:proofErr w:type="spellEnd"/>
      <w:r w:rsidR="00F33AA6" w:rsidRPr="005C3A6A">
        <w:rPr>
          <w:rFonts w:asciiTheme="minorEastAsia" w:hAnsiTheme="minorEastAsia" w:hint="eastAsia"/>
          <w:b/>
          <w:szCs w:val="20"/>
        </w:rPr>
        <w:t xml:space="preserve"> </w:t>
      </w:r>
      <w:r w:rsidR="00D46A3B">
        <w:rPr>
          <w:rFonts w:asciiTheme="minorEastAsia" w:hAnsiTheme="minorEastAsia" w:hint="eastAsia"/>
          <w:b/>
          <w:szCs w:val="20"/>
        </w:rPr>
        <w:t>단기 계약직</w:t>
      </w:r>
    </w:p>
    <w:p w14:paraId="263652D9" w14:textId="77777777" w:rsidR="00F33AA6" w:rsidRPr="005C3A6A" w:rsidRDefault="00F33AA6" w:rsidP="00D85206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모집인원 : 1명</w:t>
      </w:r>
    </w:p>
    <w:p w14:paraId="0D1506A8" w14:textId="77777777" w:rsidR="00B72BA7" w:rsidRPr="005C3A6A" w:rsidRDefault="00F33AA6" w:rsidP="00B72BA7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주요</w:t>
      </w:r>
      <w:r w:rsidR="00B72BA7" w:rsidRPr="005C3A6A">
        <w:rPr>
          <w:rFonts w:asciiTheme="minorEastAsia" w:hAnsiTheme="minorEastAsia" w:hint="eastAsia"/>
          <w:b/>
          <w:szCs w:val="20"/>
        </w:rPr>
        <w:t xml:space="preserve">업무 </w:t>
      </w:r>
    </w:p>
    <w:p w14:paraId="7AAD1ADE" w14:textId="77777777" w:rsidR="00B72BA7" w:rsidRPr="005C3A6A" w:rsidRDefault="00B72BA7" w:rsidP="00B72BA7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ERP입력 및 회계결산</w:t>
      </w:r>
      <w:r w:rsidR="00E3016D">
        <w:rPr>
          <w:rFonts w:asciiTheme="minorEastAsia" w:hAnsiTheme="minorEastAsia" w:hint="eastAsia"/>
          <w:b/>
          <w:szCs w:val="20"/>
        </w:rPr>
        <w:t xml:space="preserve"> 지원</w:t>
      </w:r>
    </w:p>
    <w:p w14:paraId="5DECAD8F" w14:textId="77777777" w:rsidR="00B72BA7" w:rsidRPr="005C3A6A" w:rsidRDefault="00B72BA7" w:rsidP="00B72BA7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재무제표 작성 및 손익보고</w:t>
      </w:r>
      <w:r w:rsidR="00E3016D">
        <w:rPr>
          <w:rFonts w:asciiTheme="minorEastAsia" w:hAnsiTheme="minorEastAsia" w:hint="eastAsia"/>
          <w:b/>
          <w:szCs w:val="20"/>
        </w:rPr>
        <w:t xml:space="preserve"> 지원</w:t>
      </w:r>
    </w:p>
    <w:p w14:paraId="5BCB2AFA" w14:textId="77777777" w:rsidR="00B72BA7" w:rsidRPr="005C3A6A" w:rsidRDefault="00D85206" w:rsidP="00B72BA7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자금관리 및 예산관리</w:t>
      </w:r>
      <w:r w:rsidR="00E3016D">
        <w:rPr>
          <w:rFonts w:asciiTheme="minorEastAsia" w:hAnsiTheme="minorEastAsia" w:hint="eastAsia"/>
          <w:b/>
          <w:szCs w:val="20"/>
        </w:rPr>
        <w:t xml:space="preserve"> 지원</w:t>
      </w:r>
    </w:p>
    <w:p w14:paraId="1C3CA578" w14:textId="77777777" w:rsidR="00D85206" w:rsidRPr="005C3A6A" w:rsidRDefault="00D85206" w:rsidP="00B72BA7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 xml:space="preserve">세무신고 </w:t>
      </w:r>
      <w:r w:rsidR="00E3016D">
        <w:rPr>
          <w:rFonts w:asciiTheme="minorEastAsia" w:hAnsiTheme="minorEastAsia" w:hint="eastAsia"/>
          <w:b/>
          <w:szCs w:val="20"/>
        </w:rPr>
        <w:t>지원</w:t>
      </w:r>
    </w:p>
    <w:p w14:paraId="5DA4AE9B" w14:textId="77777777" w:rsidR="003B2C66" w:rsidRDefault="005C3A6A" w:rsidP="00187DC3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외부감사 지원</w:t>
      </w:r>
    </w:p>
    <w:p w14:paraId="11CB4B20" w14:textId="77777777" w:rsidR="00B72BA7" w:rsidRPr="003B2C66" w:rsidRDefault="003B2C66" w:rsidP="00187DC3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기타</w:t>
      </w:r>
      <w:r w:rsidRPr="003B2C66">
        <w:rPr>
          <w:rFonts w:asciiTheme="minorEastAsia" w:hAnsiTheme="minorEastAsia"/>
          <w:b/>
          <w:szCs w:val="20"/>
        </w:rPr>
        <w:t xml:space="preserve"> 업무 보조</w:t>
      </w:r>
    </w:p>
    <w:p w14:paraId="3F0DC3CC" w14:textId="77777777" w:rsidR="00D85206" w:rsidRPr="005C3A6A" w:rsidRDefault="00D85206" w:rsidP="00D85206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자격요건</w:t>
      </w:r>
    </w:p>
    <w:p w14:paraId="0E1D334B" w14:textId="77777777" w:rsidR="003B2C66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국적불문</w:t>
      </w:r>
    </w:p>
    <w:p w14:paraId="114570FB" w14:textId="77777777" w:rsidR="00F33AA6" w:rsidRPr="005C3A6A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/>
          <w:b/>
          <w:szCs w:val="20"/>
        </w:rPr>
        <w:t xml:space="preserve">4년제 대학 </w:t>
      </w:r>
      <w:r w:rsidR="00B9130B">
        <w:rPr>
          <w:rFonts w:asciiTheme="minorEastAsia" w:hAnsiTheme="minorEastAsia" w:hint="eastAsia"/>
          <w:b/>
          <w:szCs w:val="20"/>
        </w:rPr>
        <w:t>졸업</w:t>
      </w:r>
      <w:r w:rsidRPr="003B2C66">
        <w:rPr>
          <w:rFonts w:asciiTheme="minorEastAsia" w:hAnsiTheme="minorEastAsia"/>
          <w:b/>
          <w:szCs w:val="20"/>
        </w:rPr>
        <w:t xml:space="preserve">생 혹은 </w:t>
      </w:r>
      <w:r w:rsidR="00B9130B">
        <w:rPr>
          <w:rFonts w:asciiTheme="minorEastAsia" w:hAnsiTheme="minorEastAsia" w:hint="eastAsia"/>
          <w:b/>
          <w:szCs w:val="20"/>
        </w:rPr>
        <w:t>졸업 예정자</w:t>
      </w:r>
      <w:r w:rsidRPr="003B2C66">
        <w:rPr>
          <w:rFonts w:asciiTheme="minorEastAsia" w:hAnsiTheme="minorEastAsia"/>
          <w:b/>
          <w:szCs w:val="20"/>
        </w:rPr>
        <w:t xml:space="preserve"> (Full time 근무 가능자)</w:t>
      </w:r>
    </w:p>
    <w:p w14:paraId="300C1185" w14:textId="2DDE5B7F" w:rsidR="003B2C66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중국어</w:t>
      </w:r>
      <w:r w:rsidR="00B9130B">
        <w:rPr>
          <w:rFonts w:asciiTheme="minorEastAsia" w:hAnsiTheme="minorEastAsia" w:hint="eastAsia"/>
          <w:b/>
          <w:szCs w:val="20"/>
        </w:rPr>
        <w:t xml:space="preserve"> </w:t>
      </w:r>
      <w:r w:rsidR="009D2C50">
        <w:rPr>
          <w:rFonts w:asciiTheme="minorEastAsia" w:hAnsiTheme="minorEastAsia" w:hint="eastAsia"/>
          <w:b/>
          <w:szCs w:val="20"/>
        </w:rPr>
        <w:t>필수</w:t>
      </w:r>
      <w:r w:rsidR="009D2C50">
        <w:rPr>
          <w:rFonts w:asciiTheme="minorEastAsia" w:hAnsiTheme="minorEastAsia"/>
          <w:b/>
          <w:szCs w:val="20"/>
        </w:rPr>
        <w:t>(</w:t>
      </w:r>
      <w:r w:rsidR="009D2C50">
        <w:rPr>
          <w:rFonts w:asciiTheme="minorEastAsia" w:hAnsiTheme="minorEastAsia" w:hint="eastAsia"/>
          <w:b/>
          <w:szCs w:val="20"/>
        </w:rPr>
        <w:t>중국어 및 영어 가능자</w:t>
      </w:r>
      <w:r w:rsidR="009D2C50">
        <w:rPr>
          <w:rFonts w:asciiTheme="minorEastAsia" w:hAnsiTheme="minorEastAsia"/>
          <w:b/>
          <w:szCs w:val="20"/>
        </w:rPr>
        <w:t xml:space="preserve"> </w:t>
      </w:r>
      <w:r w:rsidR="009D2C50">
        <w:rPr>
          <w:rFonts w:asciiTheme="minorEastAsia" w:hAnsiTheme="minorEastAsia" w:hint="eastAsia"/>
          <w:b/>
          <w:szCs w:val="20"/>
        </w:rPr>
        <w:t>우대</w:t>
      </w:r>
      <w:r w:rsidR="009D2C50">
        <w:rPr>
          <w:rFonts w:asciiTheme="minorEastAsia" w:hAnsiTheme="minorEastAsia"/>
          <w:b/>
          <w:szCs w:val="20"/>
        </w:rPr>
        <w:t>)</w:t>
      </w:r>
    </w:p>
    <w:p w14:paraId="5A08E7F7" w14:textId="77777777" w:rsidR="00EB3826" w:rsidRDefault="00EB3826" w:rsidP="00EB382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/>
          <w:b/>
          <w:szCs w:val="20"/>
        </w:rPr>
        <w:t xml:space="preserve">Microsoft Office (PowerPoint, Excel) </w:t>
      </w:r>
      <w:r>
        <w:rPr>
          <w:rFonts w:asciiTheme="minorEastAsia" w:hAnsiTheme="minorEastAsia" w:hint="eastAsia"/>
          <w:b/>
          <w:szCs w:val="20"/>
        </w:rPr>
        <w:t>숙련</w:t>
      </w:r>
      <w:r w:rsidRPr="003B2C66">
        <w:rPr>
          <w:rFonts w:asciiTheme="minorEastAsia" w:hAnsiTheme="minorEastAsia"/>
          <w:b/>
          <w:szCs w:val="20"/>
        </w:rPr>
        <w:t>자</w:t>
      </w:r>
      <w:r w:rsidRPr="003B2C66">
        <w:rPr>
          <w:rFonts w:asciiTheme="minorEastAsia" w:hAnsiTheme="minorEastAsia" w:hint="eastAsia"/>
          <w:b/>
          <w:szCs w:val="20"/>
        </w:rPr>
        <w:t xml:space="preserve"> </w:t>
      </w:r>
    </w:p>
    <w:p w14:paraId="22B7E7F7" w14:textId="77777777" w:rsidR="003B2C66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 xml:space="preserve">재무, 회계 관련 자격증 소지자(세무사, 회계사) </w:t>
      </w:r>
      <w:r>
        <w:rPr>
          <w:rFonts w:asciiTheme="minorEastAsia" w:hAnsiTheme="minorEastAsia" w:hint="eastAsia"/>
          <w:b/>
          <w:szCs w:val="20"/>
        </w:rPr>
        <w:t>혹은</w:t>
      </w:r>
      <w:r w:rsidRPr="005C3A6A">
        <w:rPr>
          <w:rFonts w:asciiTheme="minorEastAsia" w:hAnsiTheme="minorEastAsia" w:hint="eastAsia"/>
          <w:b/>
          <w:szCs w:val="20"/>
        </w:rPr>
        <w:t xml:space="preserve"> 관련학과 출신 우대</w:t>
      </w:r>
      <w:r w:rsidRPr="003B2C66">
        <w:rPr>
          <w:rFonts w:asciiTheme="minorEastAsia" w:hAnsiTheme="minorEastAsia" w:hint="eastAsia"/>
          <w:b/>
          <w:szCs w:val="20"/>
        </w:rPr>
        <w:t xml:space="preserve"> </w:t>
      </w:r>
    </w:p>
    <w:p w14:paraId="044AC487" w14:textId="77777777" w:rsidR="003B2C66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5C3A6A">
        <w:rPr>
          <w:rFonts w:asciiTheme="minorEastAsia" w:hAnsiTheme="minorEastAsia" w:hint="eastAsia"/>
          <w:b/>
          <w:szCs w:val="20"/>
        </w:rPr>
        <w:t>ERP 입력 경험 및 자체기장 가능자</w:t>
      </w:r>
      <w:r>
        <w:rPr>
          <w:rFonts w:asciiTheme="minorEastAsia" w:hAnsiTheme="minorEastAsia" w:hint="eastAsia"/>
          <w:b/>
          <w:szCs w:val="20"/>
        </w:rPr>
        <w:t xml:space="preserve"> 우대</w:t>
      </w:r>
    </w:p>
    <w:p w14:paraId="436221B2" w14:textId="77777777" w:rsidR="00D85206" w:rsidRPr="005C3A6A" w:rsidRDefault="003B2C66" w:rsidP="00D85206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근무조건</w:t>
      </w:r>
      <w:r w:rsidR="00D85206" w:rsidRPr="005C3A6A">
        <w:rPr>
          <w:rFonts w:asciiTheme="minorEastAsia" w:hAnsiTheme="minorEastAsia" w:hint="eastAsia"/>
          <w:b/>
          <w:szCs w:val="20"/>
        </w:rPr>
        <w:t xml:space="preserve"> </w:t>
      </w:r>
    </w:p>
    <w:p w14:paraId="26B37B6A" w14:textId="77777777" w:rsidR="003B2C66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근무지</w:t>
      </w:r>
      <w:r w:rsidRPr="003B2C66">
        <w:rPr>
          <w:rFonts w:asciiTheme="minorEastAsia" w:hAnsiTheme="minorEastAsia"/>
          <w:b/>
          <w:szCs w:val="20"/>
        </w:rPr>
        <w:t xml:space="preserve">: 서울시 강남구 테헤란로 152, 강남파이낸스센터 </w:t>
      </w:r>
      <w:r>
        <w:rPr>
          <w:rFonts w:asciiTheme="minorEastAsia" w:hAnsiTheme="minorEastAsia"/>
          <w:b/>
          <w:szCs w:val="20"/>
        </w:rPr>
        <w:t>40</w:t>
      </w:r>
      <w:r w:rsidRPr="003B2C66">
        <w:rPr>
          <w:rFonts w:asciiTheme="minorEastAsia" w:hAnsiTheme="minorEastAsia"/>
          <w:b/>
          <w:szCs w:val="20"/>
        </w:rPr>
        <w:t>층, 텐센트 코리아 사무</w:t>
      </w:r>
      <w:r>
        <w:rPr>
          <w:rFonts w:asciiTheme="minorEastAsia" w:hAnsiTheme="minorEastAsia" w:hint="eastAsia"/>
          <w:b/>
          <w:szCs w:val="20"/>
        </w:rPr>
        <w:t>실</w:t>
      </w:r>
    </w:p>
    <w:p w14:paraId="4E924B80" w14:textId="25901549" w:rsidR="00D85206" w:rsidRPr="005C3A6A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근무기간</w:t>
      </w:r>
      <w:r w:rsidRPr="003B2C66">
        <w:rPr>
          <w:rFonts w:asciiTheme="minorEastAsia" w:hAnsiTheme="minorEastAsia"/>
          <w:b/>
          <w:szCs w:val="20"/>
        </w:rPr>
        <w:t xml:space="preserve">: </w:t>
      </w:r>
      <w:r w:rsidR="00D46A3B">
        <w:rPr>
          <w:rFonts w:asciiTheme="minorEastAsia" w:hAnsiTheme="minorEastAsia"/>
          <w:b/>
          <w:szCs w:val="20"/>
        </w:rPr>
        <w:t>9</w:t>
      </w:r>
      <w:r w:rsidRPr="003B2C66">
        <w:rPr>
          <w:rFonts w:asciiTheme="minorEastAsia" w:hAnsiTheme="minorEastAsia"/>
          <w:b/>
          <w:szCs w:val="20"/>
        </w:rPr>
        <w:t>개월</w:t>
      </w:r>
    </w:p>
    <w:p w14:paraId="5D675DF7" w14:textId="77777777" w:rsidR="00F33AA6" w:rsidRPr="005C3A6A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근무시간</w:t>
      </w:r>
      <w:r w:rsidRPr="003B2C66">
        <w:rPr>
          <w:rFonts w:asciiTheme="minorEastAsia" w:hAnsiTheme="minorEastAsia"/>
          <w:b/>
          <w:szCs w:val="20"/>
        </w:rPr>
        <w:t>: 09:30~18:30</w:t>
      </w:r>
    </w:p>
    <w:p w14:paraId="618CBF38" w14:textId="2736B703" w:rsidR="003B2C66" w:rsidRDefault="003B2C66" w:rsidP="00D8520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근무개시일</w:t>
      </w:r>
      <w:r w:rsidRPr="003B2C66">
        <w:rPr>
          <w:rFonts w:asciiTheme="minorEastAsia" w:hAnsiTheme="minorEastAsia"/>
          <w:b/>
          <w:szCs w:val="20"/>
        </w:rPr>
        <w:t xml:space="preserve">: </w:t>
      </w:r>
      <w:r w:rsidR="00683E86">
        <w:rPr>
          <w:rFonts w:asciiTheme="minorEastAsia" w:hAnsiTheme="minorEastAsia"/>
          <w:b/>
          <w:szCs w:val="20"/>
        </w:rPr>
        <w:t>2022</w:t>
      </w:r>
      <w:r w:rsidR="00683E86">
        <w:rPr>
          <w:rFonts w:asciiTheme="minorEastAsia" w:hAnsiTheme="minorEastAsia" w:hint="eastAsia"/>
          <w:b/>
          <w:szCs w:val="20"/>
        </w:rPr>
        <w:t>년</w:t>
      </w:r>
      <w:r w:rsidR="00683E86">
        <w:rPr>
          <w:rFonts w:asciiTheme="minorEastAsia" w:hAnsiTheme="minorEastAsia"/>
          <w:b/>
          <w:szCs w:val="20"/>
        </w:rPr>
        <w:t>6</w:t>
      </w:r>
      <w:r w:rsidR="00683E86">
        <w:rPr>
          <w:rFonts w:asciiTheme="minorEastAsia" w:hAnsiTheme="minorEastAsia" w:hint="eastAsia"/>
          <w:b/>
          <w:szCs w:val="20"/>
        </w:rPr>
        <w:t>월</w:t>
      </w:r>
      <w:r w:rsidR="00683E86">
        <w:rPr>
          <w:rFonts w:asciiTheme="minorEastAsia" w:hAnsiTheme="minorEastAsia"/>
          <w:b/>
          <w:szCs w:val="20"/>
        </w:rPr>
        <w:t>30</w:t>
      </w:r>
      <w:r w:rsidR="00683E86">
        <w:rPr>
          <w:rFonts w:asciiTheme="minorEastAsia" w:hAnsiTheme="minorEastAsia" w:hint="eastAsia"/>
          <w:b/>
          <w:szCs w:val="20"/>
        </w:rPr>
        <w:t>일(조정 가능)</w:t>
      </w:r>
    </w:p>
    <w:p w14:paraId="6F90B629" w14:textId="77777777" w:rsidR="003B2C66" w:rsidRPr="003B2C66" w:rsidRDefault="003B2C66" w:rsidP="003B2C6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 w:hint="eastAsia"/>
          <w:b/>
          <w:szCs w:val="20"/>
        </w:rPr>
        <w:t>급여</w:t>
      </w:r>
      <w:r w:rsidRPr="003B2C66">
        <w:rPr>
          <w:rFonts w:asciiTheme="minorEastAsia" w:hAnsiTheme="minorEastAsia"/>
          <w:b/>
          <w:szCs w:val="20"/>
        </w:rPr>
        <w:t>: 법인내규에 따름, 4대보험 적용</w:t>
      </w:r>
    </w:p>
    <w:p w14:paraId="1DA9358A" w14:textId="77777777" w:rsidR="003B2C66" w:rsidRPr="005C3A6A" w:rsidRDefault="003B2C66" w:rsidP="003B2C66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모집기간</w:t>
      </w:r>
      <w:r w:rsidRPr="005C3A6A">
        <w:rPr>
          <w:rFonts w:asciiTheme="minorEastAsia" w:hAnsiTheme="minorEastAsia" w:hint="eastAsia"/>
          <w:b/>
          <w:szCs w:val="20"/>
        </w:rPr>
        <w:t xml:space="preserve"> </w:t>
      </w:r>
    </w:p>
    <w:p w14:paraId="7F779F4F" w14:textId="77777777" w:rsidR="003B2C66" w:rsidRDefault="003B2C66" w:rsidP="003B2C66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3B2C66">
        <w:rPr>
          <w:rFonts w:asciiTheme="minorEastAsia" w:hAnsiTheme="minorEastAsia"/>
          <w:b/>
          <w:szCs w:val="20"/>
        </w:rPr>
        <w:t>~ 채용 시 까지</w:t>
      </w:r>
    </w:p>
    <w:p w14:paraId="2B279209" w14:textId="77777777" w:rsidR="003B2C66" w:rsidRPr="005C3A6A" w:rsidRDefault="003B2C66" w:rsidP="003B2C66">
      <w:pPr>
        <w:pStyle w:val="a3"/>
        <w:numPr>
          <w:ilvl w:val="0"/>
          <w:numId w:val="3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채용절차</w:t>
      </w:r>
      <w:r w:rsidRPr="005C3A6A">
        <w:rPr>
          <w:rFonts w:asciiTheme="minorEastAsia" w:hAnsiTheme="minorEastAsia" w:hint="eastAsia"/>
          <w:b/>
          <w:szCs w:val="20"/>
        </w:rPr>
        <w:t xml:space="preserve"> </w:t>
      </w:r>
    </w:p>
    <w:p w14:paraId="281A3252" w14:textId="77777777" w:rsidR="003B2C66" w:rsidRDefault="00AA72D2" w:rsidP="00E13F1C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 w:rsidRPr="00E259E7">
        <w:rPr>
          <w:rFonts w:asciiTheme="minorEastAsia" w:hAnsiTheme="minorEastAsia" w:hint="eastAsia"/>
          <w:b/>
          <w:szCs w:val="20"/>
        </w:rPr>
        <w:t xml:space="preserve">국문•중문 </w:t>
      </w:r>
      <w:r w:rsidR="003B2C66" w:rsidRPr="00E259E7">
        <w:rPr>
          <w:rFonts w:asciiTheme="minorEastAsia" w:hAnsiTheme="minorEastAsia"/>
          <w:b/>
          <w:szCs w:val="20"/>
        </w:rPr>
        <w:t>이력서</w:t>
      </w:r>
      <w:r w:rsidR="00337A81">
        <w:rPr>
          <w:rFonts w:asciiTheme="minorEastAsia" w:hAnsiTheme="minorEastAsia" w:hint="eastAsia"/>
          <w:b/>
          <w:szCs w:val="20"/>
        </w:rPr>
        <w:t>를 아래 링크로</w:t>
      </w:r>
      <w:r w:rsidR="00E259E7" w:rsidRPr="00E259E7">
        <w:rPr>
          <w:rFonts w:asciiTheme="minorEastAsia" w:hAnsiTheme="minorEastAsia" w:hint="eastAsia"/>
          <w:b/>
          <w:szCs w:val="20"/>
        </w:rPr>
        <w:t xml:space="preserve"> </w:t>
      </w:r>
      <w:r w:rsidR="003B2C66" w:rsidRPr="00E259E7">
        <w:rPr>
          <w:rFonts w:asciiTheme="minorEastAsia" w:hAnsiTheme="minorEastAsia"/>
          <w:b/>
          <w:szCs w:val="20"/>
        </w:rPr>
        <w:t>접수 후, 서류 합격자에 한하여 면접 진행</w:t>
      </w:r>
    </w:p>
    <w:p w14:paraId="10093F78" w14:textId="604737BE" w:rsidR="00337A81" w:rsidRPr="00E259E7" w:rsidRDefault="00681416" w:rsidP="00E13F1C">
      <w:pPr>
        <w:pStyle w:val="a3"/>
        <w:numPr>
          <w:ilvl w:val="0"/>
          <w:numId w:val="4"/>
        </w:numPr>
        <w:spacing w:line="180" w:lineRule="auto"/>
        <w:ind w:leftChars="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이력서 접수:</w:t>
      </w:r>
      <w:r>
        <w:rPr>
          <w:rFonts w:asciiTheme="minorEastAsia" w:hAnsiTheme="minorEastAsia"/>
          <w:b/>
          <w:szCs w:val="20"/>
        </w:rPr>
        <w:t xml:space="preserve"> </w:t>
      </w:r>
      <w:r w:rsidR="00683E86" w:rsidRPr="00683E86">
        <w:rPr>
          <w:rFonts w:asciiTheme="minorEastAsia" w:hAnsiTheme="minorEastAsia"/>
          <w:b/>
          <w:szCs w:val="20"/>
        </w:rPr>
        <w:t>https://boards.greenhouse.io/tencent/jobs/5369780002</w:t>
      </w:r>
    </w:p>
    <w:p w14:paraId="4DD4A39A" w14:textId="77777777" w:rsidR="00A7053A" w:rsidRDefault="003B2C66" w:rsidP="003B2C66">
      <w:pPr>
        <w:pStyle w:val="a3"/>
        <w:spacing w:line="180" w:lineRule="auto"/>
        <w:ind w:leftChars="0" w:left="1120"/>
        <w:rPr>
          <w:rFonts w:ascii="Microsoft YaHei" w:hAnsi="Microsoft YaHei"/>
          <w:b/>
          <w:sz w:val="22"/>
        </w:rPr>
      </w:pPr>
      <w:r w:rsidRPr="003B2C66">
        <w:rPr>
          <w:rFonts w:asciiTheme="minorEastAsia" w:hAnsiTheme="minorEastAsia"/>
          <w:b/>
          <w:szCs w:val="20"/>
        </w:rPr>
        <w:t>[합격자 이외의 분들께는 별도 안내를 드리지 못하는 점 양해 부탁드립니다]</w:t>
      </w:r>
    </w:p>
    <w:sectPr w:rsidR="00A705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5D51" w14:textId="77777777" w:rsidR="00AA4054" w:rsidRDefault="00AA4054" w:rsidP="00337A81">
      <w:pPr>
        <w:spacing w:after="0" w:line="240" w:lineRule="auto"/>
      </w:pPr>
      <w:r>
        <w:separator/>
      </w:r>
    </w:p>
  </w:endnote>
  <w:endnote w:type="continuationSeparator" w:id="0">
    <w:p w14:paraId="56316EE1" w14:textId="77777777" w:rsidR="00AA4054" w:rsidRDefault="00AA4054" w:rsidP="003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AAA7" w14:textId="77777777" w:rsidR="00AA4054" w:rsidRDefault="00AA4054" w:rsidP="00337A81">
      <w:pPr>
        <w:spacing w:after="0" w:line="240" w:lineRule="auto"/>
      </w:pPr>
      <w:r>
        <w:separator/>
      </w:r>
    </w:p>
  </w:footnote>
  <w:footnote w:type="continuationSeparator" w:id="0">
    <w:p w14:paraId="4494769F" w14:textId="77777777" w:rsidR="00AA4054" w:rsidRDefault="00AA4054" w:rsidP="0033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59B"/>
    <w:multiLevelType w:val="hybridMultilevel"/>
    <w:tmpl w:val="8A9E474C"/>
    <w:lvl w:ilvl="0" w:tplc="6C8A60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19D3AE4"/>
    <w:multiLevelType w:val="hybridMultilevel"/>
    <w:tmpl w:val="3424CE34"/>
    <w:lvl w:ilvl="0" w:tplc="BA3AF324">
      <w:numFmt w:val="bullet"/>
      <w:lvlText w:val="-"/>
      <w:lvlJc w:val="left"/>
      <w:pPr>
        <w:ind w:left="760" w:hanging="360"/>
      </w:pPr>
      <w:rPr>
        <w:rFonts w:ascii="Microsoft YaHei" w:eastAsia="Microsoft YaHei" w:hAnsi="Microsoft Ya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7D0D4B"/>
    <w:multiLevelType w:val="hybridMultilevel"/>
    <w:tmpl w:val="A178EDCC"/>
    <w:lvl w:ilvl="0" w:tplc="3BF2201E">
      <w:start w:val="1"/>
      <w:numFmt w:val="bullet"/>
      <w:lvlText w:val="-"/>
      <w:lvlJc w:val="left"/>
      <w:pPr>
        <w:ind w:left="1120" w:hanging="360"/>
      </w:pPr>
      <w:rPr>
        <w:rFonts w:ascii="Microsoft YaHei" w:eastAsia="Microsoft YaHei" w:hAnsi="Microsoft Ya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661A4FA0"/>
    <w:multiLevelType w:val="hybridMultilevel"/>
    <w:tmpl w:val="E56E563E"/>
    <w:lvl w:ilvl="0" w:tplc="BAF01FC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7724183">
    <w:abstractNumId w:val="1"/>
  </w:num>
  <w:num w:numId="2" w16cid:durableId="843014388">
    <w:abstractNumId w:val="0"/>
  </w:num>
  <w:num w:numId="3" w16cid:durableId="1303383178">
    <w:abstractNumId w:val="3"/>
  </w:num>
  <w:num w:numId="4" w16cid:durableId="42160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A3"/>
    <w:rsid w:val="00027D8C"/>
    <w:rsid w:val="000D22DA"/>
    <w:rsid w:val="00187DC3"/>
    <w:rsid w:val="00313510"/>
    <w:rsid w:val="00337A81"/>
    <w:rsid w:val="003B0B3C"/>
    <w:rsid w:val="003B2C66"/>
    <w:rsid w:val="00411D49"/>
    <w:rsid w:val="00561BD5"/>
    <w:rsid w:val="005C3A6A"/>
    <w:rsid w:val="005E0EA3"/>
    <w:rsid w:val="00651C84"/>
    <w:rsid w:val="00681416"/>
    <w:rsid w:val="00683E86"/>
    <w:rsid w:val="006A7669"/>
    <w:rsid w:val="007E35D5"/>
    <w:rsid w:val="00973FC7"/>
    <w:rsid w:val="009D2C50"/>
    <w:rsid w:val="00A7053A"/>
    <w:rsid w:val="00AA4054"/>
    <w:rsid w:val="00AA72D2"/>
    <w:rsid w:val="00B72BA7"/>
    <w:rsid w:val="00B9130B"/>
    <w:rsid w:val="00C01DFD"/>
    <w:rsid w:val="00D46A3B"/>
    <w:rsid w:val="00D85206"/>
    <w:rsid w:val="00E13F1C"/>
    <w:rsid w:val="00E259E7"/>
    <w:rsid w:val="00E3016D"/>
    <w:rsid w:val="00EB3826"/>
    <w:rsid w:val="00F11DB5"/>
    <w:rsid w:val="00F33AA6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DFFD"/>
  <w15:docId w15:val="{A0A9194F-EC70-4A09-91FF-DA11163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A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D5"/>
    <w:pPr>
      <w:ind w:leftChars="400" w:left="800"/>
    </w:pPr>
  </w:style>
  <w:style w:type="character" w:styleId="a4">
    <w:name w:val="Hyperlink"/>
    <w:basedOn w:val="a0"/>
    <w:uiPriority w:val="99"/>
    <w:unhideWhenUsed/>
    <w:rsid w:val="00E13F1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3F1C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37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37A81"/>
  </w:style>
  <w:style w:type="paragraph" w:styleId="a7">
    <w:name w:val="footer"/>
    <w:basedOn w:val="a"/>
    <w:link w:val="Char0"/>
    <w:uiPriority w:val="99"/>
    <w:unhideWhenUsed/>
    <w:rsid w:val="00337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3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H101121</cp:lastModifiedBy>
  <cp:revision>3</cp:revision>
  <cp:lastPrinted>2019-06-18T05:49:00Z</cp:lastPrinted>
  <dcterms:created xsi:type="dcterms:W3CDTF">2022-06-15T09:38:00Z</dcterms:created>
  <dcterms:modified xsi:type="dcterms:W3CDTF">2022-06-16T04:58:00Z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D:\TK업무파일 2019\TK 인사관리 파일\TK 재무팀 채용공고\公告招聘的内容(2019.06.18).docx</vt:lpwstr>
  </property>
</Properties>
</file>