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2A" w:rsidRPr="00D1650F" w:rsidRDefault="002A1013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25</w:t>
      </w:r>
      <w:r w:rsidR="00F17802">
        <w:rPr>
          <w:rFonts w:hint="eastAsia"/>
          <w:b/>
          <w:sz w:val="34"/>
          <w:szCs w:val="34"/>
        </w:rPr>
        <w:t xml:space="preserve">기 </w:t>
      </w:r>
      <w:r w:rsidR="00953AB8">
        <w:rPr>
          <w:rFonts w:hint="eastAsia"/>
          <w:b/>
          <w:sz w:val="34"/>
          <w:szCs w:val="34"/>
        </w:rPr>
        <w:t>프로보노 어시스턴트</w:t>
      </w:r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>
        <w:rPr>
          <w:b/>
          <w:sz w:val="34"/>
          <w:szCs w:val="34"/>
        </w:rPr>
        <w:t>22</w:t>
      </w:r>
      <w:r w:rsidR="007707C2">
        <w:rPr>
          <w:rFonts w:hint="eastAsia"/>
          <w:b/>
          <w:sz w:val="34"/>
          <w:szCs w:val="34"/>
        </w:rPr>
        <w:t xml:space="preserve">년 </w:t>
      </w:r>
      <w:r w:rsidR="0033727A">
        <w:rPr>
          <w:rFonts w:hint="eastAsia"/>
          <w:b/>
          <w:sz w:val="34"/>
          <w:szCs w:val="34"/>
        </w:rPr>
        <w:t>상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33727A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    름</w:t>
            </w:r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특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입학년월</w:t>
            </w:r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졸업년월</w:t>
            </w:r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395682">
        <w:rPr>
          <w:rFonts w:hint="eastAsia"/>
          <w:b/>
          <w:szCs w:val="20"/>
        </w:rPr>
        <w:t xml:space="preserve"> </w:t>
      </w:r>
      <w:r w:rsidR="000479EB">
        <w:rPr>
          <w:rFonts w:hint="eastAsia"/>
          <w:b/>
          <w:szCs w:val="20"/>
        </w:rPr>
        <w:t xml:space="preserve">* </w:t>
      </w:r>
      <w:r w:rsidR="000479EB" w:rsidRPr="00395682">
        <w:rPr>
          <w:rFonts w:hint="eastAsia"/>
          <w:sz w:val="16"/>
          <w:szCs w:val="16"/>
          <w:highlight w:val="yellow"/>
        </w:rPr>
        <w:t>내용이 많을 경우 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: </w:t>
      </w:r>
      <w:r w:rsidR="001F3119">
        <w:rPr>
          <w:rFonts w:hint="eastAsia"/>
          <w:szCs w:val="20"/>
        </w:rPr>
        <w:t xml:space="preserve"> </w:t>
      </w:r>
      <w:r w:rsidR="00395682">
        <w:rPr>
          <w:szCs w:val="20"/>
        </w:rPr>
        <w:t xml:space="preserve">  </w:t>
      </w:r>
      <w:bookmarkStart w:id="0" w:name="_GoBack"/>
      <w:bookmarkEnd w:id="0"/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>개인정보 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2. 수집∙이용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수집∙이용에는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수집∙이용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수집∙이용에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1013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B2E"/>
    <w:rsid w:val="003951EC"/>
    <w:rsid w:val="00395682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8713B"/>
    <w:rsid w:val="007B3113"/>
    <w:rsid w:val="007B78D3"/>
    <w:rsid w:val="007C1EB5"/>
    <w:rsid w:val="007F273F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2038A"/>
    <w:rsid w:val="00C31D70"/>
    <w:rsid w:val="00C41B78"/>
    <w:rsid w:val="00C47508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34DF0"/>
    <w:rsid w:val="00F53A08"/>
    <w:rsid w:val="00F618C4"/>
    <w:rsid w:val="00F6299F"/>
    <w:rsid w:val="00F83E5D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1206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s_Daehee Ku (BKL)</cp:lastModifiedBy>
  <cp:revision>4</cp:revision>
  <cp:lastPrinted>2018-07-09T01:35:00Z</cp:lastPrinted>
  <dcterms:created xsi:type="dcterms:W3CDTF">2021-12-27T02:06:00Z</dcterms:created>
  <dcterms:modified xsi:type="dcterms:W3CDTF">2021-12-27T07:06:00Z</dcterms:modified>
</cp:coreProperties>
</file>