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0E" w:rsidRPr="00762AEE" w:rsidRDefault="00B42C0E" w:rsidP="00B42C0E">
      <w:pPr>
        <w:pStyle w:val="a9"/>
        <w:spacing w:line="456" w:lineRule="auto"/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bookmarkStart w:id="0" w:name="_GoBack"/>
      <w:bookmarkEnd w:id="0"/>
      <w:r w:rsidRPr="00762AEE">
        <w:rPr>
          <w:rFonts w:asciiTheme="minorEastAsia" w:eastAsiaTheme="minorEastAsia" w:hAnsiTheme="minorEastAsia" w:hint="eastAsia"/>
          <w:b/>
          <w:bCs/>
          <w:sz w:val="30"/>
          <w:szCs w:val="30"/>
        </w:rPr>
        <w:t>개인정보 처리에 관한 동의 안내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□ 개인정보 수집 및 이용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입사지원자가 지원한 회사에서는 지원자의 입사전형 진행을 위해 아래와 같이 개인정보를 수집·이용합니다.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개인정보의 수집 및 이용 목적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입사전형 진행, 입사지원서 수정, 자격요건 확인, 합격여부 확인, 지원자와 원활한 의사소통 경로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확</w:t>
      </w:r>
      <w:r w:rsidRPr="00762AEE">
        <w:rPr>
          <w:rFonts w:asciiTheme="minorEastAsia" w:eastAsiaTheme="minorEastAsia" w:hAnsiTheme="minorEastAsia"/>
          <w:sz w:val="18"/>
          <w:szCs w:val="18"/>
        </w:rPr>
        <w:t>보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2. 수집하는 개인정보의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필수정보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성명, 입사 지원 수정용 비밀번호,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이메일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주소, 생년월일, 성별, 휴대전화번호, 국적, 출신학교, 학력, 전공, 경력사항(경력직), 병역 사항(미필의 경우 미필 사유)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수</w:t>
      </w:r>
      <w:r w:rsidRPr="00762AEE">
        <w:rPr>
          <w:rFonts w:asciiTheme="minorEastAsia" w:eastAsiaTheme="minorEastAsia" w:hAnsiTheme="minorEastAsia"/>
          <w:sz w:val="18"/>
          <w:szCs w:val="18"/>
        </w:rPr>
        <w:t>선택정보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경력사항(신입), 자격사항, 수상내역, 어학사항, 봉사활동, 보훈사항(보훈 대상의 경우 보훈번호 포함)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3. 개인정보의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입사지원자의 개인정보는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 되며, 입사지원일로부터 </w:t>
      </w:r>
      <w:r w:rsidR="00CB07E7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원하는 경우 지체 없이 해당 정보를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b/>
          <w:sz w:val="18"/>
          <w:szCs w:val="18"/>
          <w:u w:val="single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  <w:u w:val="single"/>
        </w:rPr>
        <w:t>□ 개인정보의 수집 및 이용에 동의합니다.</w:t>
      </w: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□ </w:t>
      </w:r>
      <w:proofErr w:type="spellStart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민감</w:t>
      </w:r>
      <w:proofErr w:type="spellEnd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 정보의 수집 및 이용 동의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수집 및 이용 목적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장애인 고용촉진 및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직업재활법에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따른 장애인 우대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2. 수집하는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장애사항(장애구분, 장애유형, 장애등급, 중증여부, 사유, 번호)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3.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민감정보의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해당 정보는 다른 개인정보 항목과 함께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이용되며, 입사지원일로부터 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 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요청하는 경우 지체 없이 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5E589B" w:rsidRDefault="00B42C0E" w:rsidP="00B42C0E">
      <w:pPr>
        <w:pStyle w:val="a9"/>
        <w:spacing w:line="336" w:lineRule="auto"/>
        <w:jc w:val="right"/>
        <w:rPr>
          <w:rFonts w:asciiTheme="minorEastAsia" w:eastAsiaTheme="minorEastAsia" w:hAnsiTheme="minorEastAsia"/>
          <w:b/>
          <w:u w:val="single"/>
        </w:rPr>
      </w:pPr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□ </w:t>
      </w:r>
      <w:proofErr w:type="spellStart"/>
      <w:r w:rsidRPr="005E589B">
        <w:rPr>
          <w:rFonts w:asciiTheme="minorEastAsia" w:eastAsiaTheme="minorEastAsia" w:hAnsiTheme="minorEastAsia" w:hint="eastAsia"/>
          <w:b/>
          <w:u w:val="single"/>
        </w:rPr>
        <w:t>민감정보의</w:t>
      </w:r>
      <w:proofErr w:type="spellEnd"/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 수집 및 이용에 동의합니다.</w:t>
      </w:r>
    </w:p>
    <w:p w:rsidR="00382DC6" w:rsidRPr="005E589B" w:rsidRDefault="00382DC6" w:rsidP="00382DC6">
      <w:pPr>
        <w:jc w:val="center"/>
        <w:rPr>
          <w:rFonts w:asciiTheme="minorEastAsia" w:eastAsiaTheme="minorEastAsia" w:hAnsiTheme="minorEastAsia"/>
          <w:b/>
        </w:rPr>
      </w:pPr>
      <w:proofErr w:type="gramStart"/>
      <w:r w:rsidRPr="005E589B">
        <w:rPr>
          <w:rFonts w:asciiTheme="minorEastAsia" w:eastAsiaTheme="minorEastAsia" w:hAnsiTheme="minorEastAsia" w:hint="eastAsia"/>
          <w:b/>
        </w:rPr>
        <w:t>20</w:t>
      </w:r>
      <w:r w:rsidR="00A65E74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년</w:t>
      </w:r>
      <w:proofErr w:type="gramEnd"/>
      <w:r w:rsidR="00C45620">
        <w:rPr>
          <w:rFonts w:asciiTheme="minorEastAsia" w:eastAsiaTheme="minorEastAsia" w:hAnsiTheme="minorEastAsia" w:hint="eastAsia"/>
          <w:b/>
        </w:rPr>
        <w:t xml:space="preserve">   </w:t>
      </w:r>
      <w:r w:rsidRPr="005E589B">
        <w:rPr>
          <w:rFonts w:asciiTheme="minorEastAsia" w:eastAsiaTheme="minorEastAsia" w:hAnsiTheme="minorEastAsia" w:hint="eastAsia"/>
          <w:b/>
        </w:rPr>
        <w:t xml:space="preserve">월 </w:t>
      </w:r>
      <w:r w:rsidR="00C45620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일</w:t>
      </w:r>
    </w:p>
    <w:p w:rsidR="006E385B" w:rsidRPr="005E589B" w:rsidRDefault="006E385B">
      <w:pPr>
        <w:rPr>
          <w:rFonts w:asciiTheme="minorEastAsia" w:eastAsiaTheme="minorEastAsia" w:hAnsiTheme="minorEastAsia"/>
        </w:rPr>
      </w:pP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개인정보 제공자 </w:t>
      </w: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성명   </w:t>
      </w:r>
      <w:r w:rsidRPr="005E589B">
        <w:rPr>
          <w:rFonts w:asciiTheme="minorEastAsia" w:eastAsiaTheme="minorEastAsia" w:hAnsiTheme="minorEastAsia" w:hint="eastAsia"/>
          <w:u w:val="single"/>
        </w:rPr>
        <w:t xml:space="preserve">                      (자필서명 또는 날인)</w:t>
      </w:r>
    </w:p>
    <w:p w:rsidR="00724C83" w:rsidRPr="005E589B" w:rsidRDefault="00724C83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</w:rPr>
      </w:pP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본 개인정보수집 및 활용동의서에 서명 또는 날인이 되어 있지 않은 경우,</w:t>
      </w: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입사지원을 완료 하지 않은 것으로 간주되며, 즉시 복구 불가능한 방법으로 삭제 됩니다.</w:t>
      </w: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반드시 자필서명 또는 날인하여 PDF 파일로 변환하여 접수 하여 주시기 바랍니다.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528"/>
        <w:gridCol w:w="2054"/>
        <w:gridCol w:w="2066"/>
        <w:gridCol w:w="2065"/>
      </w:tblGrid>
      <w:tr w:rsidR="00993305" w:rsidRPr="005E589B" w:rsidTr="001B5F46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305" w:rsidRPr="005E589B" w:rsidRDefault="00176C3B" w:rsidP="004511AE">
            <w:pPr>
              <w:jc w:val="center"/>
              <w:rPr>
                <w:rFonts w:asciiTheme="minorEastAsia" w:eastAsiaTheme="minorEastAsia" w:hAnsiTheme="minorEastAsia"/>
                <w:b/>
                <w:sz w:val="48"/>
                <w:szCs w:val="48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lastRenderedPageBreak/>
              <w:t>[</w:t>
            </w:r>
            <w:r w:rsidR="009023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신입</w:t>
            </w: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 xml:space="preserve">] </w:t>
            </w:r>
            <w:r w:rsidR="00450A0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입 사 지 원</w:t>
            </w:r>
            <w:r w:rsidR="000016C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 xml:space="preserve"> 서</w:t>
            </w:r>
          </w:p>
        </w:tc>
      </w:tr>
      <w:tr w:rsidR="006269E9" w:rsidRPr="005E589B" w:rsidTr="001B5F46">
        <w:trPr>
          <w:trHeight w:val="394"/>
        </w:trPr>
        <w:tc>
          <w:tcPr>
            <w:tcW w:w="100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69E9" w:rsidRPr="005E589B" w:rsidRDefault="006269E9" w:rsidP="00BF5E71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6269E9" w:rsidRPr="005E589B" w:rsidRDefault="006269E9" w:rsidP="001B5F46">
            <w:pPr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지원부서 :</w:t>
            </w:r>
            <w:proofErr w:type="gramEnd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 xml:space="preserve">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                      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희망연봉 :           만원</w:t>
            </w:r>
          </w:p>
        </w:tc>
      </w:tr>
      <w:tr w:rsidR="00450A00" w:rsidRPr="005E589B" w:rsidTr="001B5F46">
        <w:trPr>
          <w:trHeight w:val="589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vAlign w:val="center"/>
          </w:tcPr>
          <w:p w:rsidR="00993305" w:rsidRPr="005E589B" w:rsidRDefault="00450A00" w:rsidP="00450A0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사진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4E1E66" w:rsidP="004E1E66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성별/나이(</w:t>
            </w: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출생년</w:t>
            </w:r>
            <w:proofErr w:type="spellEnd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497C1B" w:rsidRPr="005E589B" w:rsidTr="001B5F46">
        <w:trPr>
          <w:trHeight w:val="554"/>
        </w:trPr>
        <w:tc>
          <w:tcPr>
            <w:tcW w:w="2093" w:type="dxa"/>
            <w:vMerge/>
            <w:vAlign w:val="center"/>
          </w:tcPr>
          <w:p w:rsidR="00497C1B" w:rsidRPr="005E589B" w:rsidRDefault="00497C1B" w:rsidP="00497C1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497C1B" w:rsidRDefault="00497C1B" w:rsidP="00497C1B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주소</w:t>
            </w:r>
          </w:p>
          <w:p w:rsidR="00497C1B" w:rsidRPr="005E589B" w:rsidRDefault="00497C1B" w:rsidP="00497C1B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EB40E1">
              <w:rPr>
                <w:rFonts w:asciiTheme="minorEastAsia" w:eastAsiaTheme="minorEastAsia" w:hAnsiTheme="minorEastAsia"/>
                <w:b/>
                <w:sz w:val="12"/>
                <w:szCs w:val="20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 xml:space="preserve">상세주소 </w:t>
            </w:r>
            <w:proofErr w:type="spellStart"/>
            <w:r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미작성</w:t>
            </w:r>
            <w:proofErr w:type="spellEnd"/>
            <w:r w:rsidRPr="00EB40E1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)</w:t>
            </w:r>
          </w:p>
        </w:tc>
        <w:tc>
          <w:tcPr>
            <w:tcW w:w="6367" w:type="dxa"/>
            <w:gridSpan w:val="3"/>
            <w:vAlign w:val="center"/>
          </w:tcPr>
          <w:p w:rsidR="00497C1B" w:rsidRPr="005E589B" w:rsidRDefault="00497C1B" w:rsidP="00497C1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예시)</w:t>
            </w:r>
            <w:r>
              <w:rPr>
                <w:rFonts w:asciiTheme="minorEastAsia" w:eastAsiaTheme="minorEastAsia" w:hAnsiTheme="minorEastAsia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경기도 성남시 분당구 대왕판교로 </w:t>
            </w:r>
            <w:r>
              <w:rPr>
                <w:rFonts w:asciiTheme="minorEastAsia" w:eastAsiaTheme="minorEastAsia" w:hAnsiTheme="minorEastAsia"/>
                <w:szCs w:val="20"/>
              </w:rPr>
              <w:t>645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번길 </w:t>
            </w:r>
            <w:r>
              <w:rPr>
                <w:rFonts w:asciiTheme="minorEastAsia" w:eastAsiaTheme="minorEastAsia" w:hAnsiTheme="minorEastAsia"/>
                <w:szCs w:val="20"/>
              </w:rPr>
              <w:t>16</w:t>
            </w:r>
          </w:p>
        </w:tc>
      </w:tr>
      <w:tr w:rsidR="00993305" w:rsidRPr="005E589B" w:rsidTr="001B5F46">
        <w:trPr>
          <w:trHeight w:val="560"/>
        </w:trPr>
        <w:tc>
          <w:tcPr>
            <w:tcW w:w="209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전화번호</w:t>
            </w:r>
          </w:p>
        </w:tc>
        <w:tc>
          <w:tcPr>
            <w:tcW w:w="6367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1B5F46">
        <w:trPr>
          <w:trHeight w:val="553"/>
        </w:trPr>
        <w:tc>
          <w:tcPr>
            <w:tcW w:w="209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휴대폰</w:t>
            </w:r>
          </w:p>
        </w:tc>
        <w:tc>
          <w:tcPr>
            <w:tcW w:w="6367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1B5F46">
        <w:trPr>
          <w:trHeight w:val="572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이메일</w:t>
            </w:r>
            <w:proofErr w:type="spellEnd"/>
          </w:p>
        </w:tc>
        <w:tc>
          <w:tcPr>
            <w:tcW w:w="6367" w:type="dxa"/>
            <w:gridSpan w:val="3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23594E" w:rsidRPr="005E589B" w:rsidRDefault="0023594E">
      <w:pPr>
        <w:rPr>
          <w:rFonts w:asciiTheme="minorEastAsia" w:eastAsiaTheme="minorEastAsia" w:hAnsiTheme="minorEastAsia"/>
          <w:b/>
          <w:szCs w:val="20"/>
        </w:rPr>
      </w:pPr>
    </w:p>
    <w:p w:rsidR="00C9012A" w:rsidRPr="005E589B" w:rsidRDefault="00C9012A">
      <w:pPr>
        <w:rPr>
          <w:rFonts w:asciiTheme="minorEastAsia" w:eastAsiaTheme="minorEastAsia" w:hAnsiTheme="minorEastAsia"/>
          <w:b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>
            <wp:extent cx="38100" cy="66675"/>
            <wp:effectExtent l="19050" t="0" r="0" b="0"/>
            <wp:docPr id="1" name="그림 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학력사항</w:t>
      </w:r>
      <w:r w:rsidR="001A61F2" w:rsidRPr="005E589B">
        <w:rPr>
          <w:rFonts w:asciiTheme="minorEastAsia" w:eastAsiaTheme="minorEastAsia" w:hAnsiTheme="minorEastAsia" w:hint="eastAsia"/>
          <w:b/>
          <w:szCs w:val="20"/>
        </w:rPr>
        <w:t xml:space="preserve"> / 병역사항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450A00" w:rsidRPr="005E589B" w:rsidTr="00B72F64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구분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</w:p>
        </w:tc>
        <w:tc>
          <w:tcPr>
            <w:tcW w:w="1948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학점</w:t>
            </w:r>
          </w:p>
        </w:tc>
      </w:tr>
      <w:tr w:rsidR="00450A00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450A00" w:rsidRPr="005E589B" w:rsidTr="00B72F64">
        <w:trPr>
          <w:trHeight w:val="397"/>
        </w:trPr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2" name="그림 2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경력사항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9535D4" w:rsidRPr="005E589B" w:rsidTr="00B72F64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9535D4" w:rsidRPr="005E589B" w:rsidRDefault="009535D4" w:rsidP="002065D3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근무처</w:t>
            </w:r>
            <w:r w:rsidR="002065D3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명</w:t>
            </w:r>
            <w:proofErr w:type="spellEnd"/>
          </w:p>
        </w:tc>
        <w:tc>
          <w:tcPr>
            <w:tcW w:w="1947" w:type="dxa"/>
            <w:shd w:val="clear" w:color="auto" w:fill="F2F2F2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담당업무</w:t>
            </w:r>
            <w:r w:rsidR="003E5F42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/ 직급</w:t>
            </w:r>
          </w:p>
        </w:tc>
        <w:tc>
          <w:tcPr>
            <w:tcW w:w="1947" w:type="dxa"/>
            <w:shd w:val="clear" w:color="auto" w:fill="F2F2F2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이직사유</w:t>
            </w:r>
          </w:p>
        </w:tc>
        <w:tc>
          <w:tcPr>
            <w:tcW w:w="1948" w:type="dxa"/>
            <w:shd w:val="clear" w:color="auto" w:fill="F2F2F2"/>
          </w:tcPr>
          <w:p w:rsidR="009535D4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최종</w:t>
            </w:r>
            <w:r w:rsidR="009535D4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연봉</w:t>
            </w: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3" name="그림 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자격면허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50A00" w:rsidRPr="005E589B" w:rsidTr="00B72F64">
        <w:trPr>
          <w:trHeight w:val="397"/>
        </w:trPr>
        <w:tc>
          <w:tcPr>
            <w:tcW w:w="3245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자격증/면허증</w:t>
            </w:r>
          </w:p>
        </w:tc>
        <w:tc>
          <w:tcPr>
            <w:tcW w:w="3245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발급기관</w:t>
            </w:r>
          </w:p>
        </w:tc>
        <w:tc>
          <w:tcPr>
            <w:tcW w:w="3246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C90E01" w:rsidRPr="005E589B" w:rsidTr="00B72F64">
        <w:trPr>
          <w:trHeight w:val="397"/>
        </w:trPr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C90E01" w:rsidRPr="005E589B" w:rsidTr="00B72F64">
        <w:trPr>
          <w:trHeight w:val="397"/>
        </w:trPr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3245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23594E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4" name="그림 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23594E" w:rsidRPr="005E589B">
        <w:rPr>
          <w:rFonts w:asciiTheme="minorEastAsia" w:eastAsiaTheme="minorEastAsia" w:hAnsiTheme="minorEastAsia" w:hint="eastAsia"/>
          <w:b/>
          <w:szCs w:val="20"/>
        </w:rPr>
        <w:t>교육사항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1446"/>
        <w:gridCol w:w="5825"/>
      </w:tblGrid>
      <w:tr w:rsidR="0023594E" w:rsidRPr="005E589B" w:rsidTr="00B72F64">
        <w:trPr>
          <w:trHeight w:val="397"/>
        </w:trPr>
        <w:tc>
          <w:tcPr>
            <w:tcW w:w="2518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교육기간</w:t>
            </w:r>
          </w:p>
        </w:tc>
        <w:tc>
          <w:tcPr>
            <w:tcW w:w="7444" w:type="dxa"/>
            <w:gridSpan w:val="2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 w:val="restart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교육명</w:t>
            </w:r>
            <w:proofErr w:type="spellEnd"/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교육기관</w:t>
            </w:r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교육내용</w:t>
            </w:r>
          </w:p>
        </w:tc>
        <w:tc>
          <w:tcPr>
            <w:tcW w:w="5971" w:type="dxa"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450A00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</w:rPr>
        <w:br w:type="page"/>
      </w:r>
      <w:r w:rsidR="00176C3B" w:rsidRPr="005E589B">
        <w:rPr>
          <w:rFonts w:asciiTheme="minorEastAsia" w:eastAsiaTheme="minorEastAsia" w:hAnsiTheme="minorEastAsia"/>
          <w:noProof/>
          <w:szCs w:val="20"/>
        </w:rPr>
        <w:lastRenderedPageBreak/>
        <w:drawing>
          <wp:inline distT="0" distB="0" distL="0" distR="0">
            <wp:extent cx="38100" cy="66675"/>
            <wp:effectExtent l="19050" t="0" r="0" b="0"/>
            <wp:docPr id="5" name="그림 5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보유기술 및 </w:t>
      </w:r>
      <w:r w:rsidR="00CE20B7" w:rsidRPr="005E589B">
        <w:rPr>
          <w:rFonts w:asciiTheme="minorEastAsia" w:eastAsiaTheme="minorEastAsia" w:hAnsiTheme="minorEastAsia" w:hint="eastAsia"/>
          <w:b/>
          <w:szCs w:val="20"/>
        </w:rPr>
        <w:t xml:space="preserve">프로그램 사용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4868"/>
      </w:tblGrid>
      <w:tr w:rsidR="00B72F64" w:rsidRPr="005E589B" w:rsidTr="00B222A1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보유능력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수준</w:t>
            </w:r>
          </w:p>
        </w:tc>
        <w:tc>
          <w:tcPr>
            <w:tcW w:w="4868" w:type="dxa"/>
            <w:shd w:val="clear" w:color="auto" w:fill="F2F2F2"/>
            <w:vAlign w:val="center"/>
          </w:tcPr>
          <w:p w:rsidR="00B72F64" w:rsidRPr="005E589B" w:rsidRDefault="00B72F64" w:rsidP="00B72F64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B72F64" w:rsidRPr="005E589B" w:rsidTr="009959CB">
        <w:trPr>
          <w:trHeight w:val="397"/>
        </w:trPr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B72F64" w:rsidRPr="005E589B" w:rsidRDefault="00B72F64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B72F64" w:rsidRPr="005E589B" w:rsidTr="00F9029A">
        <w:trPr>
          <w:trHeight w:val="397"/>
        </w:trPr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B72F64" w:rsidRPr="005E589B" w:rsidRDefault="00B72F64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6" name="그림 6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컴퓨터활용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문서작성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(한글/MS-Word)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스프레드시트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(Excel)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프리젠테이션</w:t>
            </w:r>
            <w:proofErr w:type="spellEnd"/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(PowerPoint)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인터넷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(정보검색)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b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7" name="그림 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외국어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회화능력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작문능력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독해능력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C9012A">
      <w:pPr>
        <w:rPr>
          <w:rFonts w:asciiTheme="minorEastAsia" w:eastAsiaTheme="minorEastAsia" w:hAnsiTheme="minorEastAsia"/>
          <w:szCs w:val="20"/>
        </w:rPr>
      </w:pPr>
    </w:p>
    <w:p w:rsidR="00C9012A" w:rsidRPr="005E589B" w:rsidRDefault="00176C3B" w:rsidP="00C9012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8" name="그림 8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12A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C9012A" w:rsidRPr="005E589B">
        <w:rPr>
          <w:rFonts w:asciiTheme="minorEastAsia" w:eastAsiaTheme="minorEastAsia" w:hAnsiTheme="minorEastAsia" w:hint="eastAsia"/>
          <w:b/>
          <w:szCs w:val="20"/>
        </w:rPr>
        <w:t>외국어시험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어학시험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시험점수(등급)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Default="00993305">
      <w:pPr>
        <w:rPr>
          <w:rFonts w:asciiTheme="minorEastAsia" w:eastAsiaTheme="minorEastAsia" w:hAnsiTheme="minorEastAsia"/>
          <w:szCs w:val="20"/>
        </w:rPr>
      </w:pPr>
    </w:p>
    <w:p w:rsidR="00EA62D2" w:rsidRPr="005E589B" w:rsidRDefault="00EA62D2" w:rsidP="00EA62D2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344492EA" wp14:editId="45C4EE7A">
            <wp:extent cx="38100" cy="66675"/>
            <wp:effectExtent l="19050" t="0" r="0" b="0"/>
            <wp:docPr id="11" name="그림 1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수상내역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EA62D2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수여기관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수상 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내용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비고</w:t>
            </w:r>
          </w:p>
        </w:tc>
      </w:tr>
      <w:tr w:rsidR="00EA62D2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0F3911AF" wp14:editId="1B681A21">
            <wp:extent cx="38100" cy="66675"/>
            <wp:effectExtent l="19050" t="0" r="0" b="0"/>
            <wp:docPr id="9" name="그림 9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기타사항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취미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특기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Default="007147B7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03BF1645" wp14:editId="54C603F8">
            <wp:extent cx="38100" cy="66675"/>
            <wp:effectExtent l="19050" t="0" r="0" b="0"/>
            <wp:docPr id="14" name="그림 1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보훈대상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보훈번호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Default="007147B7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4B93360E" wp14:editId="698DA5AE">
            <wp:extent cx="38100" cy="66675"/>
            <wp:effectExtent l="19050" t="0" r="0" b="0"/>
            <wp:docPr id="17" name="그림 1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장애인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장애유형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중증여부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장애인등록번호</w:t>
            </w:r>
          </w:p>
        </w:tc>
      </w:tr>
      <w:tr w:rsidR="007147B7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위의 모든 내용은 사실과 다름없음을 확인합니다.</w:t>
      </w:r>
    </w:p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작성일: 20</w:t>
      </w:r>
      <w:r>
        <w:rPr>
          <w:rFonts w:asciiTheme="minorEastAsia" w:eastAsiaTheme="minorEastAsia" w:hAnsiTheme="minorEastAsia"/>
          <w:szCs w:val="20"/>
        </w:rPr>
        <w:t xml:space="preserve"> 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년 </w:t>
      </w:r>
      <w:r w:rsidR="00133A65"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월 </w:t>
      </w:r>
      <w:r w:rsidR="00133A65"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일 </w:t>
      </w:r>
      <w:proofErr w:type="gramStart"/>
      <w:r w:rsidRPr="005E589B">
        <w:rPr>
          <w:rFonts w:asciiTheme="minorEastAsia" w:eastAsiaTheme="minorEastAsia" w:hAnsiTheme="minorEastAsia" w:hint="eastAsia"/>
          <w:szCs w:val="20"/>
        </w:rPr>
        <w:t>/  작성자</w:t>
      </w:r>
      <w:proofErr w:type="gramEnd"/>
      <w:r w:rsidRPr="005E589B">
        <w:rPr>
          <w:rFonts w:asciiTheme="minorEastAsia" w:eastAsiaTheme="minorEastAsia" w:hAnsiTheme="minorEastAsia" w:hint="eastAsia"/>
          <w:szCs w:val="20"/>
        </w:rPr>
        <w:t>: 홍 길 동 (인)</w:t>
      </w:r>
      <w:r>
        <w:rPr>
          <w:rFonts w:asciiTheme="minorEastAsia" w:eastAsiaTheme="minorEastAsia" w:hAnsiTheme="minorEastAsia"/>
          <w:szCs w:val="20"/>
        </w:rPr>
        <w:br/>
      </w:r>
    </w:p>
    <w:p w:rsidR="00993305" w:rsidRPr="005E589B" w:rsidRDefault="000016C0" w:rsidP="000016C0">
      <w:pPr>
        <w:jc w:val="center"/>
        <w:rPr>
          <w:rFonts w:asciiTheme="minorEastAsia" w:eastAsiaTheme="minorEastAsia" w:hAnsiTheme="minorEastAsia"/>
          <w:b/>
          <w:sz w:val="56"/>
          <w:szCs w:val="48"/>
        </w:rPr>
      </w:pP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lastRenderedPageBreak/>
        <w:t>자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기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소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개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서</w:t>
      </w:r>
    </w:p>
    <w:p w:rsidR="00E432CC" w:rsidRPr="005E589B" w:rsidRDefault="00E432CC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383DCA" w:rsidRPr="005E589B" w:rsidRDefault="00383DCA" w:rsidP="00383DC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전체적인 자기소개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383DCA" w:rsidRPr="005E589B" w:rsidTr="00B72F64">
        <w:trPr>
          <w:trHeight w:val="70"/>
        </w:trPr>
        <w:tc>
          <w:tcPr>
            <w:tcW w:w="10970" w:type="dxa"/>
          </w:tcPr>
          <w:p w:rsidR="00383DCA" w:rsidRPr="005E589B" w:rsidRDefault="00383DC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65BE0" w:rsidRPr="005E589B" w:rsidRDefault="00F65BE0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성장과정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B72F64" w:rsidRPr="005E589B" w:rsidTr="00B72F64">
        <w:trPr>
          <w:trHeight w:val="70"/>
        </w:trPr>
        <w:tc>
          <w:tcPr>
            <w:tcW w:w="9736" w:type="dxa"/>
          </w:tcPr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lastRenderedPageBreak/>
        <w:t>■ 성격의 장단점 / 가치관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A73FFA" w:rsidRPr="005E589B" w:rsidTr="00B72F64">
        <w:trPr>
          <w:trHeight w:val="513"/>
        </w:trPr>
        <w:tc>
          <w:tcPr>
            <w:tcW w:w="10970" w:type="dxa"/>
          </w:tcPr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73FFA" w:rsidRPr="005E589B" w:rsidRDefault="00A73FF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3665F5" w:rsidRPr="005E589B" w:rsidRDefault="003665F5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 xml:space="preserve">■ </w:t>
      </w:r>
      <w:r w:rsidR="000227C4" w:rsidRPr="005E589B">
        <w:rPr>
          <w:rFonts w:asciiTheme="minorEastAsia" w:eastAsiaTheme="minorEastAsia" w:hAnsiTheme="minorEastAsia" w:hint="eastAsia"/>
          <w:szCs w:val="20"/>
        </w:rPr>
        <w:t>학교</w:t>
      </w:r>
      <w:r w:rsidRPr="005E589B">
        <w:rPr>
          <w:rFonts w:asciiTheme="minorEastAsia" w:eastAsiaTheme="minorEastAsia" w:hAnsiTheme="minorEastAsia" w:hint="eastAsia"/>
          <w:szCs w:val="20"/>
        </w:rPr>
        <w:t>생활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762AEE" w:rsidRPr="005E589B" w:rsidTr="00B72F64">
        <w:trPr>
          <w:trHeight w:val="70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bookmarkStart w:id="1" w:name="[문서의_처음]"/>
            <w:bookmarkEnd w:id="1"/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지원동기 및 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762AEE" w:rsidRPr="005E589B" w:rsidTr="00B72F64">
        <w:trPr>
          <w:trHeight w:val="711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D47036" w:rsidRPr="005E589B" w:rsidRDefault="00D47036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03C31" w:rsidRPr="005E589B" w:rsidRDefault="00A03C31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sectPr w:rsidR="00A03C31" w:rsidRPr="005E589B" w:rsidSect="00672324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BD" w:rsidRDefault="00A510BD" w:rsidP="00993305">
      <w:r>
        <w:separator/>
      </w:r>
    </w:p>
  </w:endnote>
  <w:endnote w:type="continuationSeparator" w:id="0">
    <w:p w:rsidR="00A510BD" w:rsidRDefault="00A510BD" w:rsidP="009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chemist"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BD" w:rsidRDefault="00A510BD" w:rsidP="00993305">
      <w:r>
        <w:separator/>
      </w:r>
    </w:p>
  </w:footnote>
  <w:footnote w:type="continuationSeparator" w:id="0">
    <w:p w:rsidR="00A510BD" w:rsidRDefault="00A510BD" w:rsidP="0099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94" w:rsidRPr="0023594E" w:rsidRDefault="00676F94" w:rsidP="0023594E">
    <w:pPr>
      <w:pStyle w:val="a3"/>
      <w:tabs>
        <w:tab w:val="clear" w:pos="4513"/>
        <w:tab w:val="clear" w:pos="9026"/>
        <w:tab w:val="right" w:pos="8931"/>
      </w:tabs>
      <w:rPr>
        <w:rFonts w:ascii="굴림" w:eastAsia="굴림" w:hAnsi="굴림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307A"/>
    <w:multiLevelType w:val="hybridMultilevel"/>
    <w:tmpl w:val="0AC0CA7E"/>
    <w:lvl w:ilvl="0" w:tplc="A6FC8A0A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Alchemist" w:hAnsi="Alchemis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Alchemist" w:hAnsi="Alchemis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Alchemist" w:hAnsi="Alchemis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Alchemist" w:hAnsi="Alchemis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Alchemist" w:hAnsi="Alchemis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Alchemist" w:hAnsi="Alchemis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Alchemist" w:hAnsi="Alchemis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Alchemist" w:hAnsi="Alchemis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87"/>
    <w:rsid w:val="0000142C"/>
    <w:rsid w:val="000016C0"/>
    <w:rsid w:val="00003BB7"/>
    <w:rsid w:val="000070F8"/>
    <w:rsid w:val="000227C4"/>
    <w:rsid w:val="00036504"/>
    <w:rsid w:val="00043BCA"/>
    <w:rsid w:val="00050CFF"/>
    <w:rsid w:val="0006613E"/>
    <w:rsid w:val="00081A87"/>
    <w:rsid w:val="0009602F"/>
    <w:rsid w:val="000B7DD1"/>
    <w:rsid w:val="000D6AA7"/>
    <w:rsid w:val="000E5CC0"/>
    <w:rsid w:val="000F66A0"/>
    <w:rsid w:val="000F6C72"/>
    <w:rsid w:val="00132215"/>
    <w:rsid w:val="0013225B"/>
    <w:rsid w:val="00133A65"/>
    <w:rsid w:val="00163769"/>
    <w:rsid w:val="00165FB1"/>
    <w:rsid w:val="00166999"/>
    <w:rsid w:val="001738F0"/>
    <w:rsid w:val="00176C3B"/>
    <w:rsid w:val="001A4FE9"/>
    <w:rsid w:val="001A61F2"/>
    <w:rsid w:val="001B5F46"/>
    <w:rsid w:val="001C0518"/>
    <w:rsid w:val="002013A2"/>
    <w:rsid w:val="002065D3"/>
    <w:rsid w:val="00215B93"/>
    <w:rsid w:val="0023594E"/>
    <w:rsid w:val="00243B3C"/>
    <w:rsid w:val="0024416F"/>
    <w:rsid w:val="002525A5"/>
    <w:rsid w:val="00256BEB"/>
    <w:rsid w:val="002572BF"/>
    <w:rsid w:val="00284E83"/>
    <w:rsid w:val="002A57DC"/>
    <w:rsid w:val="002A672B"/>
    <w:rsid w:val="002C4A34"/>
    <w:rsid w:val="002E0196"/>
    <w:rsid w:val="00307E41"/>
    <w:rsid w:val="00310CD9"/>
    <w:rsid w:val="0034271D"/>
    <w:rsid w:val="00344A71"/>
    <w:rsid w:val="00366291"/>
    <w:rsid w:val="003665F5"/>
    <w:rsid w:val="00382DC6"/>
    <w:rsid w:val="00383DCA"/>
    <w:rsid w:val="00394B78"/>
    <w:rsid w:val="00395387"/>
    <w:rsid w:val="00396153"/>
    <w:rsid w:val="003A2D2D"/>
    <w:rsid w:val="003A546D"/>
    <w:rsid w:val="003D39FD"/>
    <w:rsid w:val="003E4D26"/>
    <w:rsid w:val="003E5F42"/>
    <w:rsid w:val="003F01F2"/>
    <w:rsid w:val="00423542"/>
    <w:rsid w:val="004261D6"/>
    <w:rsid w:val="004314FA"/>
    <w:rsid w:val="0045036A"/>
    <w:rsid w:val="00450A00"/>
    <w:rsid w:val="004511AE"/>
    <w:rsid w:val="00466527"/>
    <w:rsid w:val="00475147"/>
    <w:rsid w:val="00497C1B"/>
    <w:rsid w:val="004A5F92"/>
    <w:rsid w:val="004A7E30"/>
    <w:rsid w:val="004D2FF7"/>
    <w:rsid w:val="004D309B"/>
    <w:rsid w:val="004E1E66"/>
    <w:rsid w:val="004E27CE"/>
    <w:rsid w:val="004F61D8"/>
    <w:rsid w:val="00533B2A"/>
    <w:rsid w:val="00536572"/>
    <w:rsid w:val="00543B86"/>
    <w:rsid w:val="00556033"/>
    <w:rsid w:val="00580F51"/>
    <w:rsid w:val="00597384"/>
    <w:rsid w:val="005B6FDF"/>
    <w:rsid w:val="005C5624"/>
    <w:rsid w:val="005C7421"/>
    <w:rsid w:val="005E589B"/>
    <w:rsid w:val="005F7A84"/>
    <w:rsid w:val="0060205F"/>
    <w:rsid w:val="006269E9"/>
    <w:rsid w:val="00630C44"/>
    <w:rsid w:val="00647154"/>
    <w:rsid w:val="00664D77"/>
    <w:rsid w:val="00666FF3"/>
    <w:rsid w:val="00672324"/>
    <w:rsid w:val="00676235"/>
    <w:rsid w:val="00676F94"/>
    <w:rsid w:val="006A2B05"/>
    <w:rsid w:val="006B3F1E"/>
    <w:rsid w:val="006D2A46"/>
    <w:rsid w:val="006D5566"/>
    <w:rsid w:val="006E385B"/>
    <w:rsid w:val="00703B92"/>
    <w:rsid w:val="007147B7"/>
    <w:rsid w:val="00724C83"/>
    <w:rsid w:val="00730754"/>
    <w:rsid w:val="00744BEF"/>
    <w:rsid w:val="00745348"/>
    <w:rsid w:val="00755564"/>
    <w:rsid w:val="00762AEE"/>
    <w:rsid w:val="00764291"/>
    <w:rsid w:val="0078373E"/>
    <w:rsid w:val="00787889"/>
    <w:rsid w:val="007A79DA"/>
    <w:rsid w:val="007B613C"/>
    <w:rsid w:val="007C1A57"/>
    <w:rsid w:val="007D00FB"/>
    <w:rsid w:val="007E516D"/>
    <w:rsid w:val="007E5C8D"/>
    <w:rsid w:val="007F6EA4"/>
    <w:rsid w:val="00811614"/>
    <w:rsid w:val="008328DD"/>
    <w:rsid w:val="008367EF"/>
    <w:rsid w:val="008379E7"/>
    <w:rsid w:val="008413E6"/>
    <w:rsid w:val="00895DF2"/>
    <w:rsid w:val="00896A5A"/>
    <w:rsid w:val="008E70D7"/>
    <w:rsid w:val="009018E8"/>
    <w:rsid w:val="0090239B"/>
    <w:rsid w:val="00910F97"/>
    <w:rsid w:val="0095261A"/>
    <w:rsid w:val="009535D4"/>
    <w:rsid w:val="00955049"/>
    <w:rsid w:val="00993305"/>
    <w:rsid w:val="00994609"/>
    <w:rsid w:val="0099504B"/>
    <w:rsid w:val="009A554C"/>
    <w:rsid w:val="009B32A0"/>
    <w:rsid w:val="009D3395"/>
    <w:rsid w:val="009E2BD6"/>
    <w:rsid w:val="009E6EE3"/>
    <w:rsid w:val="009F35AD"/>
    <w:rsid w:val="009F48E6"/>
    <w:rsid w:val="00A03C31"/>
    <w:rsid w:val="00A166F2"/>
    <w:rsid w:val="00A35798"/>
    <w:rsid w:val="00A510BD"/>
    <w:rsid w:val="00A65E74"/>
    <w:rsid w:val="00A66963"/>
    <w:rsid w:val="00A73FFA"/>
    <w:rsid w:val="00A9518B"/>
    <w:rsid w:val="00AA5372"/>
    <w:rsid w:val="00AC1390"/>
    <w:rsid w:val="00AE37B2"/>
    <w:rsid w:val="00AE584D"/>
    <w:rsid w:val="00AE7D83"/>
    <w:rsid w:val="00B3386B"/>
    <w:rsid w:val="00B42C0E"/>
    <w:rsid w:val="00B460C6"/>
    <w:rsid w:val="00B565E3"/>
    <w:rsid w:val="00B72F64"/>
    <w:rsid w:val="00BB4BF9"/>
    <w:rsid w:val="00BD6C2D"/>
    <w:rsid w:val="00C00673"/>
    <w:rsid w:val="00C1314F"/>
    <w:rsid w:val="00C30499"/>
    <w:rsid w:val="00C375E0"/>
    <w:rsid w:val="00C45620"/>
    <w:rsid w:val="00C807CB"/>
    <w:rsid w:val="00C83C1A"/>
    <w:rsid w:val="00C9012A"/>
    <w:rsid w:val="00C90E01"/>
    <w:rsid w:val="00C92BF2"/>
    <w:rsid w:val="00CB07E7"/>
    <w:rsid w:val="00CE20B7"/>
    <w:rsid w:val="00D17557"/>
    <w:rsid w:val="00D300DB"/>
    <w:rsid w:val="00D30E39"/>
    <w:rsid w:val="00D47036"/>
    <w:rsid w:val="00D6513C"/>
    <w:rsid w:val="00D844A9"/>
    <w:rsid w:val="00DA21B5"/>
    <w:rsid w:val="00DB4052"/>
    <w:rsid w:val="00DC1363"/>
    <w:rsid w:val="00DD4545"/>
    <w:rsid w:val="00DF1006"/>
    <w:rsid w:val="00DF74DB"/>
    <w:rsid w:val="00E432CC"/>
    <w:rsid w:val="00E54502"/>
    <w:rsid w:val="00E75C08"/>
    <w:rsid w:val="00EA62D2"/>
    <w:rsid w:val="00EB6F44"/>
    <w:rsid w:val="00EB7C35"/>
    <w:rsid w:val="00EE0D53"/>
    <w:rsid w:val="00EE2DC4"/>
    <w:rsid w:val="00EF58C2"/>
    <w:rsid w:val="00EF5E93"/>
    <w:rsid w:val="00F11E33"/>
    <w:rsid w:val="00F1281B"/>
    <w:rsid w:val="00F42215"/>
    <w:rsid w:val="00F65621"/>
    <w:rsid w:val="00F65BE0"/>
    <w:rsid w:val="00F75871"/>
    <w:rsid w:val="00F9275A"/>
    <w:rsid w:val="00F952CF"/>
    <w:rsid w:val="00FB6157"/>
    <w:rsid w:val="00FC1A95"/>
    <w:rsid w:val="00FC3C8A"/>
    <w:rsid w:val="00FD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4DE05F-D707-4762-AD60-BD0C2C5F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5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3305"/>
  </w:style>
  <w:style w:type="paragraph" w:styleId="a4">
    <w:name w:val="footer"/>
    <w:basedOn w:val="a"/>
    <w:link w:val="Char0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3305"/>
  </w:style>
  <w:style w:type="paragraph" w:styleId="a5">
    <w:name w:val="Balloon Text"/>
    <w:basedOn w:val="a"/>
    <w:link w:val="Char1"/>
    <w:uiPriority w:val="99"/>
    <w:semiHidden/>
    <w:unhideWhenUsed/>
    <w:rsid w:val="00993305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93305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99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73FF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92BF2"/>
    <w:pPr>
      <w:ind w:leftChars="400" w:left="800"/>
    </w:pPr>
  </w:style>
  <w:style w:type="paragraph" w:customStyle="1" w:styleId="a9">
    <w:name w:val="바탕글"/>
    <w:basedOn w:val="a"/>
    <w:rsid w:val="00B42C0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a">
    <w:name w:val="Revision"/>
    <w:hidden/>
    <w:uiPriority w:val="99"/>
    <w:semiHidden/>
    <w:rsid w:val="005F7A84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araminimage.co.kr/resume/2011_new/bul_squ0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4CE6-279C-4BD6-9EF4-18BA501A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2273</CharactersWithSpaces>
  <SharedDoc>false</SharedDoc>
  <HLinks>
    <vt:vector size="60" baseType="variant">
      <vt:variant>
        <vt:i4>6881389</vt:i4>
      </vt:variant>
      <vt:variant>
        <vt:i4>2362</vt:i4>
      </vt:variant>
      <vt:variant>
        <vt:i4>1034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2638</vt:i4>
      </vt:variant>
      <vt:variant>
        <vt:i4>1033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2928</vt:i4>
      </vt:variant>
      <vt:variant>
        <vt:i4>1032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3178</vt:i4>
      </vt:variant>
      <vt:variant>
        <vt:i4>1031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3462</vt:i4>
      </vt:variant>
      <vt:variant>
        <vt:i4>1030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3754</vt:i4>
      </vt:variant>
      <vt:variant>
        <vt:i4>1029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22034</vt:i4>
      </vt:variant>
      <vt:variant>
        <vt:i4>1028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22298</vt:i4>
      </vt:variant>
      <vt:variant>
        <vt:i4>1027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22568</vt:i4>
      </vt:variant>
      <vt:variant>
        <vt:i4>1026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22814</vt:i4>
      </vt:variant>
      <vt:variant>
        <vt:i4>1025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PNPSECURE</cp:lastModifiedBy>
  <cp:revision>29</cp:revision>
  <cp:lastPrinted>2018-08-14T08:31:00Z</cp:lastPrinted>
  <dcterms:created xsi:type="dcterms:W3CDTF">2020-07-31T01:57:00Z</dcterms:created>
  <dcterms:modified xsi:type="dcterms:W3CDTF">2021-06-09T04:39:00Z</dcterms:modified>
</cp:coreProperties>
</file>