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1D9BE" w14:textId="77777777" w:rsidR="007D33F2" w:rsidRPr="009F39F2" w:rsidRDefault="009F39F2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center"/>
        <w:rPr>
          <w:rFonts w:asciiTheme="minorEastAsia" w:hAnsiTheme="minorEastAsia" w:cs="바탕"/>
          <w:b/>
          <w:sz w:val="36"/>
          <w:szCs w:val="36"/>
        </w:rPr>
      </w:pPr>
      <w:proofErr w:type="spellStart"/>
      <w:r w:rsidRPr="009F39F2">
        <w:rPr>
          <w:rFonts w:asciiTheme="minorEastAsia" w:hAnsiTheme="minorEastAsia" w:cs="바탕"/>
          <w:b/>
          <w:sz w:val="36"/>
          <w:szCs w:val="36"/>
        </w:rPr>
        <w:t>리디</w:t>
      </w:r>
      <w:proofErr w:type="spellEnd"/>
      <w:r w:rsidRPr="009F39F2">
        <w:rPr>
          <w:rFonts w:asciiTheme="minorEastAsia" w:hAnsiTheme="minorEastAsia" w:cs="바탕"/>
          <w:b/>
          <w:sz w:val="36"/>
          <w:szCs w:val="36"/>
        </w:rPr>
        <w:t xml:space="preserve"> 주식회사</w:t>
      </w:r>
    </w:p>
    <w:p w14:paraId="448F4CE8" w14:textId="6C28F03B" w:rsidR="007D33F2" w:rsidRPr="00734352" w:rsidRDefault="009F39F2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both"/>
        <w:rPr>
          <w:rFonts w:asciiTheme="minorEastAsia" w:hAnsiTheme="minorEastAsia" w:cs="바탕"/>
          <w:color w:val="FFFFFF"/>
          <w:sz w:val="20"/>
          <w:szCs w:val="20"/>
        </w:rPr>
      </w:pPr>
      <w:bookmarkStart w:id="0" w:name="kix.2ei8e87aext4" w:colFirst="0" w:colLast="0"/>
      <w:bookmarkEnd w:id="0"/>
      <w:proofErr w:type="spellStart"/>
      <w:r w:rsidRPr="009F39F2">
        <w:rPr>
          <w:rFonts w:asciiTheme="minorEastAsia" w:hAnsiTheme="minorEastAsia" w:cs="바탕"/>
          <w:color w:val="FFFFFF"/>
          <w:sz w:val="20"/>
          <w:szCs w:val="20"/>
        </w:rPr>
        <w:t>Y</w:t>
      </w:r>
      <w:proofErr w:type="spellEnd"/>
      <w:r w:rsidRPr="009F39F2">
        <w:rPr>
          <w:rFonts w:asciiTheme="minorEastAsia" w:hAnsiTheme="minorEastAsia" w:cs="바탕"/>
          <w:color w:val="FFFFFF"/>
          <w:sz w:val="20"/>
          <w:szCs w:val="20"/>
        </w:rPr>
        <w:br/>
      </w:r>
      <w:r w:rsidRPr="009F39F2">
        <w:rPr>
          <w:rFonts w:asciiTheme="minorEastAsia" w:hAnsiTheme="minorEastAsia" w:cs="바탕"/>
          <w:sz w:val="18"/>
          <w:szCs w:val="18"/>
        </w:rPr>
        <w:tab/>
      </w:r>
    </w:p>
    <w:p w14:paraId="48863420" w14:textId="77777777" w:rsidR="007D33F2" w:rsidRPr="009F39F2" w:rsidRDefault="009F39F2">
      <w:pPr>
        <w:widowControl w:val="0"/>
        <w:spacing w:line="420" w:lineRule="auto"/>
        <w:ind w:firstLine="220"/>
        <w:jc w:val="both"/>
        <w:rPr>
          <w:rFonts w:asciiTheme="minorEastAsia" w:hAnsiTheme="minorEastAsia" w:cs="바탕"/>
          <w:sz w:val="18"/>
          <w:szCs w:val="18"/>
        </w:rPr>
      </w:pPr>
      <w:r w:rsidRPr="009F39F2">
        <w:rPr>
          <w:rFonts w:asciiTheme="minorEastAsia" w:hAnsiTheme="minorEastAsia" w:cs="바탕"/>
          <w:sz w:val="18"/>
          <w:szCs w:val="18"/>
        </w:rPr>
        <w:t xml:space="preserve">1) </w:t>
      </w:r>
      <w:proofErr w:type="gramStart"/>
      <w:r w:rsidRPr="009F39F2">
        <w:rPr>
          <w:rFonts w:asciiTheme="minorEastAsia" w:hAnsiTheme="minorEastAsia" w:cs="바탕"/>
          <w:sz w:val="18"/>
          <w:szCs w:val="18"/>
        </w:rPr>
        <w:t>모집부문 :</w:t>
      </w:r>
      <w:proofErr w:type="gramEnd"/>
      <w:r w:rsidRPr="009F39F2">
        <w:rPr>
          <w:rFonts w:asciiTheme="minorEastAsia" w:hAnsiTheme="minorEastAsia" w:cs="바탕"/>
          <w:sz w:val="18"/>
          <w:szCs w:val="18"/>
        </w:rPr>
        <w:t xml:space="preserve"> 2021 하반기 </w:t>
      </w:r>
      <w:proofErr w:type="spellStart"/>
      <w:r w:rsidRPr="009F39F2">
        <w:rPr>
          <w:rFonts w:asciiTheme="minorEastAsia" w:hAnsiTheme="minorEastAsia" w:cs="바탕"/>
          <w:sz w:val="18"/>
          <w:szCs w:val="18"/>
        </w:rPr>
        <w:t>리디</w:t>
      </w:r>
      <w:proofErr w:type="spellEnd"/>
      <w:r w:rsidRPr="009F39F2">
        <w:rPr>
          <w:rFonts w:asciiTheme="minorEastAsia" w:hAnsiTheme="minorEastAsia" w:cs="바탕"/>
          <w:sz w:val="18"/>
          <w:szCs w:val="18"/>
        </w:rPr>
        <w:t xml:space="preserve"> 웹툰 인재</w:t>
      </w:r>
    </w:p>
    <w:p w14:paraId="5F8A9347" w14:textId="77777777" w:rsidR="007D33F2" w:rsidRPr="009F39F2" w:rsidRDefault="009F39F2">
      <w:pPr>
        <w:widowControl w:val="0"/>
        <w:spacing w:line="240" w:lineRule="auto"/>
        <w:ind w:firstLine="220"/>
        <w:jc w:val="both"/>
        <w:rPr>
          <w:rFonts w:asciiTheme="minorEastAsia" w:hAnsiTheme="minorEastAsia" w:cs="바탕"/>
          <w:color w:val="595959"/>
          <w:sz w:val="18"/>
          <w:szCs w:val="18"/>
        </w:rPr>
      </w:pPr>
      <w:r w:rsidRPr="009F39F2">
        <w:rPr>
          <w:rFonts w:asciiTheme="minorEastAsia" w:hAnsiTheme="minorEastAsia" w:cs="바탕"/>
          <w:sz w:val="18"/>
          <w:szCs w:val="18"/>
        </w:rPr>
        <w:t xml:space="preserve">2) </w:t>
      </w:r>
      <w:proofErr w:type="gramStart"/>
      <w:r w:rsidRPr="009F39F2">
        <w:rPr>
          <w:rFonts w:asciiTheme="minorEastAsia" w:hAnsiTheme="minorEastAsia" w:cs="바탕"/>
          <w:sz w:val="18"/>
          <w:szCs w:val="18"/>
        </w:rPr>
        <w:t>근무형태 :</w:t>
      </w:r>
      <w:proofErr w:type="gramEnd"/>
      <w:r w:rsidRPr="009F39F2">
        <w:rPr>
          <w:rFonts w:asciiTheme="minorEastAsia" w:hAnsiTheme="minorEastAsia" w:cs="바탕"/>
          <w:sz w:val="18"/>
          <w:szCs w:val="18"/>
        </w:rPr>
        <w:t xml:space="preserve"> </w:t>
      </w:r>
      <w:proofErr w:type="spellStart"/>
      <w:r w:rsidRPr="009F39F2">
        <w:rPr>
          <w:rFonts w:asciiTheme="minorEastAsia" w:hAnsiTheme="minorEastAsia" w:cs="바탕"/>
          <w:color w:val="595959"/>
          <w:sz w:val="18"/>
          <w:szCs w:val="18"/>
        </w:rPr>
        <w:t>정직원</w:t>
      </w:r>
      <w:proofErr w:type="spellEnd"/>
      <w:r w:rsidRPr="009F39F2">
        <w:rPr>
          <w:rFonts w:asciiTheme="minorEastAsia" w:hAnsiTheme="minorEastAsia" w:cs="바탕"/>
          <w:color w:val="595959"/>
          <w:sz w:val="18"/>
          <w:szCs w:val="18"/>
        </w:rPr>
        <w:t>(수습기간 3개월), 1년 계약직(수습기간  3개월)</w:t>
      </w:r>
    </w:p>
    <w:p w14:paraId="6240FAF5" w14:textId="77777777" w:rsidR="007D33F2" w:rsidRPr="009F39F2" w:rsidRDefault="007D33F2">
      <w:pPr>
        <w:widowControl w:val="0"/>
        <w:spacing w:line="240" w:lineRule="auto"/>
        <w:ind w:firstLine="220"/>
        <w:jc w:val="both"/>
        <w:rPr>
          <w:rFonts w:asciiTheme="minorEastAsia" w:hAnsiTheme="minorEastAsia" w:cs="바탕"/>
          <w:color w:val="595959"/>
          <w:sz w:val="18"/>
          <w:szCs w:val="18"/>
        </w:rPr>
      </w:pPr>
    </w:p>
    <w:p w14:paraId="71E885FB" w14:textId="77777777" w:rsidR="007D33F2" w:rsidRPr="009F39F2" w:rsidRDefault="009F39F2">
      <w:pPr>
        <w:widowControl w:val="0"/>
        <w:spacing w:line="420" w:lineRule="auto"/>
        <w:ind w:firstLine="220"/>
        <w:jc w:val="both"/>
        <w:rPr>
          <w:rFonts w:asciiTheme="minorEastAsia" w:hAnsiTheme="minorEastAsia" w:cs="바탕"/>
          <w:sz w:val="18"/>
          <w:szCs w:val="18"/>
        </w:rPr>
      </w:pPr>
      <w:r w:rsidRPr="009F39F2">
        <w:rPr>
          <w:rFonts w:asciiTheme="minorEastAsia" w:hAnsiTheme="minorEastAsia" w:cs="바탕"/>
          <w:sz w:val="18"/>
          <w:szCs w:val="18"/>
        </w:rPr>
        <w:t xml:space="preserve">3) </w:t>
      </w:r>
      <w:proofErr w:type="gramStart"/>
      <w:r w:rsidRPr="009F39F2">
        <w:rPr>
          <w:rFonts w:asciiTheme="minorEastAsia" w:hAnsiTheme="minorEastAsia" w:cs="바탕"/>
          <w:sz w:val="18"/>
          <w:szCs w:val="18"/>
        </w:rPr>
        <w:t>모집기간 :</w:t>
      </w:r>
      <w:proofErr w:type="gramEnd"/>
      <w:r w:rsidRPr="009F39F2">
        <w:rPr>
          <w:rFonts w:asciiTheme="minorEastAsia" w:hAnsiTheme="minorEastAsia" w:cs="바탕"/>
          <w:sz w:val="18"/>
          <w:szCs w:val="18"/>
        </w:rPr>
        <w:t xml:space="preserve"> </w:t>
      </w:r>
      <w:r w:rsidRPr="009F39F2">
        <w:rPr>
          <w:rFonts w:asciiTheme="minorEastAsia" w:hAnsiTheme="minorEastAsia" w:cs="바탕"/>
          <w:b/>
          <w:color w:val="FF0000"/>
          <w:sz w:val="18"/>
          <w:szCs w:val="18"/>
        </w:rPr>
        <w:t>상시채용</w:t>
      </w:r>
    </w:p>
    <w:p w14:paraId="0068ED7E" w14:textId="77777777" w:rsidR="007D33F2" w:rsidRPr="009F39F2" w:rsidRDefault="009F39F2">
      <w:pPr>
        <w:widowControl w:val="0"/>
        <w:spacing w:line="420" w:lineRule="auto"/>
        <w:ind w:firstLine="220"/>
        <w:jc w:val="both"/>
        <w:rPr>
          <w:rFonts w:asciiTheme="minorEastAsia" w:hAnsiTheme="minorEastAsia" w:cs="바탕"/>
          <w:sz w:val="18"/>
          <w:szCs w:val="18"/>
        </w:rPr>
      </w:pPr>
      <w:r w:rsidRPr="009F39F2">
        <w:rPr>
          <w:rFonts w:asciiTheme="minorEastAsia" w:hAnsiTheme="minorEastAsia" w:cs="바탕"/>
          <w:sz w:val="18"/>
          <w:szCs w:val="18"/>
        </w:rPr>
        <w:t xml:space="preserve">4) 근 무 </w:t>
      </w:r>
      <w:proofErr w:type="gramStart"/>
      <w:r w:rsidRPr="009F39F2">
        <w:rPr>
          <w:rFonts w:asciiTheme="minorEastAsia" w:hAnsiTheme="minorEastAsia" w:cs="바탕"/>
          <w:sz w:val="18"/>
          <w:szCs w:val="18"/>
        </w:rPr>
        <w:t>지 :</w:t>
      </w:r>
      <w:proofErr w:type="gramEnd"/>
      <w:r w:rsidRPr="009F39F2">
        <w:rPr>
          <w:rFonts w:asciiTheme="minorEastAsia" w:hAnsiTheme="minorEastAsia" w:cs="바탕"/>
          <w:sz w:val="18"/>
          <w:szCs w:val="18"/>
        </w:rPr>
        <w:t xml:space="preserve"> </w:t>
      </w:r>
      <w:r w:rsidRPr="009F39F2">
        <w:rPr>
          <w:rFonts w:asciiTheme="minorEastAsia" w:hAnsiTheme="minorEastAsia" w:cs="바탕"/>
          <w:color w:val="333333"/>
          <w:sz w:val="18"/>
          <w:szCs w:val="18"/>
          <w:highlight w:val="white"/>
        </w:rPr>
        <w:t xml:space="preserve">서울특별시 강남구 </w:t>
      </w:r>
      <w:proofErr w:type="spellStart"/>
      <w:r w:rsidRPr="009F39F2">
        <w:rPr>
          <w:rFonts w:asciiTheme="minorEastAsia" w:hAnsiTheme="minorEastAsia" w:cs="바탕"/>
          <w:color w:val="333333"/>
          <w:sz w:val="18"/>
          <w:szCs w:val="18"/>
          <w:highlight w:val="white"/>
        </w:rPr>
        <w:t>선릉로</w:t>
      </w:r>
      <w:proofErr w:type="spellEnd"/>
      <w:r w:rsidRPr="009F39F2">
        <w:rPr>
          <w:rFonts w:asciiTheme="minorEastAsia" w:hAnsiTheme="minorEastAsia" w:cs="바탕"/>
          <w:color w:val="333333"/>
          <w:sz w:val="18"/>
          <w:szCs w:val="18"/>
          <w:highlight w:val="white"/>
        </w:rPr>
        <w:t xml:space="preserve"> 428, </w:t>
      </w:r>
      <w:proofErr w:type="spellStart"/>
      <w:r w:rsidRPr="009F39F2">
        <w:rPr>
          <w:rFonts w:asciiTheme="minorEastAsia" w:hAnsiTheme="minorEastAsia" w:cs="바탕"/>
          <w:color w:val="333333"/>
          <w:sz w:val="18"/>
          <w:szCs w:val="18"/>
          <w:highlight w:val="white"/>
        </w:rPr>
        <w:t>위워크</w:t>
      </w:r>
      <w:proofErr w:type="spellEnd"/>
      <w:r w:rsidRPr="009F39F2">
        <w:rPr>
          <w:rFonts w:asciiTheme="minorEastAsia" w:hAnsiTheme="minorEastAsia" w:cs="바탕"/>
          <w:color w:val="333333"/>
          <w:sz w:val="18"/>
          <w:szCs w:val="18"/>
          <w:highlight w:val="white"/>
        </w:rPr>
        <w:t xml:space="preserve"> 선릉 3호점</w:t>
      </w:r>
    </w:p>
    <w:p w14:paraId="546B9F43" w14:textId="77777777" w:rsidR="007D33F2" w:rsidRPr="009F39F2" w:rsidRDefault="009F39F2">
      <w:pPr>
        <w:widowControl w:val="0"/>
        <w:spacing w:line="420" w:lineRule="auto"/>
        <w:ind w:firstLine="220"/>
        <w:jc w:val="both"/>
        <w:rPr>
          <w:rFonts w:asciiTheme="minorEastAsia" w:hAnsiTheme="minorEastAsia" w:cs="바탕"/>
          <w:sz w:val="18"/>
          <w:szCs w:val="18"/>
        </w:rPr>
      </w:pPr>
      <w:r w:rsidRPr="009F39F2">
        <w:rPr>
          <w:rFonts w:asciiTheme="minorEastAsia" w:hAnsiTheme="minorEastAsia" w:cs="바탕"/>
          <w:sz w:val="18"/>
          <w:szCs w:val="18"/>
        </w:rPr>
        <w:t xml:space="preserve">6) </w:t>
      </w:r>
      <w:proofErr w:type="gramStart"/>
      <w:r w:rsidRPr="009F39F2">
        <w:rPr>
          <w:rFonts w:asciiTheme="minorEastAsia" w:hAnsiTheme="minorEastAsia" w:cs="바탕"/>
          <w:sz w:val="18"/>
          <w:szCs w:val="18"/>
        </w:rPr>
        <w:t>제출서류 :</w:t>
      </w:r>
      <w:proofErr w:type="gramEnd"/>
      <w:r w:rsidRPr="009F39F2">
        <w:rPr>
          <w:rFonts w:asciiTheme="minorEastAsia" w:hAnsiTheme="minorEastAsia" w:cs="바탕"/>
          <w:sz w:val="18"/>
          <w:szCs w:val="18"/>
        </w:rPr>
        <w:t xml:space="preserve"> </w:t>
      </w:r>
      <w:r w:rsidRPr="009F39F2">
        <w:rPr>
          <w:rFonts w:asciiTheme="minorEastAsia" w:hAnsiTheme="minorEastAsia" w:cs="바탕"/>
          <w:color w:val="444545"/>
          <w:sz w:val="18"/>
          <w:szCs w:val="18"/>
          <w:highlight w:val="white"/>
        </w:rPr>
        <w:t>이력서 및 포트폴리오 (추가 제출서류는 각 모집 공고 참조)</w:t>
      </w:r>
      <w:bookmarkStart w:id="1" w:name="_GoBack"/>
      <w:bookmarkEnd w:id="1"/>
    </w:p>
    <w:p w14:paraId="3FC9B8CA" w14:textId="77777777" w:rsidR="007D33F2" w:rsidRPr="009F39F2" w:rsidRDefault="009F39F2">
      <w:pPr>
        <w:widowControl w:val="0"/>
        <w:spacing w:line="420" w:lineRule="auto"/>
        <w:ind w:firstLine="220"/>
        <w:jc w:val="both"/>
        <w:rPr>
          <w:rFonts w:asciiTheme="minorEastAsia" w:hAnsiTheme="minorEastAsia" w:cs="바탕"/>
          <w:sz w:val="18"/>
          <w:szCs w:val="18"/>
        </w:rPr>
      </w:pPr>
      <w:r w:rsidRPr="009F39F2">
        <w:rPr>
          <w:rFonts w:asciiTheme="minorEastAsia" w:hAnsiTheme="minorEastAsia" w:cs="바탕"/>
          <w:sz w:val="18"/>
          <w:szCs w:val="18"/>
        </w:rPr>
        <w:t xml:space="preserve">7) </w:t>
      </w:r>
      <w:proofErr w:type="gramStart"/>
      <w:r w:rsidRPr="009F39F2">
        <w:rPr>
          <w:rFonts w:asciiTheme="minorEastAsia" w:hAnsiTheme="minorEastAsia" w:cs="바탕"/>
          <w:sz w:val="18"/>
          <w:szCs w:val="18"/>
        </w:rPr>
        <w:t>제출방법 :</w:t>
      </w:r>
      <w:proofErr w:type="gramEnd"/>
      <w:r w:rsidRPr="009F39F2">
        <w:rPr>
          <w:rFonts w:asciiTheme="minorEastAsia" w:hAnsiTheme="minorEastAsia" w:cs="바탕"/>
          <w:sz w:val="18"/>
          <w:szCs w:val="18"/>
        </w:rPr>
        <w:t xml:space="preserve"> 홈페이지(</w:t>
      </w:r>
      <w:hyperlink r:id="rId4">
        <w:r w:rsidRPr="009F39F2">
          <w:rPr>
            <w:rFonts w:asciiTheme="minorEastAsia" w:hAnsiTheme="minorEastAsia" w:cs="바탕"/>
            <w:color w:val="0000FF"/>
            <w:sz w:val="18"/>
            <w:szCs w:val="18"/>
            <w:u w:val="single"/>
          </w:rPr>
          <w:t>www.ridicorp.com/career</w:t>
        </w:r>
      </w:hyperlink>
      <w:r w:rsidRPr="009F39F2">
        <w:rPr>
          <w:rFonts w:asciiTheme="minorEastAsia" w:hAnsiTheme="minorEastAsia" w:cs="바탕"/>
          <w:sz w:val="18"/>
          <w:szCs w:val="18"/>
        </w:rPr>
        <w:t xml:space="preserve">) 지원 또는 </w:t>
      </w:r>
    </w:p>
    <w:p w14:paraId="38C2F161" w14:textId="77777777" w:rsidR="007D33F2" w:rsidRPr="009F39F2" w:rsidRDefault="009F39F2">
      <w:pPr>
        <w:widowControl w:val="0"/>
        <w:spacing w:line="420" w:lineRule="auto"/>
        <w:ind w:firstLine="220"/>
        <w:jc w:val="both"/>
        <w:rPr>
          <w:rFonts w:asciiTheme="minorEastAsia" w:hAnsiTheme="minorEastAsia" w:cs="바탕"/>
          <w:sz w:val="18"/>
          <w:szCs w:val="18"/>
        </w:rPr>
      </w:pPr>
      <w:r w:rsidRPr="009F39F2">
        <w:rPr>
          <w:rFonts w:asciiTheme="minorEastAsia" w:hAnsiTheme="minorEastAsia" w:cs="바탕"/>
          <w:sz w:val="18"/>
          <w:szCs w:val="18"/>
        </w:rPr>
        <w:t>이메일 접수 (</w:t>
      </w:r>
      <w:hyperlink r:id="rId5">
        <w:r w:rsidRPr="009F39F2">
          <w:rPr>
            <w:rFonts w:asciiTheme="minorEastAsia" w:hAnsiTheme="minorEastAsia" w:cs="바탕"/>
            <w:color w:val="1155CC"/>
            <w:sz w:val="18"/>
            <w:szCs w:val="18"/>
            <w:u w:val="single"/>
          </w:rPr>
          <w:t>start@ridi.com</w:t>
        </w:r>
      </w:hyperlink>
      <w:r w:rsidRPr="009F39F2">
        <w:rPr>
          <w:rFonts w:asciiTheme="minorEastAsia" w:hAnsiTheme="minorEastAsia" w:cs="바탕"/>
          <w:sz w:val="18"/>
          <w:szCs w:val="18"/>
        </w:rPr>
        <w:t xml:space="preserve"> 로 </w:t>
      </w:r>
      <w:proofErr w:type="spellStart"/>
      <w:r w:rsidRPr="009F39F2">
        <w:rPr>
          <w:rFonts w:asciiTheme="minorEastAsia" w:hAnsiTheme="minorEastAsia" w:cs="바탕"/>
          <w:sz w:val="18"/>
          <w:szCs w:val="18"/>
        </w:rPr>
        <w:t>직무에따라</w:t>
      </w:r>
      <w:proofErr w:type="spellEnd"/>
      <w:r w:rsidRPr="009F39F2">
        <w:rPr>
          <w:rFonts w:asciiTheme="minorEastAsia" w:hAnsiTheme="minorEastAsia" w:cs="바탕"/>
          <w:sz w:val="18"/>
          <w:szCs w:val="18"/>
        </w:rPr>
        <w:t xml:space="preserve"> 표기된 제출 서류 확인하여 보내주시기 바랍니다.)</w:t>
      </w:r>
    </w:p>
    <w:p w14:paraId="29B2E178" w14:textId="77777777" w:rsidR="007D33F2" w:rsidRPr="009F39F2" w:rsidRDefault="009F39F2">
      <w:pPr>
        <w:widowControl w:val="0"/>
        <w:spacing w:line="420" w:lineRule="auto"/>
        <w:ind w:firstLine="220"/>
        <w:jc w:val="both"/>
        <w:rPr>
          <w:rFonts w:asciiTheme="minorEastAsia" w:hAnsiTheme="minorEastAsia" w:cs="바탕"/>
          <w:sz w:val="18"/>
          <w:szCs w:val="18"/>
        </w:rPr>
      </w:pPr>
      <w:r w:rsidRPr="009F39F2">
        <w:rPr>
          <w:rFonts w:asciiTheme="minorEastAsia" w:hAnsiTheme="minorEastAsia" w:cs="바탕"/>
          <w:sz w:val="18"/>
          <w:szCs w:val="18"/>
        </w:rPr>
        <w:t>8) 기타 자세한 사항은 아래 첨부 내용 참조를 부탁드립니다.</w:t>
      </w:r>
    </w:p>
    <w:p w14:paraId="4E807A28" w14:textId="77777777" w:rsidR="007D33F2" w:rsidRPr="009F39F2" w:rsidRDefault="009F39F2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both"/>
        <w:rPr>
          <w:rFonts w:asciiTheme="minorEastAsia" w:hAnsiTheme="minorEastAsia" w:cs="바탕"/>
          <w:sz w:val="18"/>
          <w:szCs w:val="18"/>
        </w:rPr>
      </w:pPr>
      <w:proofErr w:type="gramStart"/>
      <w:r w:rsidRPr="009F39F2">
        <w:rPr>
          <w:rFonts w:asciiTheme="minorEastAsia" w:hAnsiTheme="minorEastAsia" w:cs="바탕"/>
          <w:sz w:val="18"/>
          <w:szCs w:val="18"/>
        </w:rPr>
        <w:t>붙임 :</w:t>
      </w:r>
      <w:proofErr w:type="gramEnd"/>
      <w:r w:rsidRPr="009F39F2">
        <w:rPr>
          <w:rFonts w:asciiTheme="minorEastAsia" w:hAnsiTheme="minorEastAsia" w:cs="바탕"/>
          <w:sz w:val="18"/>
          <w:szCs w:val="18"/>
        </w:rPr>
        <w:t xml:space="preserve"> 1. 채용공고 안내문</w:t>
      </w:r>
    </w:p>
    <w:p w14:paraId="7C05F0C3" w14:textId="2E75392A" w:rsidR="007D33F2" w:rsidRPr="009F39F2" w:rsidRDefault="009F39F2" w:rsidP="009F39F2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ind w:firstLine="660"/>
        <w:jc w:val="both"/>
        <w:rPr>
          <w:rFonts w:asciiTheme="minorEastAsia" w:hAnsiTheme="minorEastAsia" w:cs="바탕"/>
          <w:sz w:val="18"/>
          <w:szCs w:val="18"/>
        </w:rPr>
      </w:pPr>
      <w:r w:rsidRPr="009F39F2">
        <w:rPr>
          <w:rFonts w:asciiTheme="minorEastAsia" w:hAnsiTheme="minorEastAsia" w:cs="바탕"/>
          <w:sz w:val="18"/>
          <w:szCs w:val="18"/>
        </w:rPr>
        <w:t xml:space="preserve">2. 채용공고 </w:t>
      </w:r>
      <w:proofErr w:type="gramStart"/>
      <w:r w:rsidRPr="009F39F2">
        <w:rPr>
          <w:rFonts w:asciiTheme="minorEastAsia" w:hAnsiTheme="minorEastAsia" w:cs="바탕"/>
          <w:sz w:val="18"/>
          <w:szCs w:val="18"/>
        </w:rPr>
        <w:t>포스터  끝</w:t>
      </w:r>
      <w:proofErr w:type="gramEnd"/>
      <w:r w:rsidRPr="009F39F2">
        <w:rPr>
          <w:rFonts w:asciiTheme="minorEastAsia" w:hAnsiTheme="minorEastAsia" w:cs="바탕"/>
          <w:sz w:val="18"/>
          <w:szCs w:val="18"/>
        </w:rPr>
        <w:t>.</w:t>
      </w:r>
    </w:p>
    <w:p w14:paraId="72E8551E" w14:textId="77777777" w:rsidR="00734352" w:rsidRDefault="00734352">
      <w:pPr>
        <w:widowControl w:val="0"/>
        <w:spacing w:line="240" w:lineRule="auto"/>
        <w:jc w:val="center"/>
        <w:rPr>
          <w:rFonts w:asciiTheme="minorEastAsia" w:hAnsiTheme="minorEastAsia" w:cs="맑은 고딕"/>
          <w:sz w:val="20"/>
          <w:szCs w:val="20"/>
        </w:rPr>
      </w:pPr>
    </w:p>
    <w:p w14:paraId="32EA7D32" w14:textId="77777777" w:rsidR="00734352" w:rsidRDefault="00734352">
      <w:pPr>
        <w:widowControl w:val="0"/>
        <w:spacing w:line="240" w:lineRule="auto"/>
        <w:jc w:val="center"/>
        <w:rPr>
          <w:rFonts w:asciiTheme="minorEastAsia" w:hAnsiTheme="minorEastAsia" w:cs="맑은 고딕"/>
          <w:b/>
        </w:rPr>
      </w:pPr>
    </w:p>
    <w:p w14:paraId="521CB294" w14:textId="77777777" w:rsidR="00734352" w:rsidRDefault="00734352">
      <w:pPr>
        <w:widowControl w:val="0"/>
        <w:spacing w:line="240" w:lineRule="auto"/>
        <w:jc w:val="center"/>
        <w:rPr>
          <w:rFonts w:asciiTheme="minorEastAsia" w:hAnsiTheme="minorEastAsia" w:cs="맑은 고딕"/>
          <w:b/>
        </w:rPr>
      </w:pPr>
    </w:p>
    <w:p w14:paraId="765B562A" w14:textId="68D1C26D" w:rsidR="007D33F2" w:rsidRPr="009F39F2" w:rsidRDefault="009F39F2">
      <w:pPr>
        <w:widowControl w:val="0"/>
        <w:spacing w:line="240" w:lineRule="auto"/>
        <w:jc w:val="center"/>
        <w:rPr>
          <w:rFonts w:asciiTheme="minorEastAsia" w:hAnsiTheme="minorEastAsia" w:cs="맑은 고딕"/>
          <w:b/>
        </w:rPr>
      </w:pPr>
      <w:r w:rsidRPr="009F39F2">
        <w:rPr>
          <w:rFonts w:asciiTheme="minorEastAsia" w:hAnsiTheme="minorEastAsia" w:cs="맑은 고딕"/>
          <w:b/>
        </w:rPr>
        <w:t>[</w:t>
      </w:r>
      <w:proofErr w:type="spellStart"/>
      <w:r w:rsidRPr="009F39F2">
        <w:rPr>
          <w:rFonts w:asciiTheme="minorEastAsia" w:hAnsiTheme="minorEastAsia" w:cs="맑은 고딕"/>
          <w:b/>
        </w:rPr>
        <w:t>리디</w:t>
      </w:r>
      <w:proofErr w:type="spellEnd"/>
      <w:r w:rsidRPr="009F39F2">
        <w:rPr>
          <w:rFonts w:asciiTheme="minorEastAsia" w:hAnsiTheme="minorEastAsia" w:cs="맑은 고딕"/>
          <w:b/>
        </w:rPr>
        <w:t xml:space="preserve"> 주식회사] 2021 하반기 </w:t>
      </w:r>
      <w:proofErr w:type="spellStart"/>
      <w:r w:rsidRPr="009F39F2">
        <w:rPr>
          <w:rFonts w:asciiTheme="minorEastAsia" w:hAnsiTheme="minorEastAsia" w:cs="맑은 고딕"/>
          <w:b/>
        </w:rPr>
        <w:t>리디</w:t>
      </w:r>
      <w:proofErr w:type="spellEnd"/>
      <w:r w:rsidRPr="009F39F2">
        <w:rPr>
          <w:rFonts w:asciiTheme="minorEastAsia" w:hAnsiTheme="minorEastAsia" w:cs="맑은 고딕"/>
          <w:b/>
        </w:rPr>
        <w:t xml:space="preserve"> 웹툰 인재 공개 모집</w:t>
      </w:r>
    </w:p>
    <w:p w14:paraId="29058185" w14:textId="77777777" w:rsidR="007D33F2" w:rsidRPr="009F39F2" w:rsidRDefault="007D33F2">
      <w:pPr>
        <w:widowControl w:val="0"/>
        <w:spacing w:line="240" w:lineRule="auto"/>
        <w:jc w:val="center"/>
        <w:rPr>
          <w:rFonts w:asciiTheme="minorEastAsia" w:hAnsiTheme="minorEastAsia" w:cs="맑은 고딕"/>
          <w:b/>
        </w:rPr>
      </w:pPr>
    </w:p>
    <w:p w14:paraId="53469352" w14:textId="77777777" w:rsidR="007D33F2" w:rsidRPr="009F39F2" w:rsidRDefault="007D33F2">
      <w:pPr>
        <w:widowControl w:val="0"/>
        <w:spacing w:line="240" w:lineRule="auto"/>
        <w:jc w:val="center"/>
        <w:rPr>
          <w:rFonts w:asciiTheme="minorEastAsia" w:hAnsiTheme="minorEastAsia" w:cs="맑은 고딕"/>
          <w:b/>
        </w:rPr>
      </w:pPr>
    </w:p>
    <w:p w14:paraId="5B9C4F4D" w14:textId="77777777" w:rsidR="007D33F2" w:rsidRPr="009F39F2" w:rsidRDefault="007D33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</w:p>
    <w:p w14:paraId="169B2520" w14:textId="77777777" w:rsidR="007D33F2" w:rsidRPr="009F39F2" w:rsidRDefault="009F39F2">
      <w:pPr>
        <w:widowControl w:val="0"/>
        <w:spacing w:line="240" w:lineRule="auto"/>
        <w:jc w:val="center"/>
        <w:rPr>
          <w:rFonts w:asciiTheme="minorEastAsia" w:hAnsiTheme="minorEastAsia" w:cs="맑은 고딕"/>
          <w:b/>
          <w:color w:val="262626"/>
          <w:sz w:val="36"/>
          <w:szCs w:val="36"/>
        </w:rPr>
      </w:pPr>
      <w:proofErr w:type="spellStart"/>
      <w:r w:rsidRPr="009F39F2">
        <w:rPr>
          <w:rFonts w:asciiTheme="minorEastAsia" w:hAnsiTheme="minorEastAsia" w:cs="맑은 고딕"/>
          <w:color w:val="262626"/>
          <w:sz w:val="36"/>
          <w:szCs w:val="36"/>
        </w:rPr>
        <w:t>리디</w:t>
      </w:r>
      <w:proofErr w:type="spellEnd"/>
      <w:r w:rsidRPr="009F39F2">
        <w:rPr>
          <w:rFonts w:asciiTheme="minorEastAsia" w:hAnsiTheme="minorEastAsia" w:cs="맑은 고딕"/>
          <w:color w:val="262626"/>
          <w:sz w:val="36"/>
          <w:szCs w:val="36"/>
        </w:rPr>
        <w:t xml:space="preserve"> 주식회사</w:t>
      </w:r>
      <w:r w:rsidRPr="009F39F2">
        <w:rPr>
          <w:rFonts w:asciiTheme="minorEastAsia" w:hAnsiTheme="minorEastAsia" w:cs="맑은 고딕"/>
          <w:b/>
          <w:color w:val="262626"/>
          <w:sz w:val="36"/>
          <w:szCs w:val="36"/>
        </w:rPr>
        <w:t xml:space="preserve"> 2021 하반기 웹툰 인재</w:t>
      </w:r>
      <w:r w:rsidRPr="009F39F2">
        <w:rPr>
          <w:rFonts w:asciiTheme="minorEastAsia" w:hAnsiTheme="minorEastAsia" w:cs="맑은 고딕"/>
          <w:color w:val="262626"/>
          <w:sz w:val="36"/>
          <w:szCs w:val="36"/>
        </w:rPr>
        <w:t>를 채용합니다</w:t>
      </w:r>
    </w:p>
    <w:p w14:paraId="58EC0288" w14:textId="77777777" w:rsidR="007D33F2" w:rsidRPr="009F39F2" w:rsidRDefault="007D33F2">
      <w:pPr>
        <w:widowControl w:val="0"/>
        <w:spacing w:line="240" w:lineRule="auto"/>
        <w:rPr>
          <w:rFonts w:asciiTheme="minorEastAsia" w:hAnsiTheme="minorEastAsia" w:cs="맑은 고딕"/>
          <w:color w:val="494949"/>
          <w:sz w:val="18"/>
          <w:szCs w:val="18"/>
        </w:rPr>
      </w:pPr>
    </w:p>
    <w:p w14:paraId="712A074D" w14:textId="77777777" w:rsidR="007D33F2" w:rsidRPr="009F39F2" w:rsidRDefault="009F39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2008년 설립된 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리디는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국내 최초 전자책 서비스 '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리디북스'를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선보이며, 전자책 시장 점유율 1위 기업으로 성장했습니다. </w:t>
      </w:r>
    </w:p>
    <w:p w14:paraId="74670463" w14:textId="77777777" w:rsidR="007D33F2" w:rsidRPr="009F39F2" w:rsidRDefault="007D33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</w:p>
    <w:p w14:paraId="2F204E11" w14:textId="77777777" w:rsidR="007D33F2" w:rsidRPr="009F39F2" w:rsidRDefault="009F39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  <w:r w:rsidRPr="009F39F2">
        <w:rPr>
          <w:rFonts w:asciiTheme="minorEastAsia" w:hAnsiTheme="minorEastAsia" w:cs="맑은 고딕"/>
          <w:color w:val="494949"/>
          <w:sz w:val="18"/>
          <w:szCs w:val="18"/>
        </w:rPr>
        <w:t>이제는 전자책을 넘어 웹툰/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웹소설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/애니메이션/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아티클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등 다양한 콘텐츠를 제작, 유통하며 분야를 확장 중인 예비 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유니콘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기업입니다. </w:t>
      </w:r>
    </w:p>
    <w:p w14:paraId="055F9EA6" w14:textId="77777777" w:rsidR="007D33F2" w:rsidRPr="009F39F2" w:rsidRDefault="007D33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</w:p>
    <w:p w14:paraId="4055E9D2" w14:textId="77777777" w:rsidR="007D33F2" w:rsidRPr="009F39F2" w:rsidRDefault="009F39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웹툰과 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웹소설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서비스를 필두로 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커넥티드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콘텐츠 플랫폼으로 도약하는 여정을 함께 할 인재를 찾습니다.</w:t>
      </w:r>
    </w:p>
    <w:p w14:paraId="3AF7FAE0" w14:textId="77777777" w:rsidR="007D33F2" w:rsidRPr="009F39F2" w:rsidRDefault="007D33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</w:p>
    <w:p w14:paraId="56603831" w14:textId="77777777" w:rsidR="007D33F2" w:rsidRPr="009F39F2" w:rsidRDefault="009F39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리디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웹툰 스튜디오는 소설, 영화, 게임 등 다양한 원천 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IP를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활용한 웹툰을 제작합니다. 제작된 웹툰은 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국내뿐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아니라 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리디의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글로벌 웹툰 서비스 ‘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만타’를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통해 해외 독자들에게 풍부한 상상력과 즐거움을 전달하고 있습니다.</w:t>
      </w:r>
    </w:p>
    <w:p w14:paraId="4458A151" w14:textId="77777777" w:rsidR="007D33F2" w:rsidRPr="009F39F2" w:rsidRDefault="007D33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</w:p>
    <w:p w14:paraId="17318163" w14:textId="77777777" w:rsidR="007D33F2" w:rsidRPr="009F39F2" w:rsidRDefault="009F39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lastRenderedPageBreak/>
        <w:t>리디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웹툰 스튜디오는 전문 인력의 채용과 전문화, 체계적인 웹툰 제작 프로세스, 지속가능한 업무환경을 지향합니다. 도전적이고 역량 있는 분들의 많은 지원 부탁드립니다.</w:t>
      </w:r>
    </w:p>
    <w:p w14:paraId="613D6816" w14:textId="77777777" w:rsidR="007D33F2" w:rsidRPr="009F39F2" w:rsidRDefault="007D33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</w:p>
    <w:p w14:paraId="0BCF0BE2" w14:textId="77777777" w:rsidR="007D33F2" w:rsidRPr="009F39F2" w:rsidRDefault="009F39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  <w:r w:rsidRPr="009F39F2">
        <w:rPr>
          <w:rFonts w:asciiTheme="minorEastAsia" w:hAnsiTheme="minorEastAsia" w:cs="맑은 고딕"/>
          <w:color w:val="494949"/>
          <w:sz w:val="18"/>
          <w:szCs w:val="18"/>
        </w:rPr>
        <w:t>*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리디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웹툰 스튜디오를 소개합니다!</w:t>
      </w:r>
    </w:p>
    <w:p w14:paraId="21078231" w14:textId="77777777" w:rsidR="007D33F2" w:rsidRPr="009F39F2" w:rsidRDefault="007D33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</w:p>
    <w:p w14:paraId="381A6845" w14:textId="77777777" w:rsidR="007D33F2" w:rsidRPr="009F39F2" w:rsidRDefault="009F39F2">
      <w:pPr>
        <w:widowControl w:val="0"/>
        <w:spacing w:after="160" w:line="261" w:lineRule="auto"/>
        <w:jc w:val="both"/>
        <w:rPr>
          <w:rFonts w:asciiTheme="minorEastAsia" w:hAnsiTheme="minorEastAsia" w:cs="맑은 고딕"/>
          <w:color w:val="0070CD"/>
          <w:sz w:val="18"/>
          <w:szCs w:val="18"/>
        </w:rPr>
      </w:pPr>
      <w:r w:rsidRPr="009F39F2">
        <w:rPr>
          <w:rFonts w:asciiTheme="minorEastAsia" w:hAnsiTheme="minorEastAsia" w:cs="맑은 고딕"/>
          <w:color w:val="444545"/>
          <w:sz w:val="18"/>
          <w:szCs w:val="18"/>
        </w:rPr>
        <w:t xml:space="preserve">-  스튜디오 작화가 인터뷰 </w:t>
      </w:r>
      <w:proofErr w:type="spellStart"/>
      <w:proofErr w:type="gramStart"/>
      <w:r w:rsidRPr="009F39F2">
        <w:rPr>
          <w:rFonts w:asciiTheme="minorEastAsia" w:hAnsiTheme="minorEastAsia" w:cs="맑은 고딕"/>
          <w:color w:val="444545"/>
          <w:sz w:val="18"/>
          <w:szCs w:val="18"/>
        </w:rPr>
        <w:t>보러가기</w:t>
      </w:r>
      <w:proofErr w:type="spellEnd"/>
      <w:r w:rsidRPr="009F39F2">
        <w:rPr>
          <w:rFonts w:asciiTheme="minorEastAsia" w:hAnsiTheme="minorEastAsia" w:cs="맑은 고딕"/>
          <w:color w:val="444545"/>
          <w:sz w:val="18"/>
          <w:szCs w:val="18"/>
        </w:rPr>
        <w:t xml:space="preserve"> :</w:t>
      </w:r>
      <w:proofErr w:type="gramEnd"/>
      <w:r w:rsidRPr="009F39F2">
        <w:rPr>
          <w:rFonts w:asciiTheme="minorEastAsia" w:hAnsiTheme="minorEastAsia" w:cs="맑은 고딕"/>
          <w:color w:val="444545"/>
          <w:sz w:val="18"/>
          <w:szCs w:val="18"/>
        </w:rPr>
        <w:t xml:space="preserve"> </w:t>
      </w:r>
      <w:hyperlink r:id="rId6">
        <w:r w:rsidRPr="009F39F2">
          <w:rPr>
            <w:rFonts w:asciiTheme="minorEastAsia" w:hAnsiTheme="minorEastAsia" w:cs="맑은 고딕"/>
            <w:color w:val="0070CD"/>
            <w:sz w:val="18"/>
            <w:szCs w:val="18"/>
          </w:rPr>
          <w:t>클릭</w:t>
        </w:r>
      </w:hyperlink>
    </w:p>
    <w:p w14:paraId="681EEA11" w14:textId="77777777" w:rsidR="007D33F2" w:rsidRPr="009F39F2" w:rsidRDefault="009F39F2">
      <w:pPr>
        <w:widowControl w:val="0"/>
        <w:spacing w:after="160" w:line="261" w:lineRule="auto"/>
        <w:jc w:val="both"/>
        <w:rPr>
          <w:rFonts w:asciiTheme="minorEastAsia" w:hAnsiTheme="minorEastAsia" w:cs="맑은 고딕"/>
          <w:color w:val="0070CD"/>
          <w:sz w:val="18"/>
          <w:szCs w:val="18"/>
        </w:rPr>
      </w:pPr>
      <w:r w:rsidRPr="009F39F2">
        <w:rPr>
          <w:rFonts w:asciiTheme="minorEastAsia" w:hAnsiTheme="minorEastAsia" w:cs="맑은 고딕"/>
          <w:color w:val="444545"/>
          <w:sz w:val="18"/>
          <w:szCs w:val="18"/>
        </w:rPr>
        <w:t xml:space="preserve">- </w:t>
      </w:r>
      <w:proofErr w:type="spellStart"/>
      <w:r w:rsidRPr="009F39F2">
        <w:rPr>
          <w:rFonts w:asciiTheme="minorEastAsia" w:hAnsiTheme="minorEastAsia" w:cs="맑은 고딕"/>
          <w:color w:val="444545"/>
          <w:sz w:val="18"/>
          <w:szCs w:val="18"/>
        </w:rPr>
        <w:t>리디</w:t>
      </w:r>
      <w:proofErr w:type="spellEnd"/>
      <w:r w:rsidRPr="009F39F2">
        <w:rPr>
          <w:rFonts w:asciiTheme="minorEastAsia" w:hAnsiTheme="minorEastAsia" w:cs="맑은 고딕"/>
          <w:color w:val="444545"/>
          <w:sz w:val="18"/>
          <w:szCs w:val="18"/>
        </w:rPr>
        <w:t xml:space="preserve"> 웹툰 스튜디오 상세 소개 </w:t>
      </w:r>
      <w:proofErr w:type="spellStart"/>
      <w:proofErr w:type="gramStart"/>
      <w:r w:rsidRPr="009F39F2">
        <w:rPr>
          <w:rFonts w:asciiTheme="minorEastAsia" w:hAnsiTheme="minorEastAsia" w:cs="맑은 고딕"/>
          <w:color w:val="444545"/>
          <w:sz w:val="18"/>
          <w:szCs w:val="18"/>
        </w:rPr>
        <w:t>보러가기</w:t>
      </w:r>
      <w:proofErr w:type="spellEnd"/>
      <w:r w:rsidRPr="009F39F2">
        <w:rPr>
          <w:rFonts w:asciiTheme="minorEastAsia" w:hAnsiTheme="minorEastAsia" w:cs="맑은 고딕"/>
          <w:color w:val="444545"/>
          <w:sz w:val="18"/>
          <w:szCs w:val="18"/>
        </w:rPr>
        <w:t xml:space="preserve"> :</w:t>
      </w:r>
      <w:proofErr w:type="gramEnd"/>
      <w:r w:rsidRPr="009F39F2">
        <w:rPr>
          <w:rFonts w:asciiTheme="minorEastAsia" w:hAnsiTheme="minorEastAsia" w:cs="맑은 고딕"/>
          <w:color w:val="444545"/>
          <w:sz w:val="18"/>
          <w:szCs w:val="18"/>
        </w:rPr>
        <w:t xml:space="preserve"> </w:t>
      </w:r>
      <w:hyperlink r:id="rId7">
        <w:r w:rsidRPr="009F39F2">
          <w:rPr>
            <w:rFonts w:asciiTheme="minorEastAsia" w:hAnsiTheme="minorEastAsia" w:cs="맑은 고딕"/>
            <w:color w:val="0070CD"/>
            <w:sz w:val="18"/>
            <w:szCs w:val="18"/>
          </w:rPr>
          <w:t>클릭</w:t>
        </w:r>
      </w:hyperlink>
    </w:p>
    <w:p w14:paraId="05068790" w14:textId="77777777" w:rsidR="007D33F2" w:rsidRPr="009F39F2" w:rsidRDefault="007D33F2">
      <w:pPr>
        <w:widowControl w:val="0"/>
        <w:spacing w:after="160" w:line="261" w:lineRule="auto"/>
        <w:jc w:val="both"/>
        <w:rPr>
          <w:rFonts w:asciiTheme="minorEastAsia" w:hAnsiTheme="minorEastAsia" w:cs="맑은 고딕"/>
          <w:color w:val="434343"/>
          <w:sz w:val="18"/>
          <w:szCs w:val="18"/>
        </w:rPr>
      </w:pPr>
    </w:p>
    <w:p w14:paraId="668B5CAD" w14:textId="77777777" w:rsidR="007D33F2" w:rsidRPr="009F39F2" w:rsidRDefault="009F39F2">
      <w:pPr>
        <w:widowControl w:val="0"/>
        <w:spacing w:after="160" w:line="261" w:lineRule="auto"/>
        <w:jc w:val="both"/>
        <w:rPr>
          <w:rFonts w:asciiTheme="minorEastAsia" w:hAnsiTheme="minorEastAsia" w:cs="맑은 고딕"/>
          <w:color w:val="434343"/>
          <w:sz w:val="18"/>
          <w:szCs w:val="18"/>
        </w:rPr>
      </w:pPr>
      <w:r w:rsidRPr="009F39F2">
        <w:rPr>
          <w:rFonts w:asciiTheme="minorEastAsia" w:hAnsiTheme="minorEastAsia" w:cs="맑은 고딕"/>
          <w:color w:val="434343"/>
          <w:sz w:val="18"/>
          <w:szCs w:val="18"/>
        </w:rPr>
        <w:t>*</w:t>
      </w:r>
      <w:proofErr w:type="spellStart"/>
      <w:r w:rsidRPr="009F39F2">
        <w:rPr>
          <w:rFonts w:asciiTheme="minorEastAsia" w:hAnsiTheme="minorEastAsia" w:cs="맑은 고딕"/>
          <w:color w:val="434343"/>
          <w:sz w:val="18"/>
          <w:szCs w:val="18"/>
        </w:rPr>
        <w:t>리디</w:t>
      </w:r>
      <w:proofErr w:type="spellEnd"/>
      <w:r w:rsidRPr="009F39F2">
        <w:rPr>
          <w:rFonts w:asciiTheme="minorEastAsia" w:hAnsiTheme="minorEastAsia" w:cs="맑은 고딕"/>
          <w:color w:val="434343"/>
          <w:sz w:val="18"/>
          <w:szCs w:val="18"/>
        </w:rPr>
        <w:t xml:space="preserve"> 유튜브 링크</w:t>
      </w:r>
    </w:p>
    <w:p w14:paraId="0B6F4FFD" w14:textId="77777777" w:rsidR="007D33F2" w:rsidRPr="009F39F2" w:rsidRDefault="009F39F2">
      <w:pPr>
        <w:widowControl w:val="0"/>
        <w:spacing w:after="160" w:line="261" w:lineRule="auto"/>
        <w:jc w:val="both"/>
        <w:rPr>
          <w:rFonts w:asciiTheme="minorEastAsia" w:hAnsiTheme="minorEastAsia" w:cs="맑은 고딕"/>
          <w:color w:val="434343"/>
          <w:sz w:val="18"/>
          <w:szCs w:val="18"/>
        </w:rPr>
      </w:pPr>
      <w:r w:rsidRPr="009F39F2">
        <w:rPr>
          <w:rFonts w:asciiTheme="minorEastAsia" w:hAnsiTheme="minorEastAsia" w:cs="맑은 고딕"/>
          <w:color w:val="434343"/>
          <w:sz w:val="18"/>
          <w:szCs w:val="18"/>
        </w:rPr>
        <w:t xml:space="preserve">- 콘텐츠 </w:t>
      </w:r>
      <w:proofErr w:type="spellStart"/>
      <w:r w:rsidRPr="009F39F2">
        <w:rPr>
          <w:rFonts w:asciiTheme="minorEastAsia" w:hAnsiTheme="minorEastAsia" w:cs="맑은 고딕"/>
          <w:color w:val="434343"/>
          <w:sz w:val="18"/>
          <w:szCs w:val="18"/>
        </w:rPr>
        <w:t>테크</w:t>
      </w:r>
      <w:proofErr w:type="spellEnd"/>
      <w:r w:rsidRPr="009F39F2">
        <w:rPr>
          <w:rFonts w:asciiTheme="minorEastAsia" w:hAnsiTheme="minorEastAsia" w:cs="맑은 고딕"/>
          <w:color w:val="434343"/>
          <w:sz w:val="18"/>
          <w:szCs w:val="18"/>
        </w:rPr>
        <w:t xml:space="preserve"> 기업 ‘</w:t>
      </w:r>
      <w:proofErr w:type="spellStart"/>
      <w:r w:rsidRPr="009F39F2">
        <w:rPr>
          <w:rFonts w:asciiTheme="minorEastAsia" w:hAnsiTheme="minorEastAsia" w:cs="맑은 고딕"/>
          <w:color w:val="434343"/>
          <w:sz w:val="18"/>
          <w:szCs w:val="18"/>
        </w:rPr>
        <w:t>리디’를</w:t>
      </w:r>
      <w:proofErr w:type="spellEnd"/>
      <w:r w:rsidRPr="009F39F2">
        <w:rPr>
          <w:rFonts w:asciiTheme="minorEastAsia" w:hAnsiTheme="minorEastAsia" w:cs="맑은 고딕"/>
          <w:color w:val="434343"/>
          <w:sz w:val="18"/>
          <w:szCs w:val="18"/>
        </w:rPr>
        <w:t xml:space="preserve"> </w:t>
      </w:r>
      <w:proofErr w:type="gramStart"/>
      <w:r w:rsidRPr="009F39F2">
        <w:rPr>
          <w:rFonts w:asciiTheme="minorEastAsia" w:hAnsiTheme="minorEastAsia" w:cs="맑은 고딕"/>
          <w:color w:val="434343"/>
          <w:sz w:val="18"/>
          <w:szCs w:val="18"/>
        </w:rPr>
        <w:t>소개합니다 :</w:t>
      </w:r>
      <w:proofErr w:type="gramEnd"/>
      <w:r w:rsidRPr="009F39F2">
        <w:rPr>
          <w:rFonts w:asciiTheme="minorEastAsia" w:hAnsiTheme="minorEastAsia" w:cs="맑은 고딕"/>
          <w:color w:val="434343"/>
          <w:sz w:val="18"/>
          <w:szCs w:val="18"/>
        </w:rPr>
        <w:t xml:space="preserve"> </w:t>
      </w:r>
      <w:hyperlink r:id="rId8">
        <w:r w:rsidRPr="009F39F2">
          <w:rPr>
            <w:rFonts w:asciiTheme="minorEastAsia" w:hAnsiTheme="minorEastAsia" w:cs="맑은 고딕"/>
            <w:color w:val="1155CC"/>
            <w:sz w:val="18"/>
            <w:szCs w:val="18"/>
            <w:u w:val="single"/>
          </w:rPr>
          <w:t>클릭</w:t>
        </w:r>
      </w:hyperlink>
    </w:p>
    <w:p w14:paraId="485C490B" w14:textId="77777777" w:rsidR="007D33F2" w:rsidRPr="009F39F2" w:rsidRDefault="009F39F2">
      <w:pPr>
        <w:widowControl w:val="0"/>
        <w:spacing w:after="160" w:line="261" w:lineRule="auto"/>
        <w:jc w:val="both"/>
        <w:rPr>
          <w:rFonts w:asciiTheme="minorEastAsia" w:hAnsiTheme="minorEastAsia" w:cs="맑은 고딕"/>
          <w:color w:val="434343"/>
          <w:sz w:val="18"/>
          <w:szCs w:val="18"/>
        </w:rPr>
      </w:pPr>
      <w:r w:rsidRPr="009F39F2">
        <w:rPr>
          <w:rFonts w:asciiTheme="minorEastAsia" w:hAnsiTheme="minorEastAsia" w:cs="맑은 고딕"/>
          <w:color w:val="434343"/>
          <w:sz w:val="18"/>
          <w:szCs w:val="18"/>
        </w:rPr>
        <w:t xml:space="preserve">- 팀장님께 딱 7초만 </w:t>
      </w:r>
      <w:proofErr w:type="gramStart"/>
      <w:r w:rsidRPr="009F39F2">
        <w:rPr>
          <w:rFonts w:asciiTheme="minorEastAsia" w:hAnsiTheme="minorEastAsia" w:cs="맑은 고딕"/>
          <w:color w:val="434343"/>
          <w:sz w:val="18"/>
          <w:szCs w:val="18"/>
        </w:rPr>
        <w:t>드려봤습니다 :</w:t>
      </w:r>
      <w:proofErr w:type="gramEnd"/>
      <w:r w:rsidRPr="009F39F2">
        <w:rPr>
          <w:rFonts w:asciiTheme="minorEastAsia" w:hAnsiTheme="minorEastAsia" w:cs="맑은 고딕"/>
          <w:color w:val="434343"/>
          <w:sz w:val="18"/>
          <w:szCs w:val="18"/>
        </w:rPr>
        <w:t xml:space="preserve"> </w:t>
      </w:r>
      <w:hyperlink r:id="rId9">
        <w:r w:rsidRPr="009F39F2">
          <w:rPr>
            <w:rFonts w:asciiTheme="minorEastAsia" w:hAnsiTheme="minorEastAsia" w:cs="맑은 고딕"/>
            <w:color w:val="1155CC"/>
            <w:sz w:val="18"/>
            <w:szCs w:val="18"/>
            <w:u w:val="single"/>
          </w:rPr>
          <w:t>클릭</w:t>
        </w:r>
      </w:hyperlink>
    </w:p>
    <w:p w14:paraId="176B0450" w14:textId="77777777" w:rsidR="007D33F2" w:rsidRPr="009F39F2" w:rsidRDefault="007D33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</w:p>
    <w:p w14:paraId="7F913851" w14:textId="77777777" w:rsidR="007D33F2" w:rsidRPr="009F39F2" w:rsidRDefault="009F39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* 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리디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Product</w:t>
      </w:r>
      <w:proofErr w:type="spellEnd"/>
    </w:p>
    <w:p w14:paraId="012A71AB" w14:textId="77777777" w:rsidR="007D33F2" w:rsidRPr="009F39F2" w:rsidRDefault="009F39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- 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리디북스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(ridibooks.com</w:t>
      </w:r>
      <w:proofErr w:type="gram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) :</w:t>
      </w:r>
      <w:proofErr w:type="gram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국내 최초 및 전자책 서점 1위 서비스로, 폭넓은 분야의 풍성한 콘텐츠를 제공합니다.</w:t>
      </w:r>
    </w:p>
    <w:p w14:paraId="54575282" w14:textId="77777777" w:rsidR="007D33F2" w:rsidRPr="009F39F2" w:rsidRDefault="009F39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- 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리디셀렉트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(select.ridibooks.com</w:t>
      </w:r>
      <w:proofErr w:type="gram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) :</w:t>
      </w:r>
      <w:proofErr w:type="gram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베스트셀러 및 엄선된 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아티클을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무제한 감상할 수 있는 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월정액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지식 콘텐츠 서비스입니다.</w:t>
      </w:r>
    </w:p>
    <w:p w14:paraId="35053792" w14:textId="77777777" w:rsidR="007D33F2" w:rsidRPr="009F39F2" w:rsidRDefault="009F39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- 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리디페이퍼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(paper.ridibooks.com</w:t>
      </w:r>
      <w:proofErr w:type="gram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) :</w:t>
      </w:r>
      <w:proofErr w:type="gram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리디에서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직접 개발한 최적의 휴대성과 독서 경험을 제공하는 전자책 단말기입니다.</w:t>
      </w:r>
    </w:p>
    <w:p w14:paraId="2431A206" w14:textId="77777777" w:rsidR="007D33F2" w:rsidRPr="009F39F2" w:rsidRDefault="009F39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- 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라프텔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(laftel.net</w:t>
      </w:r>
      <w:proofErr w:type="gram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) :</w:t>
      </w:r>
      <w:proofErr w:type="gram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애니메이션의 합법적 소비를 선도하는 국내 최대 애니메이션 스트리밍 서비스입니다.</w:t>
      </w:r>
    </w:p>
    <w:p w14:paraId="1F218CAF" w14:textId="77777777" w:rsidR="007D33F2" w:rsidRPr="009F39F2" w:rsidRDefault="009F39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- 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아웃스탠딩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(outstanding.kr</w:t>
      </w:r>
      <w:proofErr w:type="gram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) :</w:t>
      </w:r>
      <w:proofErr w:type="gram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심도 있는 분석을 쉽고 재미있게 풀어 쓴 IT 전문 뉴스 서비스입니다.</w:t>
      </w:r>
    </w:p>
    <w:p w14:paraId="651EDA82" w14:textId="77777777" w:rsidR="007D33F2" w:rsidRPr="009F39F2" w:rsidRDefault="009F39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- </w:t>
      </w:r>
      <w:proofErr w:type="spell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만타</w:t>
      </w:r>
      <w:proofErr w:type="spell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(manta.net</w:t>
      </w:r>
      <w:proofErr w:type="gramStart"/>
      <w:r w:rsidRPr="009F39F2">
        <w:rPr>
          <w:rFonts w:asciiTheme="minorEastAsia" w:hAnsiTheme="minorEastAsia" w:cs="맑은 고딕"/>
          <w:color w:val="494949"/>
          <w:sz w:val="18"/>
          <w:szCs w:val="18"/>
        </w:rPr>
        <w:t>) :</w:t>
      </w:r>
      <w:proofErr w:type="gramEnd"/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 북미 지역에서 시작해 전 세계로! 글로벌 웹툰 구독 서비스입니다.</w:t>
      </w:r>
    </w:p>
    <w:p w14:paraId="6BB18B42" w14:textId="77777777" w:rsidR="007D33F2" w:rsidRPr="009F39F2" w:rsidRDefault="007D33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</w:p>
    <w:p w14:paraId="1538619C" w14:textId="77777777" w:rsidR="007D33F2" w:rsidRPr="009F39F2" w:rsidRDefault="007D33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</w:p>
    <w:p w14:paraId="2F055040" w14:textId="77777777" w:rsidR="007D33F2" w:rsidRPr="009F39F2" w:rsidRDefault="009F39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  <w:r w:rsidRPr="009F39F2">
        <w:rPr>
          <w:rFonts w:asciiTheme="minorEastAsia" w:hAnsiTheme="minorEastAsia" w:cs="맑은 고딕"/>
          <w:color w:val="494949"/>
          <w:sz w:val="18"/>
          <w:szCs w:val="18"/>
        </w:rPr>
        <w:t xml:space="preserve">*회사 홈페이지 </w:t>
      </w:r>
    </w:p>
    <w:p w14:paraId="79E47206" w14:textId="77777777" w:rsidR="007D33F2" w:rsidRPr="009F39F2" w:rsidRDefault="009F39F2">
      <w:pPr>
        <w:widowControl w:val="0"/>
        <w:spacing w:line="240" w:lineRule="auto"/>
        <w:jc w:val="both"/>
        <w:rPr>
          <w:rFonts w:asciiTheme="minorEastAsia" w:hAnsiTheme="minorEastAsia" w:cs="맑은 고딕"/>
          <w:color w:val="494949"/>
          <w:sz w:val="18"/>
          <w:szCs w:val="18"/>
        </w:rPr>
      </w:pPr>
      <w:r w:rsidRPr="009F39F2">
        <w:rPr>
          <w:rFonts w:asciiTheme="minorEastAsia" w:hAnsiTheme="minorEastAsia" w:cs="맑은 고딕"/>
          <w:color w:val="494949"/>
          <w:sz w:val="18"/>
          <w:szCs w:val="18"/>
        </w:rPr>
        <w:t>: ridicorp.com</w:t>
      </w:r>
    </w:p>
    <w:p w14:paraId="4BF75B05" w14:textId="77777777" w:rsidR="007D33F2" w:rsidRPr="009F39F2" w:rsidRDefault="007D33F2">
      <w:pPr>
        <w:widowControl w:val="0"/>
        <w:spacing w:line="240" w:lineRule="auto"/>
        <w:jc w:val="both"/>
        <w:rPr>
          <w:rFonts w:asciiTheme="minorEastAsia" w:hAnsiTheme="minorEastAsia" w:cs="바탕"/>
          <w:sz w:val="20"/>
          <w:szCs w:val="20"/>
        </w:rPr>
      </w:pPr>
    </w:p>
    <w:p w14:paraId="6B6BBEFB" w14:textId="77777777" w:rsidR="007D33F2" w:rsidRPr="009F39F2" w:rsidRDefault="009F39F2">
      <w:pPr>
        <w:widowControl w:val="0"/>
        <w:spacing w:line="240" w:lineRule="auto"/>
        <w:jc w:val="both"/>
        <w:rPr>
          <w:rFonts w:asciiTheme="minorEastAsia" w:hAnsiTheme="minorEastAsia" w:cs="맑은 고딕"/>
          <w:sz w:val="18"/>
          <w:szCs w:val="18"/>
        </w:rPr>
      </w:pPr>
      <w:r w:rsidRPr="009F39F2">
        <w:rPr>
          <w:rFonts w:asciiTheme="minorEastAsia" w:hAnsiTheme="minorEastAsia" w:cs="맑은 고딕"/>
          <w:sz w:val="18"/>
          <w:szCs w:val="18"/>
        </w:rPr>
        <w:t>모집 부문은 [표 1] 참고</w:t>
      </w:r>
    </w:p>
    <w:p w14:paraId="1F8AA02B" w14:textId="77777777" w:rsidR="007D33F2" w:rsidRPr="009F39F2" w:rsidRDefault="007D33F2">
      <w:pPr>
        <w:widowControl w:val="0"/>
        <w:spacing w:line="240" w:lineRule="auto"/>
        <w:jc w:val="both"/>
        <w:rPr>
          <w:rFonts w:asciiTheme="minorEastAsia" w:hAnsiTheme="minorEastAsia" w:cs="바탕"/>
          <w:sz w:val="20"/>
          <w:szCs w:val="20"/>
        </w:rPr>
      </w:pPr>
    </w:p>
    <w:p w14:paraId="242F4433" w14:textId="77777777" w:rsidR="007D33F2" w:rsidRPr="009F39F2" w:rsidRDefault="007D33F2">
      <w:pPr>
        <w:widowControl w:val="0"/>
        <w:spacing w:line="240" w:lineRule="auto"/>
        <w:jc w:val="both"/>
        <w:rPr>
          <w:rFonts w:asciiTheme="minorEastAsia" w:hAnsiTheme="minorEastAsia" w:cs="바탕"/>
          <w:sz w:val="20"/>
          <w:szCs w:val="20"/>
        </w:rPr>
      </w:pPr>
    </w:p>
    <w:tbl>
      <w:tblPr>
        <w:tblStyle w:val="a7"/>
        <w:tblW w:w="891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917"/>
      </w:tblGrid>
      <w:tr w:rsidR="007D33F2" w:rsidRPr="009F39F2" w14:paraId="67CEAEAE" w14:textId="77777777">
        <w:trPr>
          <w:trHeight w:val="174"/>
          <w:jc w:val="center"/>
        </w:trPr>
        <w:tc>
          <w:tcPr>
            <w:tcW w:w="8917" w:type="dxa"/>
            <w:shd w:val="clear" w:color="auto" w:fill="FFFFFF"/>
            <w:vAlign w:val="center"/>
          </w:tcPr>
          <w:p w14:paraId="4458234E" w14:textId="77777777" w:rsidR="007D33F2" w:rsidRPr="009F39F2" w:rsidRDefault="007D33F2">
            <w:pPr>
              <w:spacing w:line="240" w:lineRule="auto"/>
              <w:rPr>
                <w:rFonts w:asciiTheme="minorEastAsia" w:hAnsiTheme="minorEastAsia" w:cs="맑은 고딕"/>
                <w:sz w:val="20"/>
                <w:szCs w:val="20"/>
              </w:rPr>
            </w:pPr>
          </w:p>
          <w:p w14:paraId="044F4BD2" w14:textId="77777777" w:rsidR="007D33F2" w:rsidRPr="009F39F2" w:rsidRDefault="007D33F2">
            <w:pPr>
              <w:spacing w:line="240" w:lineRule="auto"/>
              <w:rPr>
                <w:rFonts w:asciiTheme="minorEastAsia" w:hAnsiTheme="minorEastAsia" w:cs="맑은 고딕"/>
                <w:sz w:val="20"/>
                <w:szCs w:val="20"/>
              </w:rPr>
            </w:pPr>
          </w:p>
          <w:p w14:paraId="711C5AA7" w14:textId="77777777" w:rsidR="007D33F2" w:rsidRPr="009F39F2" w:rsidRDefault="007D33F2">
            <w:pPr>
              <w:spacing w:line="240" w:lineRule="auto"/>
              <w:rPr>
                <w:rFonts w:asciiTheme="minorEastAsia" w:hAnsiTheme="minorEastAsia" w:cs="맑은 고딕"/>
                <w:sz w:val="20"/>
                <w:szCs w:val="20"/>
              </w:rPr>
            </w:pPr>
          </w:p>
        </w:tc>
      </w:tr>
      <w:tr w:rsidR="007D33F2" w:rsidRPr="009F39F2" w14:paraId="16F63613" w14:textId="77777777">
        <w:trPr>
          <w:trHeight w:val="2225"/>
          <w:jc w:val="center"/>
        </w:trPr>
        <w:tc>
          <w:tcPr>
            <w:tcW w:w="8917" w:type="dxa"/>
            <w:shd w:val="clear" w:color="auto" w:fill="FFFFFF"/>
            <w:vAlign w:val="center"/>
          </w:tcPr>
          <w:p w14:paraId="7F102658" w14:textId="77777777" w:rsidR="007D33F2" w:rsidRPr="009F39F2" w:rsidRDefault="009F39F2">
            <w:pPr>
              <w:spacing w:line="240" w:lineRule="auto"/>
              <w:rPr>
                <w:rFonts w:asciiTheme="minorEastAsia" w:hAnsiTheme="minorEastAsia" w:cs="맑은 고딕"/>
                <w:sz w:val="20"/>
                <w:szCs w:val="20"/>
              </w:rPr>
            </w:pPr>
            <w:r w:rsidRPr="009F39F2">
              <w:rPr>
                <w:rFonts w:asciiTheme="minorEastAsia" w:hAnsiTheme="minorEastAsia" w:cs="맑은 고딕"/>
                <w:sz w:val="20"/>
                <w:szCs w:val="20"/>
              </w:rPr>
              <w:t>[표1]</w:t>
            </w:r>
          </w:p>
          <w:tbl>
            <w:tblPr>
              <w:tblStyle w:val="a8"/>
              <w:tblW w:w="8915" w:type="dxa"/>
              <w:jc w:val="center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09"/>
              <w:gridCol w:w="8697"/>
              <w:gridCol w:w="109"/>
            </w:tblGrid>
            <w:tr w:rsidR="007D33F2" w:rsidRPr="009F39F2" w14:paraId="3A76A9FC" w14:textId="77777777">
              <w:trPr>
                <w:trHeight w:val="2197"/>
                <w:jc w:val="center"/>
              </w:trPr>
              <w:tc>
                <w:tcPr>
                  <w:tcW w:w="109" w:type="dxa"/>
                  <w:vAlign w:val="center"/>
                </w:tcPr>
                <w:p w14:paraId="299BF5B5" w14:textId="77777777" w:rsidR="007D33F2" w:rsidRPr="009F39F2" w:rsidRDefault="007D33F2">
                  <w:pPr>
                    <w:spacing w:line="240" w:lineRule="auto"/>
                    <w:rPr>
                      <w:rFonts w:asciiTheme="minorEastAsia" w:hAnsiTheme="minorEastAsia" w:cs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8697" w:type="dxa"/>
                  <w:vAlign w:val="center"/>
                </w:tcPr>
                <w:p w14:paraId="5F2DDE6B" w14:textId="77777777" w:rsidR="007D33F2" w:rsidRPr="009F39F2" w:rsidRDefault="007D33F2">
                  <w:pPr>
                    <w:widowControl w:val="0"/>
                    <w:rPr>
                      <w:rFonts w:asciiTheme="minorEastAsia" w:hAnsiTheme="minorEastAsia" w:cs="맑은 고딕"/>
                      <w:sz w:val="18"/>
                      <w:szCs w:val="18"/>
                    </w:rPr>
                  </w:pPr>
                </w:p>
                <w:tbl>
                  <w:tblPr>
                    <w:tblStyle w:val="a9"/>
                    <w:tblW w:w="8656" w:type="dxa"/>
                    <w:jc w:val="center"/>
                    <w:tblInd w:w="0" w:type="dxa"/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1399"/>
                    <w:gridCol w:w="3533"/>
                    <w:gridCol w:w="3724"/>
                  </w:tblGrid>
                  <w:tr w:rsidR="007D33F2" w:rsidRPr="009F39F2" w14:paraId="777799FE" w14:textId="77777777">
                    <w:trPr>
                      <w:trHeight w:val="363"/>
                      <w:jc w:val="center"/>
                    </w:trPr>
                    <w:tc>
                      <w:tcPr>
                        <w:tcW w:w="1399" w:type="dxa"/>
                        <w:tcBorders>
                          <w:top w:val="single" w:sz="6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7DBA9B84" w14:textId="77777777" w:rsidR="007D33F2" w:rsidRPr="009F39F2" w:rsidRDefault="009F39F2">
                        <w:pPr>
                          <w:spacing w:line="240" w:lineRule="auto"/>
                          <w:jc w:val="center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직무명</w:t>
                        </w:r>
                        <w:proofErr w:type="spellEnd"/>
                      </w:p>
                    </w:tc>
                    <w:tc>
                      <w:tcPr>
                        <w:tcW w:w="3533" w:type="dxa"/>
                        <w:tcBorders>
                          <w:top w:val="single" w:sz="6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7AECFF53" w14:textId="77777777" w:rsidR="007D33F2" w:rsidRPr="009F39F2" w:rsidRDefault="009F39F2">
                        <w:pPr>
                          <w:spacing w:line="240" w:lineRule="auto"/>
                          <w:jc w:val="center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직무설명</w:t>
                        </w:r>
                      </w:p>
                    </w:tc>
                    <w:tc>
                      <w:tcPr>
                        <w:tcW w:w="3724" w:type="dxa"/>
                        <w:tcBorders>
                          <w:top w:val="single" w:sz="6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710C1467" w14:textId="77777777" w:rsidR="007D33F2" w:rsidRPr="009F39F2" w:rsidRDefault="009F39F2">
                        <w:pPr>
                          <w:spacing w:line="240" w:lineRule="auto"/>
                          <w:jc w:val="center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자격요건 및 우대사항</w:t>
                        </w:r>
                      </w:p>
                    </w:tc>
                  </w:tr>
                  <w:tr w:rsidR="007D33F2" w:rsidRPr="009F39F2" w14:paraId="40D4CAFF" w14:textId="77777777">
                    <w:trPr>
                      <w:trHeight w:val="1213"/>
                      <w:jc w:val="center"/>
                    </w:trPr>
                    <w:tc>
                      <w:tcPr>
                        <w:tcW w:w="1399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425B98BD" w14:textId="77777777" w:rsidR="007D33F2" w:rsidRPr="009F39F2" w:rsidRDefault="009F39F2">
                        <w:pPr>
                          <w:spacing w:line="240" w:lineRule="auto"/>
                          <w:jc w:val="center"/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lastRenderedPageBreak/>
                          <w:t>웹툰 PD</w:t>
                        </w:r>
                      </w:p>
                    </w:tc>
                    <w:tc>
                      <w:tcPr>
                        <w:tcW w:w="3533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4EFF610D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직무 설명</w:t>
                        </w:r>
                      </w:p>
                      <w:p w14:paraId="363B1A1F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1465EE68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IP 개발그룹의 웹툰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PD는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스토리와 작가, 고객을 연결하는 역할을 수행합니다.</w:t>
                        </w:r>
                      </w:p>
                      <w:p w14:paraId="2577C8C6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단계별 작업 담당자들이 최상의 결과물을 만들어낼 수 있도록 원작 IP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셀렉에서부터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각색, 콘티, 작화, 편집 등 웹툰 제작의 전 과정을 리딩하고 작품의 퀄리티를 끌어올리기 위해 끊임없이 고민합니다. 웹툰을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디렉팅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하는데 있어 강점을 가지고 있는 분들을 찾고 있으니 많은 지원 부탁드립니다.</w:t>
                        </w:r>
                      </w:p>
                      <w:p w14:paraId="7F5E2838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5A39F9CF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D3151A3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웹툰 IP 발굴 및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프로듀싱</w:t>
                        </w:r>
                        <w:proofErr w:type="spellEnd"/>
                      </w:p>
                      <w:p w14:paraId="6815D971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작가 발굴 및 섭외</w:t>
                        </w:r>
                      </w:p>
                    </w:tc>
                    <w:tc>
                      <w:tcPr>
                        <w:tcW w:w="3724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2943AE60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자격 요건</w:t>
                        </w:r>
                      </w:p>
                      <w:p w14:paraId="2485690D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444444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br/>
                        </w:r>
                        <w:r w:rsidRPr="009F39F2">
                          <w:rPr>
                            <w:rFonts w:asciiTheme="minorEastAsia" w:hAnsiTheme="minorEastAsia" w:cs="맑은 고딕"/>
                            <w:color w:val="444444"/>
                            <w:sz w:val="18"/>
                            <w:szCs w:val="18"/>
                          </w:rPr>
                          <w:t>- 동종 업무 경력 1년 이상 또는 3~5년 차</w:t>
                        </w:r>
                      </w:p>
                      <w:p w14:paraId="2D1BD8D6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444444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444444"/>
                            <w:sz w:val="18"/>
                            <w:szCs w:val="18"/>
                          </w:rPr>
                          <w:t>- 웹툰 연출에 대한 이해가 높은 분</w:t>
                        </w:r>
                      </w:p>
                      <w:p w14:paraId="205A5DAA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444444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444444"/>
                            <w:sz w:val="18"/>
                            <w:szCs w:val="18"/>
                          </w:rPr>
                          <w:t>- 협업 및 커뮤니케이션이 원활한 분</w:t>
                        </w:r>
                      </w:p>
                      <w:p w14:paraId="45C80704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444444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444444"/>
                            <w:sz w:val="18"/>
                            <w:szCs w:val="18"/>
                          </w:rPr>
                          <w:t>- 꼼꼼한 업무처리 역량을 지닌 분</w:t>
                        </w:r>
                      </w:p>
                      <w:p w14:paraId="25C21080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444444"/>
                            <w:sz w:val="18"/>
                            <w:szCs w:val="18"/>
                          </w:rPr>
                          <w:t>- 2030 여성 독자에 대한 이해가 높고 트렌드를 읽을 수 있는 분</w:t>
                        </w: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br/>
                        </w:r>
                      </w:p>
                      <w:p w14:paraId="20FFD57E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br/>
                        </w: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우대사항</w:t>
                        </w:r>
                      </w:p>
                      <w:p w14:paraId="11AE1832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5EE2EC56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만화 관련 전공자</w:t>
                        </w:r>
                      </w:p>
                      <w:p w14:paraId="42918598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웹툰 작가 경력이 있는 분</w:t>
                        </w:r>
                      </w:p>
                      <w:p w14:paraId="63BEF6B4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웹툰 스튜디오 근무 경험이 있는 분</w:t>
                        </w:r>
                      </w:p>
                      <w:p w14:paraId="300B331B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자기가 좋아하는 한 분야를 깊게 파본 분</w:t>
                        </w:r>
                      </w:p>
                      <w:p w14:paraId="38B452E0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8DC1A76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2EF01ED3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제출서류 </w:t>
                        </w:r>
                      </w:p>
                      <w:p w14:paraId="4CDB452A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12F94529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- 이력서, 자기소개서, 포트폴리오(본인이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프로듀싱에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참여한 웹툰과 참여 내용 포함)</w:t>
                        </w:r>
                      </w:p>
                      <w:p w14:paraId="7FDEF4C1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27609F87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D33F2" w:rsidRPr="009F39F2" w14:paraId="32389ACC" w14:textId="77777777">
                    <w:trPr>
                      <w:trHeight w:val="1098"/>
                      <w:jc w:val="center"/>
                    </w:trPr>
                    <w:tc>
                      <w:tcPr>
                        <w:tcW w:w="1399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3E7C6105" w14:textId="77777777" w:rsidR="007D33F2" w:rsidRPr="009F39F2" w:rsidRDefault="009F39F2">
                        <w:pPr>
                          <w:spacing w:line="240" w:lineRule="auto"/>
                          <w:jc w:val="center"/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t>웹툰 스토리 기획자</w:t>
                        </w:r>
                      </w:p>
                    </w:tc>
                    <w:tc>
                      <w:tcPr>
                        <w:tcW w:w="3533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44A2C220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직무 설명</w:t>
                        </w:r>
                      </w:p>
                      <w:p w14:paraId="32FE2024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5A23C8BD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웹툰으로 제작할 원작 IP 발굴 (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웹소설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, 일반소설, 영화, 게임 등)</w:t>
                        </w:r>
                      </w:p>
                      <w:p w14:paraId="29D8D553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E7CA2BF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- 원작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IP를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웹툰 제작에 필요한 시나리오(글 콘티)로 각색</w:t>
                        </w:r>
                      </w:p>
                      <w:p w14:paraId="0E7C722D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494949"/>
                            <w:sz w:val="18"/>
                            <w:szCs w:val="18"/>
                          </w:rPr>
                        </w:pPr>
                      </w:p>
                      <w:p w14:paraId="5734D454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24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20C28C42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자격요건</w:t>
                        </w:r>
                      </w:p>
                      <w:p w14:paraId="628B8F79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1F0C0A72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웹툰 각색에 대한 이해가 높은 분</w:t>
                        </w:r>
                      </w:p>
                      <w:p w14:paraId="2BF98A10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웹툰 관련 경력(스토리, 각색, 콘티 등) 1년 이상 또는 3~5년 차</w:t>
                        </w:r>
                      </w:p>
                      <w:p w14:paraId="1F3248B4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재미있는 이야기를 발굴할 수 있는 역량을 지닌 분</w:t>
                        </w:r>
                      </w:p>
                      <w:p w14:paraId="671BE067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협업 및 커뮤니케이션이 원활한 분</w:t>
                        </w:r>
                      </w:p>
                      <w:p w14:paraId="337CC668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54D44857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우대사항</w:t>
                        </w:r>
                      </w:p>
                      <w:p w14:paraId="6EE81329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5833F8C4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트렌드에 민감하고 사회현상에 관심이 많은 분</w:t>
                        </w:r>
                      </w:p>
                      <w:p w14:paraId="5CDB4E32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관련 공모전 수상 경력이 있는 분</w:t>
                        </w:r>
                      </w:p>
                      <w:p w14:paraId="6453A995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89D95AA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5083811C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제출서류 </w:t>
                        </w:r>
                      </w:p>
                      <w:p w14:paraId="5FFCEDCE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lastRenderedPageBreak/>
                          <w:t xml:space="preserve"> </w:t>
                        </w:r>
                      </w:p>
                      <w:p w14:paraId="053BE17D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이력서, 자기소개서, 사전 과제 (</w:t>
                        </w:r>
                        <w:hyperlink r:id="rId10">
                          <w:r w:rsidRPr="009F39F2">
                            <w:rPr>
                              <w:rFonts w:asciiTheme="minorEastAsia" w:hAnsiTheme="minorEastAsia" w:cs="맑은 고딕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https://docs.google.com/document/d/14xEFI9soTFoSA03Kn5H-gDNTWC0vcy4HpnzqhJfCSaU/edit</w:t>
                          </w:r>
                        </w:hyperlink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)</w:t>
                        </w:r>
                      </w:p>
                      <w:p w14:paraId="6546303B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, 포트폴리오(기여도 표기 필수)</w:t>
                        </w:r>
                      </w:p>
                      <w:p w14:paraId="50B52DA3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51A496C3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D33F2" w:rsidRPr="009F39F2" w14:paraId="52356AD9" w14:textId="77777777">
                    <w:trPr>
                      <w:trHeight w:val="3330"/>
                      <w:jc w:val="center"/>
                    </w:trPr>
                    <w:tc>
                      <w:tcPr>
                        <w:tcW w:w="1399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4097436D" w14:textId="77777777" w:rsidR="007D33F2" w:rsidRPr="009F39F2" w:rsidRDefault="009F39F2">
                        <w:pPr>
                          <w:spacing w:line="240" w:lineRule="auto"/>
                          <w:jc w:val="center"/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lastRenderedPageBreak/>
                          <w:t xml:space="preserve">웹툰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t>작화팀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t xml:space="preserve"> 매니저</w:t>
                        </w:r>
                      </w:p>
                    </w:tc>
                    <w:tc>
                      <w:tcPr>
                        <w:tcW w:w="3533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060272BC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직무 설명</w:t>
                        </w:r>
                      </w:p>
                      <w:p w14:paraId="26F84A60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1E4A0192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  <w:t xml:space="preserve">웹툰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  <w:t>작화팀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  <w:t xml:space="preserve"> 매니저는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  <w:t>작화팀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  <w:t xml:space="preserve"> 팀원들이 업무를 안정적으로 수행하고 조직에 잘 적응할 수 있도록 서포트하고 팀을 리드합니다.</w:t>
                        </w:r>
                      </w:p>
                      <w:p w14:paraId="182AF676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</w:pPr>
                      </w:p>
                      <w:p w14:paraId="433DDE17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  <w:t xml:space="preserve">조직 운영 및 HR 이슈를 지속적으로 탐색하며, 다양한 협업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  <w:t>관계자들과의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  <w:t xml:space="preserve"> 커뮤니케이션을 통해 이슈를 조율, 해결합니다.</w:t>
                        </w:r>
                      </w:p>
                      <w:p w14:paraId="377DEE4D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</w:pPr>
                      </w:p>
                      <w:p w14:paraId="752BC08F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  <w:t>빠르고 유연한 조직에서 함께 성장하고 싶은 도전적이고 역량 있는 분들의 많은 지원 부탁드립니다.</w:t>
                        </w:r>
                      </w:p>
                      <w:p w14:paraId="2A871DD2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</w:pPr>
                      </w:p>
                      <w:p w14:paraId="1C8FBC1C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  <w:t>- 업무 분장 및 일정 관리</w:t>
                        </w:r>
                      </w:p>
                      <w:p w14:paraId="51304833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  <w:t>- 조직 이슈 발굴과 해결 서포트</w:t>
                        </w:r>
                      </w:p>
                      <w:p w14:paraId="444EB80D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  <w:t xml:space="preserve">- 팀원 채용 및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  <w:t>온보딩</w:t>
                        </w:r>
                        <w:proofErr w:type="spellEnd"/>
                      </w:p>
                      <w:p w14:paraId="1AF7974D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  <w:t xml:space="preserve">- 팀 내 조직 방향성 전파 및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444545"/>
                            <w:sz w:val="18"/>
                            <w:szCs w:val="18"/>
                          </w:rPr>
                          <w:t>싱크업</w:t>
                        </w:r>
                        <w:proofErr w:type="spellEnd"/>
                      </w:p>
                      <w:p w14:paraId="277430E0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</w:pPr>
                      </w:p>
                      <w:p w14:paraId="2F83DB4A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24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70807E85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자격요건</w:t>
                        </w:r>
                      </w:p>
                      <w:p w14:paraId="0C82AFF4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0CA4CC08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- 팀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매니징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경험 1년 이상</w:t>
                        </w:r>
                      </w:p>
                      <w:p w14:paraId="2933FEB6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동료들과 원활하게 커뮤니케이션 할 수 있는 분</w:t>
                        </w:r>
                      </w:p>
                      <w:p w14:paraId="4ABF619C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팀의 방향성을 이해하고 능동적으로 움직일 수 있는 분</w:t>
                        </w:r>
                      </w:p>
                      <w:p w14:paraId="2B10812E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더 나은 팀 운영을 위한 새로운 시도와 도전을 두려워하지 않는 분</w:t>
                        </w:r>
                      </w:p>
                      <w:p w14:paraId="33387D94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93675A1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594B5350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우대사항</w:t>
                        </w:r>
                      </w:p>
                      <w:p w14:paraId="39C81C40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CF08436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웹툰 선화, 채색, 콘티 등의 제작 경험 및 역량이 있는 분</w:t>
                        </w:r>
                      </w:p>
                      <w:p w14:paraId="420CF7F7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웹툰 작화가의 성향을 잘 이해하고 역량을 끌어줄 수 있는 분</w:t>
                        </w:r>
                      </w:p>
                      <w:p w14:paraId="06918B3C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웹툰 제작 공정에 대한 이해가 높은 분</w:t>
                        </w:r>
                      </w:p>
                      <w:p w14:paraId="189741BC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웹툰 작화 퀄리티 업을 위한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디렉팅이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가능한 분</w:t>
                        </w:r>
                      </w:p>
                      <w:p w14:paraId="7DC180F7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콘텐츠 시장에 대한 이해가 높은 분</w:t>
                        </w:r>
                      </w:p>
                      <w:p w14:paraId="037D825D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00FEDC5E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4C58A690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제출서류 </w:t>
                        </w:r>
                      </w:p>
                      <w:p w14:paraId="7FFAC6CA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2A92EF0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이력서 및 경력기술서, 자기소개서</w:t>
                        </w:r>
                      </w:p>
                      <w:p w14:paraId="3F7A9B42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5DA3064C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D33F2" w:rsidRPr="009F39F2" w14:paraId="41658D0E" w14:textId="77777777">
                    <w:trPr>
                      <w:trHeight w:val="917"/>
                      <w:jc w:val="center"/>
                    </w:trPr>
                    <w:tc>
                      <w:tcPr>
                        <w:tcW w:w="1399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6650ED7B" w14:textId="77777777" w:rsidR="007D33F2" w:rsidRPr="009F39F2" w:rsidRDefault="009F39F2">
                        <w:pPr>
                          <w:spacing w:line="240" w:lineRule="auto"/>
                          <w:jc w:val="center"/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t>웹툰 선화 담당자</w:t>
                        </w:r>
                      </w:p>
                    </w:tc>
                    <w:tc>
                      <w:tcPr>
                        <w:tcW w:w="3533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49B3820B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직무 설명</w:t>
                        </w:r>
                      </w:p>
                      <w:p w14:paraId="0690AB3A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70591A1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사전에 제작된 콘티를 바탕으로 인물 위주의 스케치, 선화 제작</w:t>
                        </w:r>
                      </w:p>
                    </w:tc>
                    <w:tc>
                      <w:tcPr>
                        <w:tcW w:w="3724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2BB0CB38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자격요건</w:t>
                        </w:r>
                      </w:p>
                      <w:p w14:paraId="3870F564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6082D332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연재 가능한 수준의 작화 역량을 지닌 분</w:t>
                        </w:r>
                      </w:p>
                      <w:p w14:paraId="15ED0526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포토샵, 클립스튜디오,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타블렛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등 디지털 </w:t>
                        </w: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lastRenderedPageBreak/>
                          <w:t>기반의 작업이 가능한 분</w:t>
                        </w:r>
                      </w:p>
                      <w:p w14:paraId="40EB506E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협업 및 커뮤니케이션이 원활한 분</w:t>
                        </w:r>
                      </w:p>
                      <w:p w14:paraId="1E796CB2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334BAF3F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98EE1C5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우대사항</w:t>
                        </w:r>
                      </w:p>
                      <w:p w14:paraId="79783341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13534C03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스케치업을 능숙하게 다룰 수 있는 분</w:t>
                        </w:r>
                      </w:p>
                      <w:p w14:paraId="7D97CB41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웹툰 선화 제작 또는 연재 경험 1년 이상 또는 3~5년 이상</w:t>
                        </w:r>
                      </w:p>
                      <w:p w14:paraId="435D7759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관련 공모전 수상 경력이 있는 분</w:t>
                        </w:r>
                      </w:p>
                      <w:p w14:paraId="73B8592F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다양한 2차 창작 참여 경험이 있는 분</w:t>
                        </w:r>
                      </w:p>
                      <w:p w14:paraId="024267B3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개성있는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그림을 그릴 수 있는 분</w:t>
                        </w:r>
                      </w:p>
                      <w:p w14:paraId="4890E8D0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A404289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0E4583D9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제출서류 </w:t>
                        </w:r>
                      </w:p>
                      <w:p w14:paraId="1BDFDBE6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603C5A4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이력서, 자기소개서, 포트폴리오(기여도 표기 필수)</w:t>
                        </w:r>
                      </w:p>
                      <w:p w14:paraId="09C22289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7B3A248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D33F2" w:rsidRPr="009F39F2" w14:paraId="6F35FCBD" w14:textId="77777777">
                    <w:trPr>
                      <w:trHeight w:val="2723"/>
                      <w:jc w:val="center"/>
                    </w:trPr>
                    <w:tc>
                      <w:tcPr>
                        <w:tcW w:w="1399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6FE13750" w14:textId="77777777" w:rsidR="007D33F2" w:rsidRPr="009F39F2" w:rsidRDefault="009F39F2">
                        <w:pPr>
                          <w:spacing w:line="240" w:lineRule="auto"/>
                          <w:jc w:val="center"/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lastRenderedPageBreak/>
                          <w:t>웹툰 콘티 담당자</w:t>
                        </w: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444545"/>
                            <w:sz w:val="18"/>
                            <w:szCs w:val="18"/>
                            <w:highlight w:val="whit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33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2E13E11D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</w:pPr>
                      </w:p>
                      <w:p w14:paraId="4BAFE27C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sz w:val="18"/>
                            <w:szCs w:val="18"/>
                          </w:rPr>
                          <w:t>직무 설명</w:t>
                        </w:r>
                      </w:p>
                      <w:p w14:paraId="35909DCB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</w:pPr>
                      </w:p>
                      <w:p w14:paraId="08023A0F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  <w:t xml:space="preserve">- 웹툰 연출 </w:t>
                        </w:r>
                      </w:p>
                      <w:p w14:paraId="587A0599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  <w:t xml:space="preserve">- 제공되는 시나리오를 바탕으로 콘티 제작 </w:t>
                        </w:r>
                      </w:p>
                      <w:p w14:paraId="5C35A89B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</w:pPr>
                      </w:p>
                      <w:p w14:paraId="11921CFA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24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2D6E4E0E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자격요건</w:t>
                        </w:r>
                      </w:p>
                      <w:p w14:paraId="7BB54181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39EEA92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웹툰 연출에 대한 이해가 높은 분</w:t>
                        </w:r>
                      </w:p>
                      <w:p w14:paraId="3299D4DB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협업 및 커뮤니케이션이 원활한 분</w:t>
                        </w:r>
                      </w:p>
                      <w:p w14:paraId="5287AC1A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-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노블코믹스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각색 작업을 경험해본 분</w:t>
                        </w:r>
                      </w:p>
                      <w:p w14:paraId="39E2336B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35DB5EC6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BCF8FAC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우대사항</w:t>
                        </w:r>
                      </w:p>
                      <w:p w14:paraId="24C786BD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1588BE8E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만화 관련 전공자</w:t>
                        </w:r>
                      </w:p>
                      <w:p w14:paraId="3A030269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웹툰 콘티 제작 또는 연재 경험 1년 이상 또는 3~5년 이상</w:t>
                        </w:r>
                      </w:p>
                      <w:p w14:paraId="20805229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다양한 2차 창작 참여 경험이 있는 분</w:t>
                        </w:r>
                      </w:p>
                      <w:p w14:paraId="75DCA477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자신이 좋아하는 한 분야를 깊게 파본 분</w:t>
                        </w:r>
                      </w:p>
                      <w:p w14:paraId="2C9E6490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5384C18D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270224E0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제출서류 </w:t>
                        </w:r>
                      </w:p>
                      <w:p w14:paraId="184D795F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이력서, 자기소개서, 포트폴리오(기여도 표기 필수)</w:t>
                        </w:r>
                      </w:p>
                    </w:tc>
                  </w:tr>
                  <w:tr w:rsidR="007D33F2" w:rsidRPr="009F39F2" w14:paraId="180C5F2E" w14:textId="77777777">
                    <w:trPr>
                      <w:trHeight w:val="1665"/>
                      <w:jc w:val="center"/>
                    </w:trPr>
                    <w:tc>
                      <w:tcPr>
                        <w:tcW w:w="1399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052DC697" w14:textId="77777777" w:rsidR="007D33F2" w:rsidRPr="009F39F2" w:rsidRDefault="009F39F2">
                        <w:pPr>
                          <w:spacing w:line="240" w:lineRule="auto"/>
                          <w:jc w:val="center"/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lastRenderedPageBreak/>
                          <w:t>웹툰 채색 담당자</w:t>
                        </w: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444545"/>
                            <w:sz w:val="18"/>
                            <w:szCs w:val="18"/>
                            <w:highlight w:val="whit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33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48283FEF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직무 설명</w:t>
                        </w:r>
                      </w:p>
                      <w:p w14:paraId="4B298CB0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407261D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제공되는 선화 원고에 맞춰 채색 작업 리드</w:t>
                        </w:r>
                      </w:p>
                      <w:p w14:paraId="714DE8C5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효과 및 후반 작업</w:t>
                        </w:r>
                      </w:p>
                      <w:p w14:paraId="54E7BD49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24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59556CC3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자격요건</w:t>
                        </w:r>
                      </w:p>
                      <w:p w14:paraId="3D3A6D7A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586A5BC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연재 가능한 수준의 채색 역량을 지닌 분</w:t>
                        </w:r>
                      </w:p>
                      <w:p w14:paraId="1990CA8E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- 포토샵, 클립스튜디오,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타블렛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등 디지털 기반의 작업이 가능한 분</w:t>
                        </w:r>
                      </w:p>
                      <w:p w14:paraId="62B77855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협업 및 커뮤니케이션이 원활한 분</w:t>
                        </w:r>
                      </w:p>
                      <w:p w14:paraId="33905169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428FFEA3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2896B9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우대사항</w:t>
                        </w:r>
                      </w:p>
                      <w:p w14:paraId="152AF314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2BBBFEC3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웹툰 채색 또는 연재 경험 1년 이상 또는 3~5년 이상</w:t>
                        </w:r>
                      </w:p>
                      <w:p w14:paraId="66295707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관련 공모전 수상 경력이 있는 분</w:t>
                        </w:r>
                      </w:p>
                      <w:p w14:paraId="5AFC9FBA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다양한 2차 창작 참여 경험이 있는 분</w:t>
                        </w:r>
                      </w:p>
                      <w:p w14:paraId="288889E6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191F028A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5B134A2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제출서류 </w:t>
                        </w:r>
                      </w:p>
                      <w:p w14:paraId="0A3D1627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64878DD6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이력서, 자기소개서, 포트폴리오(기여도 표기 필수)</w:t>
                        </w:r>
                      </w:p>
                      <w:p w14:paraId="3F59495F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5F609A4D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D33F2" w:rsidRPr="009F39F2" w14:paraId="685A27C6" w14:textId="77777777">
                    <w:trPr>
                      <w:trHeight w:val="673"/>
                      <w:jc w:val="center"/>
                    </w:trPr>
                    <w:tc>
                      <w:tcPr>
                        <w:tcW w:w="1399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2DAC2E12" w14:textId="77777777" w:rsidR="007D33F2" w:rsidRPr="009F39F2" w:rsidRDefault="009F39F2">
                        <w:pPr>
                          <w:spacing w:line="240" w:lineRule="auto"/>
                          <w:jc w:val="center"/>
                          <w:rPr>
                            <w:rFonts w:asciiTheme="minorEastAsia" w:hAnsiTheme="minorEastAsia" w:cs="맑은 고딕"/>
                            <w:b/>
                            <w:color w:val="494949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t>웹툰 배경 담당자 (배치/보정)</w:t>
                        </w:r>
                      </w:p>
                    </w:tc>
                    <w:tc>
                      <w:tcPr>
                        <w:tcW w:w="3533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41703185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sz w:val="18"/>
                            <w:szCs w:val="18"/>
                          </w:rPr>
                          <w:t>직무 설명</w:t>
                        </w:r>
                      </w:p>
                      <w:p w14:paraId="08289203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</w:pPr>
                      </w:p>
                      <w:p w14:paraId="177636A3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  <w:t xml:space="preserve">- 웹툰 배경 배치/보정 </w:t>
                        </w:r>
                      </w:p>
                      <w:p w14:paraId="2D1AD1E0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</w:pPr>
                      </w:p>
                      <w:p w14:paraId="78F23CDD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015D6DC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</w:pPr>
                      </w:p>
                      <w:p w14:paraId="60E0710A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24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1D5D728A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자격요건</w:t>
                        </w:r>
                      </w:p>
                      <w:p w14:paraId="24FFDA72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066C17BE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스케치업을 활용한 배경 추출/배치 가능한 분</w:t>
                        </w:r>
                      </w:p>
                      <w:p w14:paraId="7BD77CB5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클립스튜디오/포토샵을 활용한 배경 보정, 배경 소재 활용 및 작화 가능한 분</w:t>
                        </w:r>
                      </w:p>
                      <w:p w14:paraId="14D81DCC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협업 및 커뮤니케이션이 원활한 분</w:t>
                        </w:r>
                      </w:p>
                      <w:p w14:paraId="41FBE045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6D783A4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44E21CD8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1796475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우대사항</w:t>
                        </w:r>
                      </w:p>
                      <w:p w14:paraId="190FBC1D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BB075B0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관련 직무 경험이 있으신 분</w:t>
                        </w:r>
                      </w:p>
                      <w:p w14:paraId="0B9F898D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다양한 장르에 대한 이해가 있으신 분</w:t>
                        </w:r>
                      </w:p>
                      <w:p w14:paraId="026CAAF0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1DE65BF5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29628446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437939BC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제출서류 </w:t>
                        </w:r>
                      </w:p>
                      <w:p w14:paraId="1CA8C601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11C0CCA3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- 이력서, 자기소개서, 포트폴리오(기여도 </w:t>
                        </w: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lastRenderedPageBreak/>
                          <w:t>표기 필수)</w:t>
                        </w:r>
                      </w:p>
                      <w:p w14:paraId="2C774C81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7BEA8AF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D33F2" w:rsidRPr="009F39F2" w14:paraId="102471DA" w14:textId="77777777">
                    <w:trPr>
                      <w:trHeight w:val="673"/>
                      <w:jc w:val="center"/>
                    </w:trPr>
                    <w:tc>
                      <w:tcPr>
                        <w:tcW w:w="1399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65B4CDD7" w14:textId="77777777" w:rsidR="007D33F2" w:rsidRPr="009F39F2" w:rsidRDefault="009F39F2">
                        <w:pPr>
                          <w:spacing w:line="240" w:lineRule="auto"/>
                          <w:jc w:val="center"/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lastRenderedPageBreak/>
                          <w:t xml:space="preserve">웹툰 배경 담당자 </w:t>
                        </w:r>
                      </w:p>
                      <w:p w14:paraId="6449950F" w14:textId="77777777" w:rsidR="007D33F2" w:rsidRPr="009F39F2" w:rsidRDefault="009F39F2">
                        <w:pPr>
                          <w:spacing w:line="240" w:lineRule="auto"/>
                          <w:jc w:val="center"/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t>(3D 모델링)</w:t>
                        </w:r>
                      </w:p>
                    </w:tc>
                    <w:tc>
                      <w:tcPr>
                        <w:tcW w:w="3533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75E84620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sz w:val="18"/>
                            <w:szCs w:val="18"/>
                          </w:rPr>
                          <w:t>직무 설명</w:t>
                        </w:r>
                      </w:p>
                      <w:p w14:paraId="6AD7261E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</w:pPr>
                      </w:p>
                      <w:p w14:paraId="5ADE4DB3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  <w:t>- 웹툰 3D 스케치업 모델링 제작</w:t>
                        </w:r>
                      </w:p>
                      <w:p w14:paraId="1D57AF29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  <w:t>- 웹툰 배경 소스 커스텀</w:t>
                        </w:r>
                      </w:p>
                      <w:p w14:paraId="47E77749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24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15D7F8A0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자격요건</w:t>
                        </w:r>
                      </w:p>
                      <w:p w14:paraId="1969C215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09475CB3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스케치업을 활용한 배경 제작이 가능한 분</w:t>
                        </w:r>
                      </w:p>
                      <w:p w14:paraId="11BBF3EE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제작 완료된 배경을 작품에 맞게 재구성할 수 있는 분</w:t>
                        </w:r>
                      </w:p>
                      <w:p w14:paraId="7289AE13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협업 및 커뮤니케이션이 원활한 분</w:t>
                        </w:r>
                      </w:p>
                      <w:p w14:paraId="26E80D15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2F4AB3F9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5FE72D06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42B729A7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7C5C9C8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우대사항</w:t>
                        </w:r>
                      </w:p>
                      <w:p w14:paraId="49DAB687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6992DB6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웹툰 배치 및 보정 경험 있으신 분</w:t>
                        </w:r>
                      </w:p>
                      <w:p w14:paraId="1D7B82B3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다양한 장르에 대한 이해가 있으신 분</w:t>
                        </w:r>
                      </w:p>
                      <w:p w14:paraId="2651CFDE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2BA02C06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3AC5BABF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4E99FFB0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04F2D5AA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제출서류 </w:t>
                        </w:r>
                      </w:p>
                      <w:p w14:paraId="72FB7C3F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34DA8482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이력서, 자기소개서, 포트폴리오(기여도 표기 필수)</w:t>
                        </w:r>
                      </w:p>
                      <w:p w14:paraId="3E1A4060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D33F2" w:rsidRPr="009F39F2" w14:paraId="3C95D388" w14:textId="77777777">
                    <w:trPr>
                      <w:trHeight w:val="673"/>
                      <w:jc w:val="center"/>
                    </w:trPr>
                    <w:tc>
                      <w:tcPr>
                        <w:tcW w:w="1399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61307CE7" w14:textId="77777777" w:rsidR="007D33F2" w:rsidRPr="009F39F2" w:rsidRDefault="009F39F2">
                        <w:pPr>
                          <w:spacing w:line="240" w:lineRule="auto"/>
                          <w:jc w:val="center"/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t>웹툰 배경 원화가</w:t>
                        </w:r>
                      </w:p>
                      <w:p w14:paraId="1C34996A" w14:textId="77777777" w:rsidR="007D33F2" w:rsidRPr="009F39F2" w:rsidRDefault="009F39F2">
                        <w:pPr>
                          <w:spacing w:line="240" w:lineRule="auto"/>
                          <w:jc w:val="center"/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t>컨셉아티스트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533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28EE35C6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sz w:val="18"/>
                            <w:szCs w:val="18"/>
                          </w:rPr>
                          <w:t>직무 설명</w:t>
                        </w:r>
                      </w:p>
                      <w:p w14:paraId="5591C498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</w:pPr>
                      </w:p>
                      <w:p w14:paraId="542FE8FD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  <w:t xml:space="preserve">- 웹툰 3D 리소스 제작을 위한 배경 컨셉 디자인 및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  <w:t>프랍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  <w:t xml:space="preserve"> 디자인</w:t>
                        </w:r>
                      </w:p>
                    </w:tc>
                    <w:tc>
                      <w:tcPr>
                        <w:tcW w:w="3724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4D0A0FB8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자격요건</w:t>
                        </w:r>
                      </w:p>
                      <w:p w14:paraId="1609EF92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163872D5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컨셉 디자인을 소화할 수 있는 원화 실력을 갖추신 분</w:t>
                        </w:r>
                      </w:p>
                      <w:p w14:paraId="0E9A111A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- 작품에 기술된 공간 혹은 소품의 특징을 이해하여 시각적으로 </w:t>
                        </w:r>
                        <w:proofErr w:type="gramStart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디자인 할</w:t>
                        </w:r>
                        <w:proofErr w:type="gramEnd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수 있는 분</w:t>
                        </w:r>
                      </w:p>
                      <w:p w14:paraId="478EBD01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협업 및 커뮤니케이션이 원활한 분</w:t>
                        </w:r>
                      </w:p>
                      <w:p w14:paraId="49F5AFCC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165F62E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6FA23114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3C41BB89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0C44692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우대사항</w:t>
                        </w:r>
                      </w:p>
                      <w:p w14:paraId="44D413AC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7039603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lastRenderedPageBreak/>
                          <w:t>- 동종 업계 경력자</w:t>
                        </w:r>
                      </w:p>
                      <w:p w14:paraId="7F9EB379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다양한 장르에 대한 이해가 있으신 분</w:t>
                        </w:r>
                      </w:p>
                      <w:p w14:paraId="0658269E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- 3D 작업에 대한 이해가 있으신 분</w:t>
                        </w:r>
                      </w:p>
                      <w:p w14:paraId="7ECE2009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44AFF2A7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2CFCD466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A6D1DD3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471E2083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제출서류 </w:t>
                        </w:r>
                      </w:p>
                      <w:p w14:paraId="69D21AFA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3C61DD69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이력서, 자기소개서, 포트폴리오(기여도 표기 필수)</w:t>
                        </w:r>
                      </w:p>
                      <w:p w14:paraId="1177D0E6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D33F2" w:rsidRPr="009F39F2" w14:paraId="67442D54" w14:textId="77777777">
                    <w:trPr>
                      <w:trHeight w:val="673"/>
                      <w:jc w:val="center"/>
                    </w:trPr>
                    <w:tc>
                      <w:tcPr>
                        <w:tcW w:w="1399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5AE0E94A" w14:textId="77777777" w:rsidR="007D33F2" w:rsidRPr="009F39F2" w:rsidRDefault="009F39F2">
                        <w:pPr>
                          <w:spacing w:line="240" w:lineRule="auto"/>
                          <w:jc w:val="center"/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lastRenderedPageBreak/>
                          <w:t>웹툰 편집자</w:t>
                        </w:r>
                      </w:p>
                    </w:tc>
                    <w:tc>
                      <w:tcPr>
                        <w:tcW w:w="3533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01629068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sz w:val="18"/>
                            <w:szCs w:val="18"/>
                          </w:rPr>
                          <w:t xml:space="preserve"> 직무 설명</w:t>
                        </w:r>
                      </w:p>
                      <w:p w14:paraId="3D4A9510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sz w:val="18"/>
                            <w:szCs w:val="18"/>
                          </w:rPr>
                        </w:pPr>
                      </w:p>
                      <w:p w14:paraId="714551E4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  <w:t xml:space="preserve"> - 웹툰 편집 및 식자 배치 (포토샵 활용)</w:t>
                        </w:r>
                      </w:p>
                      <w:p w14:paraId="0B637D49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24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02CA0AE7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자격요건</w:t>
                        </w:r>
                      </w:p>
                      <w:p w14:paraId="1C10E7EF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4F9E6F27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- 포토샵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숙련자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C1B05E9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웹툰에 대한 이해도가 높고 애정이 있으신 분</w:t>
                        </w:r>
                      </w:p>
                      <w:p w14:paraId="03BE6DDA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3B88EC22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0ED7A713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우대사항</w:t>
                        </w:r>
                      </w:p>
                      <w:p w14:paraId="02314BC3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383432BC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전공자, 해당 직무 경력자</w:t>
                        </w:r>
                      </w:p>
                      <w:p w14:paraId="458B274C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다양한 2차 창작 참여 경험이 있으신 분</w:t>
                        </w:r>
                      </w:p>
                      <w:p w14:paraId="066F66A7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AC1D88D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99D88CA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B95990E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제출서류 </w:t>
                        </w:r>
                      </w:p>
                      <w:p w14:paraId="251D88AD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9111F79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이력서, 자기소개서, 포트폴리오(기여도 표기 필수)</w:t>
                        </w:r>
                      </w:p>
                      <w:p w14:paraId="20F161DD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D33F2" w:rsidRPr="009F39F2" w14:paraId="3D640C4B" w14:textId="77777777">
                    <w:trPr>
                      <w:trHeight w:val="673"/>
                      <w:jc w:val="center"/>
                    </w:trPr>
                    <w:tc>
                      <w:tcPr>
                        <w:tcW w:w="1399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3D8BEBBF" w14:textId="77777777" w:rsidR="007D33F2" w:rsidRPr="009F39F2" w:rsidRDefault="009F39F2">
                        <w:pPr>
                          <w:spacing w:line="240" w:lineRule="auto"/>
                          <w:jc w:val="center"/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</w:pP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t>채색팀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t>어시스턴트</w:t>
                        </w:r>
                        <w:proofErr w:type="spellEnd"/>
                      </w:p>
                    </w:tc>
                    <w:tc>
                      <w:tcPr>
                        <w:tcW w:w="3533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3BDFDE5F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</w:pPr>
                      </w:p>
                      <w:p w14:paraId="1662B024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sz w:val="18"/>
                            <w:szCs w:val="18"/>
                          </w:rPr>
                          <w:t xml:space="preserve">직무 설명 </w:t>
                        </w:r>
                      </w:p>
                      <w:p w14:paraId="630C0F72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sz w:val="18"/>
                            <w:szCs w:val="18"/>
                          </w:rPr>
                        </w:pPr>
                      </w:p>
                      <w:p w14:paraId="60B9755C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  <w:t xml:space="preserve"> - 웹툰 제작 전반 서포트(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  <w:t>밑색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  <w:t xml:space="preserve">, 명암, 소재 및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  <w:t>배경삽입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  <w:t xml:space="preserve"> 등))</w:t>
                        </w:r>
                      </w:p>
                    </w:tc>
                    <w:tc>
                      <w:tcPr>
                        <w:tcW w:w="3724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45D8284F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108F2908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자격요건</w:t>
                        </w:r>
                      </w:p>
                      <w:p w14:paraId="5F25D293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490C33DC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클립스튜디오를 활용한 디지털 기반의 작업이 가능한 분</w:t>
                        </w:r>
                      </w:p>
                      <w:p w14:paraId="742E4C52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- 스케치업을 활용한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배경삽입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작업이 가능한 분</w:t>
                        </w:r>
                      </w:p>
                      <w:p w14:paraId="2F32D7FB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학력 및 경력 무관</w:t>
                        </w:r>
                      </w:p>
                      <w:p w14:paraId="4C948B21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9AA4DBF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157593A6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5AADF323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우대사항</w:t>
                        </w:r>
                      </w:p>
                      <w:p w14:paraId="5E556985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0DBDEB10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전공자, 해당 직무 경력자</w:t>
                        </w:r>
                      </w:p>
                      <w:p w14:paraId="49EF6CD3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클립스튜디오 소재 사용에 능숙한 분</w:t>
                        </w:r>
                      </w:p>
                      <w:p w14:paraId="012EB458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관련 공모전 수상 경력이 있는 분</w:t>
                        </w:r>
                      </w:p>
                      <w:p w14:paraId="77C957B3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다양한 2차 창작 참여 경험이 있는 분</w:t>
                        </w:r>
                      </w:p>
                      <w:p w14:paraId="02367607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E5A9D44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55038C8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219F43F9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제출서류 </w:t>
                        </w:r>
                      </w:p>
                      <w:p w14:paraId="75FF6FE9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63753048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이력서, 포트폴리오(기여도 표기 필수)</w:t>
                        </w:r>
                      </w:p>
                      <w:p w14:paraId="21CA3710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65AF32C8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0D3C17EC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고용형태</w:t>
                        </w:r>
                      </w:p>
                      <w:p w14:paraId="556E7679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09C3F393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- 1년 계약직 (정규직 전환 가능성 있음)</w:t>
                        </w:r>
                      </w:p>
                    </w:tc>
                  </w:tr>
                  <w:tr w:rsidR="007D33F2" w:rsidRPr="009F39F2" w14:paraId="0A2C2620" w14:textId="77777777">
                    <w:trPr>
                      <w:trHeight w:val="673"/>
                      <w:jc w:val="center"/>
                    </w:trPr>
                    <w:tc>
                      <w:tcPr>
                        <w:tcW w:w="1399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4238746F" w14:textId="77777777" w:rsidR="007D33F2" w:rsidRPr="009F39F2" w:rsidRDefault="009F39F2">
                        <w:pPr>
                          <w:spacing w:line="240" w:lineRule="auto"/>
                          <w:jc w:val="center"/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</w:pP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lastRenderedPageBreak/>
                          <w:t>선화팀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1564E2"/>
                            <w:sz w:val="18"/>
                            <w:szCs w:val="18"/>
                          </w:rPr>
                          <w:t>어시스턴트</w:t>
                        </w:r>
                        <w:proofErr w:type="spellEnd"/>
                      </w:p>
                    </w:tc>
                    <w:tc>
                      <w:tcPr>
                        <w:tcW w:w="3533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0AD7A257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sz w:val="18"/>
                            <w:szCs w:val="18"/>
                          </w:rPr>
                          <w:t xml:space="preserve">직무 설명 </w:t>
                        </w:r>
                      </w:p>
                      <w:p w14:paraId="0D7B992F" w14:textId="77777777" w:rsidR="007D33F2" w:rsidRPr="009F39F2" w:rsidRDefault="007D33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sz w:val="18"/>
                            <w:szCs w:val="18"/>
                          </w:rPr>
                        </w:pPr>
                      </w:p>
                      <w:p w14:paraId="59B04EAE" w14:textId="77777777" w:rsidR="007D33F2" w:rsidRPr="009F39F2" w:rsidRDefault="009F39F2">
                        <w:pPr>
                          <w:spacing w:line="240" w:lineRule="auto"/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sz w:val="18"/>
                            <w:szCs w:val="18"/>
                          </w:rPr>
                          <w:t xml:space="preserve"> - 기존 선화 러프 스케치 클린업 및 식자 삽입 등의 선화 보조 업무</w:t>
                        </w:r>
                      </w:p>
                    </w:tc>
                    <w:tc>
                      <w:tcPr>
                        <w:tcW w:w="3724" w:type="dxa"/>
                        <w:tcBorders>
                          <w:top w:val="single" w:sz="4" w:space="0" w:color="1564E2"/>
                          <w:left w:val="single" w:sz="4" w:space="0" w:color="1564E2"/>
                          <w:bottom w:val="single" w:sz="6" w:space="0" w:color="1564E2"/>
                          <w:right w:val="single" w:sz="6" w:space="0" w:color="1564E2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14:paraId="5BC7424D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자격요건</w:t>
                        </w:r>
                      </w:p>
                      <w:p w14:paraId="06475CB1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ABBA82C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기존 선화 스타일에 맞춰 작업이 가능하신 분</w:t>
                        </w:r>
                      </w:p>
                      <w:p w14:paraId="0C2F90D4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- 포토샵, 클립 스튜디오, </w:t>
                        </w:r>
                        <w:proofErr w:type="spellStart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타블릿을</w:t>
                        </w:r>
                        <w:proofErr w:type="spellEnd"/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이용한 디지털 기반의 작업이 가능하신 분</w:t>
                        </w:r>
                      </w:p>
                      <w:p w14:paraId="17D3DDC6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학력 및 경력 무관</w:t>
                        </w:r>
                      </w:p>
                      <w:p w14:paraId="35EFB6B8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 </w:t>
                        </w: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협업 및 커뮤니케이션이 원활한 분</w:t>
                        </w:r>
                      </w:p>
                      <w:p w14:paraId="484176C0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12758FA6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43149C5C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08BF5316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2EE3286B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우대사항</w:t>
                        </w:r>
                      </w:p>
                      <w:p w14:paraId="5B9257E7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18431A41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전공자, 해당 직무 경력자</w:t>
                        </w:r>
                      </w:p>
                      <w:p w14:paraId="6152E137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다양한 2차 창작 참여 경험이 있는 분</w:t>
                        </w:r>
                      </w:p>
                      <w:p w14:paraId="4396DE43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0DD97DAB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6BB6CDFA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5F08ED40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4828CC9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 xml:space="preserve">제출서류 </w:t>
                        </w:r>
                      </w:p>
                      <w:p w14:paraId="4F5FE15F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2C55D826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>- 이력서, 포트폴리오(기여도 표기 필수)</w:t>
                        </w:r>
                      </w:p>
                      <w:p w14:paraId="7451ED16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0601698B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F3AB968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  <w:t>고용형태</w:t>
                        </w:r>
                      </w:p>
                      <w:p w14:paraId="0AE7C8AA" w14:textId="77777777" w:rsidR="007D33F2" w:rsidRPr="009F39F2" w:rsidRDefault="007D33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b/>
                            <w:color w:val="222222"/>
                            <w:sz w:val="18"/>
                            <w:szCs w:val="18"/>
                          </w:rPr>
                        </w:pPr>
                      </w:p>
                      <w:p w14:paraId="7909DB3A" w14:textId="77777777" w:rsidR="007D33F2" w:rsidRPr="009F39F2" w:rsidRDefault="009F39F2">
                        <w:pPr>
                          <w:widowControl w:val="0"/>
                          <w:spacing w:line="240" w:lineRule="auto"/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</w:pPr>
                        <w:r w:rsidRPr="009F39F2">
                          <w:rPr>
                            <w:rFonts w:asciiTheme="minorEastAsia" w:hAnsiTheme="minorEastAsia" w:cs="맑은 고딕"/>
                            <w:color w:val="222222"/>
                            <w:sz w:val="18"/>
                            <w:szCs w:val="18"/>
                          </w:rPr>
                          <w:t xml:space="preserve"> - 1년 계약직 (정규직 전환 가능성 있음)</w:t>
                        </w:r>
                      </w:p>
                    </w:tc>
                  </w:tr>
                </w:tbl>
                <w:p w14:paraId="5ABF5C63" w14:textId="77777777" w:rsidR="007D33F2" w:rsidRPr="009F39F2" w:rsidRDefault="007D33F2">
                  <w:pPr>
                    <w:spacing w:line="240" w:lineRule="auto"/>
                    <w:rPr>
                      <w:rFonts w:asciiTheme="minorEastAsia" w:hAnsiTheme="minorEastAsia" w:cs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109" w:type="dxa"/>
                  <w:vAlign w:val="center"/>
                </w:tcPr>
                <w:p w14:paraId="7A4815BB" w14:textId="77777777" w:rsidR="007D33F2" w:rsidRPr="009F39F2" w:rsidRDefault="007D33F2">
                  <w:pPr>
                    <w:spacing w:line="240" w:lineRule="auto"/>
                    <w:rPr>
                      <w:rFonts w:asciiTheme="minorEastAsia" w:hAnsiTheme="minorEastAsia" w:cs="맑은 고딕"/>
                      <w:sz w:val="18"/>
                      <w:szCs w:val="18"/>
                    </w:rPr>
                  </w:pPr>
                </w:p>
              </w:tc>
            </w:tr>
          </w:tbl>
          <w:p w14:paraId="7563F68B" w14:textId="77777777" w:rsidR="007D33F2" w:rsidRPr="009F39F2" w:rsidRDefault="007D33F2">
            <w:pPr>
              <w:spacing w:line="240" w:lineRule="auto"/>
              <w:rPr>
                <w:rFonts w:asciiTheme="minorEastAsia" w:hAnsiTheme="minorEastAsia" w:cs="맑은 고딕"/>
                <w:color w:val="444444"/>
                <w:sz w:val="18"/>
                <w:szCs w:val="18"/>
              </w:rPr>
            </w:pPr>
          </w:p>
        </w:tc>
      </w:tr>
    </w:tbl>
    <w:p w14:paraId="6BB4EF4A" w14:textId="77777777" w:rsidR="007D33F2" w:rsidRPr="009F39F2" w:rsidRDefault="007D33F2">
      <w:pPr>
        <w:widowControl w:val="0"/>
        <w:spacing w:line="240" w:lineRule="auto"/>
        <w:jc w:val="both"/>
        <w:rPr>
          <w:rFonts w:asciiTheme="minorEastAsia" w:hAnsiTheme="minorEastAsia" w:cs="맑은 고딕"/>
          <w:b/>
          <w:color w:val="595959"/>
          <w:sz w:val="18"/>
          <w:szCs w:val="18"/>
        </w:rPr>
      </w:pPr>
    </w:p>
    <w:p w14:paraId="174CD316" w14:textId="77777777" w:rsidR="007D33F2" w:rsidRPr="009F39F2" w:rsidRDefault="009F39F2">
      <w:pPr>
        <w:widowControl w:val="0"/>
        <w:spacing w:line="240" w:lineRule="auto"/>
        <w:jc w:val="both"/>
        <w:rPr>
          <w:rFonts w:asciiTheme="minorEastAsia" w:hAnsiTheme="minorEastAsia" w:cs="맑은 고딕"/>
          <w:b/>
          <w:color w:val="595959"/>
          <w:sz w:val="18"/>
          <w:szCs w:val="18"/>
        </w:rPr>
      </w:pPr>
      <w:proofErr w:type="spellStart"/>
      <w:r w:rsidRPr="009F39F2">
        <w:rPr>
          <w:rFonts w:asciiTheme="minorEastAsia" w:hAnsiTheme="minorEastAsia" w:cs="맑은 고딕"/>
          <w:b/>
          <w:color w:val="595959"/>
          <w:sz w:val="18"/>
          <w:szCs w:val="18"/>
        </w:rPr>
        <w:t>ㆍRIDI</w:t>
      </w:r>
      <w:proofErr w:type="spellEnd"/>
      <w:r w:rsidRPr="009F39F2">
        <w:rPr>
          <w:rFonts w:asciiTheme="minorEastAsia" w:hAnsiTheme="minorEastAsia" w:cs="맑은 고딕"/>
          <w:b/>
          <w:color w:val="595959"/>
          <w:sz w:val="18"/>
          <w:szCs w:val="18"/>
        </w:rPr>
        <w:t xml:space="preserve"> 블로그 </w:t>
      </w:r>
    </w:p>
    <w:p w14:paraId="794AA75D" w14:textId="77777777" w:rsidR="007D33F2" w:rsidRPr="009F39F2" w:rsidRDefault="009F39F2">
      <w:pPr>
        <w:widowControl w:val="0"/>
        <w:spacing w:line="240" w:lineRule="auto"/>
        <w:jc w:val="both"/>
        <w:rPr>
          <w:rFonts w:asciiTheme="minorEastAsia" w:hAnsiTheme="minorEastAsia" w:cs="맑은 고딕"/>
          <w:b/>
          <w:color w:val="595959"/>
          <w:sz w:val="18"/>
          <w:szCs w:val="18"/>
        </w:rPr>
      </w:pPr>
      <w:r w:rsidRPr="009F39F2">
        <w:rPr>
          <w:rFonts w:asciiTheme="minorEastAsia" w:hAnsiTheme="minorEastAsia" w:cs="맑은 고딕"/>
          <w:b/>
          <w:color w:val="595959"/>
          <w:sz w:val="18"/>
          <w:szCs w:val="18"/>
        </w:rPr>
        <w:t xml:space="preserve">더 좋은 업무 환경, </w:t>
      </w:r>
      <w:proofErr w:type="spellStart"/>
      <w:r w:rsidRPr="009F39F2">
        <w:rPr>
          <w:rFonts w:asciiTheme="minorEastAsia" w:hAnsiTheme="minorEastAsia" w:cs="맑은 고딕"/>
          <w:b/>
          <w:color w:val="595959"/>
          <w:sz w:val="18"/>
          <w:szCs w:val="18"/>
        </w:rPr>
        <w:t>리디</w:t>
      </w:r>
      <w:proofErr w:type="spellEnd"/>
      <w:r w:rsidRPr="009F39F2">
        <w:rPr>
          <w:rFonts w:asciiTheme="minorEastAsia" w:hAnsiTheme="minorEastAsia" w:cs="맑은 고딕"/>
          <w:b/>
          <w:color w:val="595959"/>
          <w:sz w:val="18"/>
          <w:szCs w:val="18"/>
        </w:rPr>
        <w:t xml:space="preserve"> </w:t>
      </w:r>
      <w:proofErr w:type="gramStart"/>
      <w:r w:rsidRPr="009F39F2">
        <w:rPr>
          <w:rFonts w:asciiTheme="minorEastAsia" w:hAnsiTheme="minorEastAsia" w:cs="맑은 고딕"/>
          <w:b/>
          <w:color w:val="595959"/>
          <w:sz w:val="18"/>
          <w:szCs w:val="18"/>
        </w:rPr>
        <w:t>오피스 :</w:t>
      </w:r>
      <w:proofErr w:type="gramEnd"/>
      <w:r w:rsidRPr="009F39F2">
        <w:rPr>
          <w:rFonts w:asciiTheme="minorEastAsia" w:hAnsiTheme="minorEastAsia" w:cs="맑은 고딕"/>
          <w:b/>
          <w:color w:val="595959"/>
          <w:sz w:val="18"/>
          <w:szCs w:val="18"/>
        </w:rPr>
        <w:t xml:space="preserve"> </w:t>
      </w:r>
      <w:hyperlink r:id="rId11">
        <w:r w:rsidRPr="009F39F2">
          <w:rPr>
            <w:rFonts w:asciiTheme="minorEastAsia" w:hAnsiTheme="minorEastAsia" w:cs="맑은 고딕"/>
            <w:b/>
            <w:color w:val="0000FF"/>
            <w:sz w:val="18"/>
            <w:szCs w:val="18"/>
            <w:u w:val="single"/>
          </w:rPr>
          <w:t>클릭</w:t>
        </w:r>
      </w:hyperlink>
    </w:p>
    <w:p w14:paraId="400399B7" w14:textId="77777777" w:rsidR="007D33F2" w:rsidRPr="009F39F2" w:rsidRDefault="009F39F2">
      <w:pPr>
        <w:widowControl w:val="0"/>
        <w:spacing w:line="240" w:lineRule="auto"/>
        <w:jc w:val="both"/>
        <w:rPr>
          <w:rFonts w:asciiTheme="minorEastAsia" w:hAnsiTheme="minorEastAsia" w:cs="맑은 고딕"/>
          <w:b/>
          <w:color w:val="595959"/>
          <w:sz w:val="18"/>
          <w:szCs w:val="18"/>
        </w:rPr>
      </w:pPr>
      <w:proofErr w:type="spellStart"/>
      <w:r w:rsidRPr="009F39F2">
        <w:rPr>
          <w:rFonts w:asciiTheme="minorEastAsia" w:hAnsiTheme="minorEastAsia" w:cs="맑은 고딕"/>
          <w:b/>
          <w:color w:val="595959"/>
          <w:sz w:val="18"/>
          <w:szCs w:val="18"/>
        </w:rPr>
        <w:t>리디가</w:t>
      </w:r>
      <w:proofErr w:type="spellEnd"/>
      <w:r w:rsidRPr="009F39F2">
        <w:rPr>
          <w:rFonts w:asciiTheme="minorEastAsia" w:hAnsiTheme="minorEastAsia" w:cs="맑은 고딕"/>
          <w:b/>
          <w:color w:val="595959"/>
          <w:sz w:val="18"/>
          <w:szCs w:val="18"/>
        </w:rPr>
        <w:t xml:space="preserve"> 임직원의 건강을 챙기는 방식과 </w:t>
      </w:r>
      <w:proofErr w:type="gramStart"/>
      <w:r w:rsidRPr="009F39F2">
        <w:rPr>
          <w:rFonts w:asciiTheme="minorEastAsia" w:hAnsiTheme="minorEastAsia" w:cs="맑은 고딕"/>
          <w:b/>
          <w:color w:val="595959"/>
          <w:sz w:val="18"/>
          <w:szCs w:val="18"/>
        </w:rPr>
        <w:t>이유 :</w:t>
      </w:r>
      <w:proofErr w:type="gramEnd"/>
      <w:r w:rsidRPr="009F39F2">
        <w:rPr>
          <w:rFonts w:asciiTheme="minorEastAsia" w:hAnsiTheme="minorEastAsia" w:cs="맑은 고딕"/>
          <w:b/>
          <w:color w:val="595959"/>
          <w:sz w:val="18"/>
          <w:szCs w:val="18"/>
        </w:rPr>
        <w:t xml:space="preserve"> </w:t>
      </w:r>
      <w:hyperlink r:id="rId12">
        <w:r w:rsidRPr="009F39F2">
          <w:rPr>
            <w:rFonts w:asciiTheme="minorEastAsia" w:hAnsiTheme="minorEastAsia" w:cs="맑은 고딕"/>
            <w:b/>
            <w:color w:val="0000FF"/>
            <w:sz w:val="18"/>
            <w:szCs w:val="18"/>
            <w:u w:val="single"/>
          </w:rPr>
          <w:t>클릭</w:t>
        </w:r>
      </w:hyperlink>
    </w:p>
    <w:p w14:paraId="652CCFEE" w14:textId="77777777" w:rsidR="007D33F2" w:rsidRPr="009F39F2" w:rsidRDefault="007D33F2">
      <w:pPr>
        <w:widowControl w:val="0"/>
        <w:spacing w:line="240" w:lineRule="auto"/>
        <w:jc w:val="both"/>
        <w:rPr>
          <w:rFonts w:asciiTheme="minorEastAsia" w:hAnsiTheme="minorEastAsia" w:cs="맑은 고딕"/>
          <w:b/>
          <w:color w:val="595959"/>
          <w:sz w:val="18"/>
          <w:szCs w:val="18"/>
        </w:rPr>
      </w:pPr>
    </w:p>
    <w:p w14:paraId="0331BE1F" w14:textId="77777777" w:rsidR="007D33F2" w:rsidRPr="009F39F2" w:rsidRDefault="009F39F2">
      <w:pPr>
        <w:widowControl w:val="0"/>
        <w:spacing w:line="240" w:lineRule="auto"/>
        <w:jc w:val="both"/>
        <w:rPr>
          <w:rFonts w:asciiTheme="minorEastAsia" w:hAnsiTheme="minorEastAsia" w:cs="맑은 고딕"/>
          <w:b/>
          <w:color w:val="595959"/>
          <w:sz w:val="18"/>
          <w:szCs w:val="18"/>
        </w:rPr>
      </w:pPr>
      <w:proofErr w:type="spellStart"/>
      <w:r w:rsidRPr="009F39F2">
        <w:rPr>
          <w:rFonts w:asciiTheme="minorEastAsia" w:hAnsiTheme="minorEastAsia" w:cs="맑은 고딕"/>
          <w:b/>
          <w:color w:val="595959"/>
          <w:sz w:val="18"/>
          <w:szCs w:val="18"/>
        </w:rPr>
        <w:t>ㆍRIDI</w:t>
      </w:r>
      <w:proofErr w:type="spellEnd"/>
      <w:r w:rsidRPr="009F39F2">
        <w:rPr>
          <w:rFonts w:asciiTheme="minorEastAsia" w:hAnsiTheme="minorEastAsia" w:cs="맑은 고딕"/>
          <w:b/>
          <w:color w:val="595959"/>
          <w:sz w:val="18"/>
          <w:szCs w:val="18"/>
        </w:rPr>
        <w:t xml:space="preserve"> </w:t>
      </w:r>
      <w:proofErr w:type="spellStart"/>
      <w:r w:rsidRPr="009F39F2">
        <w:rPr>
          <w:rFonts w:asciiTheme="minorEastAsia" w:hAnsiTheme="minorEastAsia" w:cs="맑은 고딕"/>
          <w:b/>
          <w:color w:val="595959"/>
          <w:sz w:val="18"/>
          <w:szCs w:val="18"/>
        </w:rPr>
        <w:t>뉴스룸</w:t>
      </w:r>
      <w:proofErr w:type="spellEnd"/>
      <w:r w:rsidRPr="009F39F2">
        <w:rPr>
          <w:rFonts w:asciiTheme="minorEastAsia" w:hAnsiTheme="minorEastAsia" w:cs="맑은 고딕"/>
          <w:b/>
          <w:color w:val="595959"/>
          <w:sz w:val="18"/>
          <w:szCs w:val="18"/>
        </w:rPr>
        <w:t xml:space="preserve"> </w:t>
      </w:r>
    </w:p>
    <w:p w14:paraId="26576AE1" w14:textId="77777777" w:rsidR="007D33F2" w:rsidRPr="009F39F2" w:rsidRDefault="009F39F2">
      <w:pPr>
        <w:widowControl w:val="0"/>
        <w:spacing w:line="409" w:lineRule="auto"/>
        <w:rPr>
          <w:rFonts w:asciiTheme="minorEastAsia" w:hAnsiTheme="minorEastAsia" w:cs="맑은 고딕"/>
          <w:b/>
          <w:color w:val="1D1C1D"/>
          <w:sz w:val="18"/>
          <w:szCs w:val="18"/>
        </w:rPr>
      </w:pPr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 xml:space="preserve">- </w:t>
      </w:r>
      <w:proofErr w:type="spellStart"/>
      <w:r w:rsidRPr="009F39F2">
        <w:rPr>
          <w:rFonts w:asciiTheme="minorEastAsia" w:hAnsiTheme="minorEastAsia" w:cs="맑은 고딕"/>
          <w:b/>
          <w:color w:val="1D1C1D"/>
          <w:sz w:val="18"/>
          <w:szCs w:val="18"/>
          <w:shd w:val="clear" w:color="auto" w:fill="FFEF00"/>
        </w:rPr>
        <w:t>리디</w:t>
      </w:r>
      <w:proofErr w:type="spellEnd"/>
      <w:r w:rsidRPr="009F39F2">
        <w:rPr>
          <w:rFonts w:asciiTheme="minorEastAsia" w:hAnsiTheme="minorEastAsia" w:cs="맑은 고딕"/>
          <w:b/>
          <w:color w:val="1D1C1D"/>
          <w:sz w:val="18"/>
          <w:szCs w:val="18"/>
          <w:shd w:val="clear" w:color="auto" w:fill="FFEF00"/>
        </w:rPr>
        <w:t xml:space="preserve">, 경력직에 직전 연봉 30% 인상 </w:t>
      </w:r>
      <w:proofErr w:type="gramStart"/>
      <w:r w:rsidRPr="009F39F2">
        <w:rPr>
          <w:rFonts w:asciiTheme="minorEastAsia" w:hAnsiTheme="minorEastAsia" w:cs="맑은 고딕"/>
          <w:b/>
          <w:color w:val="1D1C1D"/>
          <w:sz w:val="18"/>
          <w:szCs w:val="18"/>
          <w:shd w:val="clear" w:color="auto" w:fill="FFEF00"/>
        </w:rPr>
        <w:t>보장 :</w:t>
      </w:r>
      <w:proofErr w:type="gramEnd"/>
      <w:r w:rsidRPr="009F39F2">
        <w:rPr>
          <w:rFonts w:asciiTheme="minorEastAsia" w:hAnsiTheme="minorEastAsia" w:cs="맑은 고딕"/>
          <w:b/>
          <w:color w:val="1D1C1D"/>
          <w:sz w:val="18"/>
          <w:szCs w:val="18"/>
          <w:shd w:val="clear" w:color="auto" w:fill="FFEF00"/>
        </w:rPr>
        <w:t xml:space="preserve"> </w:t>
      </w:r>
      <w:hyperlink r:id="rId13">
        <w:r w:rsidRPr="009F39F2">
          <w:rPr>
            <w:rFonts w:asciiTheme="minorEastAsia" w:hAnsiTheme="minorEastAsia" w:cs="맑은 고딕"/>
            <w:b/>
            <w:color w:val="0075C8"/>
            <w:sz w:val="18"/>
            <w:szCs w:val="18"/>
            <w:shd w:val="clear" w:color="auto" w:fill="FFEF00"/>
          </w:rPr>
          <w:t>클릭</w:t>
        </w:r>
      </w:hyperlink>
    </w:p>
    <w:p w14:paraId="02ABF563" w14:textId="77777777" w:rsidR="007D33F2" w:rsidRPr="009F39F2" w:rsidRDefault="009F39F2">
      <w:pPr>
        <w:widowControl w:val="0"/>
        <w:spacing w:line="409" w:lineRule="auto"/>
        <w:rPr>
          <w:rFonts w:asciiTheme="minorEastAsia" w:hAnsiTheme="minorEastAsia" w:cs="맑은 고딕"/>
          <w:b/>
          <w:color w:val="0075C8"/>
          <w:sz w:val="18"/>
          <w:szCs w:val="18"/>
        </w:rPr>
      </w:pPr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 xml:space="preserve">- </w:t>
      </w:r>
      <w:proofErr w:type="spellStart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>리디</w:t>
      </w:r>
      <w:proofErr w:type="spellEnd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>, 글로벌 웹툰 구독 서비스 ‘</w:t>
      </w:r>
      <w:proofErr w:type="spellStart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>만타</w:t>
      </w:r>
      <w:proofErr w:type="spellEnd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>(</w:t>
      </w:r>
      <w:proofErr w:type="spellStart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>Manta</w:t>
      </w:r>
      <w:proofErr w:type="spellEnd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>)’ 출시</w:t>
      </w:r>
      <w:proofErr w:type="gramStart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>! :</w:t>
      </w:r>
      <w:proofErr w:type="gramEnd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 xml:space="preserve"> </w:t>
      </w:r>
      <w:hyperlink r:id="rId14">
        <w:r w:rsidRPr="009F39F2">
          <w:rPr>
            <w:rFonts w:asciiTheme="minorEastAsia" w:hAnsiTheme="minorEastAsia" w:cs="맑은 고딕"/>
            <w:b/>
            <w:color w:val="0075C8"/>
            <w:sz w:val="18"/>
            <w:szCs w:val="18"/>
          </w:rPr>
          <w:t>클릭</w:t>
        </w:r>
      </w:hyperlink>
    </w:p>
    <w:p w14:paraId="19F19190" w14:textId="77777777" w:rsidR="007D33F2" w:rsidRPr="009F39F2" w:rsidRDefault="009F39F2">
      <w:pPr>
        <w:widowControl w:val="0"/>
        <w:spacing w:line="320" w:lineRule="auto"/>
        <w:rPr>
          <w:rFonts w:asciiTheme="minorEastAsia" w:hAnsiTheme="minorEastAsia" w:cs="맑은 고딕"/>
          <w:b/>
          <w:color w:val="0075C8"/>
          <w:sz w:val="18"/>
          <w:szCs w:val="18"/>
        </w:rPr>
      </w:pPr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 xml:space="preserve">- </w:t>
      </w:r>
      <w:proofErr w:type="spellStart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>리디</w:t>
      </w:r>
      <w:proofErr w:type="spellEnd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 xml:space="preserve">, 웹툰 콘텐츠 매출액 2배 </w:t>
      </w:r>
      <w:proofErr w:type="gramStart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>늘었다 :</w:t>
      </w:r>
      <w:proofErr w:type="gramEnd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 xml:space="preserve"> </w:t>
      </w:r>
      <w:hyperlink r:id="rId15">
        <w:r w:rsidRPr="009F39F2">
          <w:rPr>
            <w:rFonts w:asciiTheme="minorEastAsia" w:hAnsiTheme="minorEastAsia" w:cs="맑은 고딕"/>
            <w:b/>
            <w:color w:val="0075C8"/>
            <w:sz w:val="18"/>
            <w:szCs w:val="18"/>
          </w:rPr>
          <w:t>클릭</w:t>
        </w:r>
      </w:hyperlink>
    </w:p>
    <w:p w14:paraId="6369F670" w14:textId="77777777" w:rsidR="007D33F2" w:rsidRPr="009F39F2" w:rsidRDefault="009F39F2">
      <w:pPr>
        <w:widowControl w:val="0"/>
        <w:spacing w:line="320" w:lineRule="auto"/>
        <w:rPr>
          <w:rFonts w:asciiTheme="minorEastAsia" w:hAnsiTheme="minorEastAsia" w:cs="맑은 고딕"/>
          <w:b/>
          <w:color w:val="0075C8"/>
          <w:sz w:val="18"/>
          <w:szCs w:val="18"/>
        </w:rPr>
      </w:pPr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 xml:space="preserve">- </w:t>
      </w:r>
      <w:proofErr w:type="spellStart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>리디</w:t>
      </w:r>
      <w:proofErr w:type="spellEnd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>, 2020년 상반기 역대 최대 실적 달성…’흑자전환</w:t>
      </w:r>
      <w:proofErr w:type="gramStart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>’ :</w:t>
      </w:r>
      <w:proofErr w:type="gramEnd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 xml:space="preserve"> </w:t>
      </w:r>
      <w:hyperlink r:id="rId16">
        <w:r w:rsidRPr="009F39F2">
          <w:rPr>
            <w:rFonts w:asciiTheme="minorEastAsia" w:hAnsiTheme="minorEastAsia" w:cs="맑은 고딕"/>
            <w:b/>
            <w:color w:val="0075C8"/>
            <w:sz w:val="18"/>
            <w:szCs w:val="18"/>
          </w:rPr>
          <w:t>클릭</w:t>
        </w:r>
      </w:hyperlink>
    </w:p>
    <w:p w14:paraId="73200F36" w14:textId="77777777" w:rsidR="007D33F2" w:rsidRPr="009F39F2" w:rsidRDefault="009F39F2">
      <w:pPr>
        <w:widowControl w:val="0"/>
        <w:spacing w:line="409" w:lineRule="auto"/>
        <w:rPr>
          <w:rFonts w:asciiTheme="minorEastAsia" w:hAnsiTheme="minorEastAsia" w:cs="맑은 고딕"/>
          <w:b/>
          <w:color w:val="0075C8"/>
          <w:sz w:val="18"/>
          <w:szCs w:val="18"/>
        </w:rPr>
      </w:pPr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 xml:space="preserve">- </w:t>
      </w:r>
      <w:proofErr w:type="spellStart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>리디</w:t>
      </w:r>
      <w:proofErr w:type="spellEnd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 xml:space="preserve">, </w:t>
      </w:r>
      <w:proofErr w:type="spellStart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>K웹툰</w:t>
      </w:r>
      <w:proofErr w:type="spellEnd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 xml:space="preserve"> 글로벌 시장 점령… </w:t>
      </w:r>
      <w:proofErr w:type="spellStart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>리디만타</w:t>
      </w:r>
      <w:proofErr w:type="spellEnd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 xml:space="preserve">, 출시 3개월만에 2위 </w:t>
      </w:r>
      <w:proofErr w:type="gramStart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>안착 :</w:t>
      </w:r>
      <w:proofErr w:type="gramEnd"/>
      <w:r w:rsidRPr="009F39F2">
        <w:rPr>
          <w:rFonts w:asciiTheme="minorEastAsia" w:hAnsiTheme="minorEastAsia" w:cs="맑은 고딕"/>
          <w:b/>
          <w:color w:val="1D1C1D"/>
          <w:sz w:val="18"/>
          <w:szCs w:val="18"/>
        </w:rPr>
        <w:t xml:space="preserve"> </w:t>
      </w:r>
      <w:hyperlink r:id="rId17">
        <w:r w:rsidRPr="009F39F2">
          <w:rPr>
            <w:rFonts w:asciiTheme="minorEastAsia" w:hAnsiTheme="minorEastAsia" w:cs="맑은 고딕"/>
            <w:b/>
            <w:color w:val="0075C8"/>
            <w:sz w:val="18"/>
            <w:szCs w:val="18"/>
          </w:rPr>
          <w:t>클릭</w:t>
        </w:r>
      </w:hyperlink>
    </w:p>
    <w:p w14:paraId="2FF4735E" w14:textId="77777777" w:rsidR="007D33F2" w:rsidRPr="009F39F2" w:rsidRDefault="007D33F2">
      <w:pPr>
        <w:widowControl w:val="0"/>
        <w:spacing w:line="240" w:lineRule="auto"/>
        <w:jc w:val="both"/>
        <w:rPr>
          <w:rFonts w:asciiTheme="minorEastAsia" w:hAnsiTheme="minorEastAsia" w:cs="맑은 고딕"/>
          <w:b/>
          <w:color w:val="595959"/>
          <w:sz w:val="18"/>
          <w:szCs w:val="18"/>
        </w:rPr>
      </w:pPr>
    </w:p>
    <w:p w14:paraId="4FFAB497" w14:textId="77777777" w:rsidR="007D33F2" w:rsidRPr="009F39F2" w:rsidRDefault="007D33F2">
      <w:pPr>
        <w:rPr>
          <w:rFonts w:asciiTheme="minorEastAsia" w:hAnsiTheme="minorEastAsia" w:cs="맑은 고딕"/>
        </w:rPr>
      </w:pPr>
    </w:p>
    <w:sectPr w:rsidR="007D33F2" w:rsidRPr="009F39F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F2"/>
    <w:rsid w:val="000B553C"/>
    <w:rsid w:val="00122057"/>
    <w:rsid w:val="00734352"/>
    <w:rsid w:val="007D33F2"/>
    <w:rsid w:val="009F39F2"/>
    <w:rsid w:val="00C9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CC604"/>
  <w15:docId w15:val="{4350DA89-0D14-4C04-8E00-95C58416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2" w:type="dxa"/>
        <w:right w:w="1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2" w:type="dxa"/>
        <w:right w:w="12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heB2ncuo_A&amp;t=124s" TargetMode="External"/><Relationship Id="rId13" Type="http://schemas.openxmlformats.org/officeDocument/2006/relationships/hyperlink" Target="https://www.jobkorea.co.kr/List_GI/Co_HomePage_Open.asp?home=https%3A//zdnet.co.kr/view/%3Fno%3D20210712102253&amp;GI_No=3865531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obkorea.co.kr/List_GI/Co_HomePage_Open.asp?home=https%3A//www.notion.so/2021-a4ade3764e0446e7ba0351b5c66814a4&amp;GI_No=38655319" TargetMode="External"/><Relationship Id="rId12" Type="http://schemas.openxmlformats.org/officeDocument/2006/relationships/hyperlink" Target="https://ridicorp.com/story/sound-ridi-interview/" TargetMode="External"/><Relationship Id="rId17" Type="http://schemas.openxmlformats.org/officeDocument/2006/relationships/hyperlink" Target="https://www.jobkorea.co.kr/List_GI/Co_HomePage_Open.asp?home=https%3A//news.naver.com/main/read.nhn%3Fmode%3DLSD%26mid%3Dsec%26sid1%3D105%26oid%3D092%26aid%3D0002213411&amp;GI_No=386553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obkorea.co.kr/List_GI/Co_HomePage_Open.asp?home=https%3A//ridicorp.com/2020/08/ridi-2020-turn-to-surplus/&amp;GI_No=3865531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obkorea.co.kr/List_GI/Co_HomePage_Open.asp?home=https%3A//m.post.naver.com/viewer/postView.nhn%3FvolumeNo%3D31212499%26memberNo%3D417159&amp;GI_No=38655319" TargetMode="External"/><Relationship Id="rId11" Type="http://schemas.openxmlformats.org/officeDocument/2006/relationships/hyperlink" Target="https://ridicorp.com/story/ridi-office-tour/" TargetMode="External"/><Relationship Id="rId5" Type="http://schemas.openxmlformats.org/officeDocument/2006/relationships/hyperlink" Target="mailto:start@ridi.com" TargetMode="External"/><Relationship Id="rId15" Type="http://schemas.openxmlformats.org/officeDocument/2006/relationships/hyperlink" Target="https://www.jobkorea.co.kr/List_GI/Co_HomePage_Open.asp?home=https%3A//news.naver.com/main/read.nhn%3Fmode%3DLSD%26mid%3Dsec%26sid1%3D105%26oid%3D092%26aid%3D0002204592&amp;GI_No=38655319" TargetMode="External"/><Relationship Id="rId10" Type="http://schemas.openxmlformats.org/officeDocument/2006/relationships/hyperlink" Target="https://docs.google.com/document/d/14xEFI9soTFoSA03Kn5H-gDNTWC0vcy4HpnzqhJfCSaU/edit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ridicorp.com/career" TargetMode="External"/><Relationship Id="rId9" Type="http://schemas.openxmlformats.org/officeDocument/2006/relationships/hyperlink" Target="https://www.youtube.com/watch?v=SuQ8b_u5ms0" TargetMode="External"/><Relationship Id="rId14" Type="http://schemas.openxmlformats.org/officeDocument/2006/relationships/hyperlink" Target="https://www.jobkorea.co.kr/List_GI/Co_HomePage_Open.asp?home=https%3A//ridicorp.com/2020/11/ridi-manta-app-launching/&amp;GI_No=386553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2021-09-08T04:42:00Z</dcterms:created>
  <dcterms:modified xsi:type="dcterms:W3CDTF">2021-09-08T04:42:00Z</dcterms:modified>
</cp:coreProperties>
</file>