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17" w:rsidRDefault="00646348" w:rsidP="00554E17">
      <w:r>
        <w:rPr>
          <w:rFonts w:hint="eastAsia"/>
        </w:rPr>
        <w:t xml:space="preserve"> </w:t>
      </w:r>
      <w:r w:rsidR="00554E17">
        <w:rPr>
          <w:rFonts w:hint="eastAsia"/>
        </w:rPr>
        <w:t>[별지 1] 입사지원서 양식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"/>
        <w:gridCol w:w="1641"/>
        <w:gridCol w:w="2043"/>
        <w:gridCol w:w="781"/>
        <w:gridCol w:w="75"/>
        <w:gridCol w:w="1187"/>
        <w:gridCol w:w="170"/>
        <w:gridCol w:w="1030"/>
        <w:gridCol w:w="733"/>
        <w:gridCol w:w="111"/>
        <w:gridCol w:w="2043"/>
        <w:gridCol w:w="314"/>
      </w:tblGrid>
      <w:tr w:rsidR="00554E17" w:rsidRPr="003E7581" w:rsidTr="00C51D84">
        <w:trPr>
          <w:trHeight w:val="56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_GoBack"/>
          <w:bookmarkEnd w:id="0"/>
          <w:p w:rsidR="00554E17" w:rsidRPr="003E7581" w:rsidRDefault="00554E17" w:rsidP="00D73F14">
            <w:pPr>
              <w:pStyle w:val="a5"/>
              <w:spacing w:before="0" w:beforeAutospacing="0" w:after="0" w:afterAutospacing="0" w:line="384" w:lineRule="auto"/>
              <w:jc w:val="center"/>
              <w:rPr>
                <w:rFonts w:ascii="HY헤드라인M" w:eastAsia="HY헤드라인M"/>
                <w:color w:val="000000"/>
                <w:sz w:val="44"/>
                <w:szCs w:val="44"/>
              </w:rPr>
            </w:pPr>
            <w:r>
              <w:rPr>
                <w:rFonts w:ascii="HY헤드라인M" w:eastAsia="HY헤드라인M" w:hint="eastAsia"/>
                <w:noProof/>
                <w:color w:val="00000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370840</wp:posOffset>
                      </wp:positionV>
                      <wp:extent cx="2421890" cy="0"/>
                      <wp:effectExtent l="0" t="19050" r="54610" b="38100"/>
                      <wp:wrapNone/>
                      <wp:docPr id="2" name="직선 연결선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189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1177E" id="직선 연결선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29.2pt" to="357.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" strokeweight="4.5pt">
                      <v:stroke linestyle="thinThick"/>
                    </v:line>
                  </w:pict>
                </mc:Fallback>
              </mc:AlternateContent>
            </w:r>
            <w:r w:rsidR="00F3131F">
              <w:rPr>
                <w:rFonts w:ascii="HY헤드라인M" w:eastAsia="HY헤드라인M" w:hint="eastAsia"/>
                <w:color w:val="000000"/>
                <w:sz w:val="44"/>
                <w:szCs w:val="44"/>
              </w:rPr>
              <w:t>아르바이트</w:t>
            </w:r>
            <w:r w:rsidRPr="007D28FE">
              <w:rPr>
                <w:rFonts w:ascii="HY헤드라인M" w:eastAsia="HY헤드라인M" w:hint="eastAsia"/>
                <w:color w:val="000000"/>
                <w:sz w:val="44"/>
                <w:szCs w:val="44"/>
              </w:rPr>
              <w:t xml:space="preserve"> 지원서 </w:t>
            </w:r>
          </w:p>
        </w:tc>
      </w:tr>
      <w:tr w:rsidR="00554E17" w:rsidRPr="009218BE" w:rsidTr="00C51D84">
        <w:trPr>
          <w:trHeight w:val="56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E17" w:rsidRPr="009218BE" w:rsidRDefault="00554E17" w:rsidP="00D73F14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302F0E">
        <w:trPr>
          <w:trHeight w:val="452"/>
          <w:jc w:val="center"/>
        </w:trPr>
        <w:tc>
          <w:tcPr>
            <w:tcW w:w="16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proofErr w:type="gramStart"/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성</w:t>
            </w:r>
            <w:r w:rsidRPr="009218BE"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  <w:t xml:space="preserve">  </w:t>
            </w: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명</w:t>
            </w:r>
            <w:proofErr w:type="gramEnd"/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 xml:space="preserve"> 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5F2CFC" w:rsidRDefault="005F2CFC" w:rsidP="005F2CFC">
            <w:pPr>
              <w:pStyle w:val="s0"/>
              <w:jc w:val="center"/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</w:pPr>
            <w:r w:rsidRPr="005F2CFC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성별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" w:hint="eastAsia"/>
                <w:color w:val="353535"/>
                <w:sz w:val="20"/>
                <w:szCs w:val="20"/>
              </w:rPr>
              <w:t>남</w:t>
            </w:r>
            <w:r w:rsidRPr="009218BE">
              <w:rPr>
                <w:rFonts w:ascii="굴림" w:eastAsia="굴림" w:hAnsi="굴림" w:cs="굴림"/>
                <w:color w:val="353535"/>
                <w:sz w:val="20"/>
                <w:szCs w:val="20"/>
              </w:rPr>
              <w:t xml:space="preserve">, </w:t>
            </w:r>
            <w:r w:rsidRPr="009218BE">
              <w:rPr>
                <w:rFonts w:ascii="굴림" w:eastAsia="굴림" w:hAnsi="굴림" w:cs="굴림" w:hint="eastAsia"/>
                <w:color w:val="353535"/>
                <w:sz w:val="20"/>
                <w:szCs w:val="20"/>
              </w:rPr>
              <w:t>여</w:t>
            </w:r>
          </w:p>
        </w:tc>
        <w:tc>
          <w:tcPr>
            <w:tcW w:w="10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사진</w:t>
            </w:r>
          </w:p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/>
                <w:color w:val="353535"/>
                <w:sz w:val="20"/>
                <w:szCs w:val="20"/>
              </w:rPr>
              <w:t>(</w:t>
            </w:r>
            <w:r w:rsidRPr="009218BE">
              <w:rPr>
                <w:rFonts w:ascii="굴림" w:eastAsia="굴림" w:hAnsi="굴림" w:cs="굴림체" w:hint="eastAsia"/>
                <w:color w:val="353535"/>
                <w:sz w:val="20"/>
                <w:szCs w:val="20"/>
              </w:rPr>
              <w:t>최근</w:t>
            </w:r>
            <w:r w:rsidRPr="009218BE">
              <w:rPr>
                <w:rFonts w:ascii="굴림" w:eastAsia="굴림" w:hAnsi="굴림" w:cs="굴림체"/>
                <w:color w:val="353535"/>
                <w:sz w:val="20"/>
                <w:szCs w:val="20"/>
              </w:rPr>
              <w:t xml:space="preserve"> 6</w:t>
            </w:r>
            <w:r w:rsidRPr="009218BE">
              <w:rPr>
                <w:rFonts w:ascii="굴림" w:eastAsia="굴림" w:hAnsi="굴림" w:cs="굴림체" w:hint="eastAsia"/>
                <w:color w:val="353535"/>
                <w:sz w:val="20"/>
                <w:szCs w:val="20"/>
              </w:rPr>
              <w:t>개월이내</w:t>
            </w:r>
            <w:r w:rsidRPr="009218BE">
              <w:rPr>
                <w:rFonts w:ascii="굴림" w:eastAsia="굴림" w:hAnsi="굴림" w:cs="굴림체"/>
                <w:color w:val="353535"/>
                <w:sz w:val="20"/>
                <w:szCs w:val="20"/>
              </w:rPr>
              <w:t>)</w:t>
            </w:r>
          </w:p>
          <w:p w:rsidR="005F2CFC" w:rsidRPr="009218BE" w:rsidRDefault="005F2CFC" w:rsidP="005F2CFC">
            <w:pPr>
              <w:pStyle w:val="s0"/>
              <w:ind w:left="800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302F0E">
        <w:trPr>
          <w:trHeight w:val="452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생년월일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"/>
                <w:color w:val="353535"/>
                <w:sz w:val="20"/>
                <w:szCs w:val="20"/>
              </w:rPr>
              <w:t>.    .    (</w:t>
            </w:r>
            <w:r w:rsidRPr="009218BE">
              <w:rPr>
                <w:rFonts w:ascii="굴림" w:eastAsia="굴림" w:hAnsi="굴림" w:cs="굴림" w:hint="eastAsia"/>
                <w:color w:val="353535"/>
                <w:sz w:val="20"/>
                <w:szCs w:val="20"/>
              </w:rPr>
              <w:t>만</w:t>
            </w:r>
            <w:r w:rsidRPr="009218BE">
              <w:rPr>
                <w:rFonts w:ascii="굴림" w:eastAsia="굴림" w:hAnsi="굴림" w:cs="굴림"/>
                <w:color w:val="353535"/>
                <w:sz w:val="20"/>
                <w:szCs w:val="20"/>
              </w:rPr>
              <w:t xml:space="preserve">     </w:t>
            </w:r>
            <w:r w:rsidRPr="009218BE">
              <w:rPr>
                <w:rFonts w:ascii="굴림" w:eastAsia="굴림" w:hAnsi="굴림" w:cs="굴림" w:hint="eastAsia"/>
                <w:color w:val="353535"/>
                <w:sz w:val="20"/>
                <w:szCs w:val="20"/>
              </w:rPr>
              <w:t>세</w:t>
            </w:r>
            <w:r w:rsidRPr="009218BE">
              <w:rPr>
                <w:rFonts w:ascii="굴림" w:eastAsia="굴림" w:hAnsi="굴림" w:cs="굴림"/>
                <w:color w:val="353535"/>
                <w:sz w:val="20"/>
                <w:szCs w:val="20"/>
              </w:rPr>
              <w:t>)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출근가능일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CFC" w:rsidRPr="009218BE" w:rsidRDefault="005F2CFC" w:rsidP="005F2CFC">
            <w:pPr>
              <w:pStyle w:val="s0"/>
              <w:ind w:left="80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302F0E">
        <w:trPr>
          <w:trHeight w:val="452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연락처</w:t>
            </w:r>
            <w:r w:rsidRPr="009218BE"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  <w:t>(</w:t>
            </w: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핸드폰</w:t>
            </w:r>
            <w:r w:rsidRPr="009218BE"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  <w:t>)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ind w:firstLineChars="100" w:firstLine="200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3E7581" w:rsidRDefault="005F2CFC" w:rsidP="005F2CFC">
            <w:pPr>
              <w:pStyle w:val="s0"/>
              <w:jc w:val="center"/>
              <w:rPr>
                <w:rFonts w:ascii="굴림" w:eastAsia="굴림" w:hAnsi="굴림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262626" w:themeColor="text1" w:themeTint="D9"/>
                <w:sz w:val="20"/>
                <w:szCs w:val="20"/>
              </w:rPr>
              <w:t>월 희망급여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CFC" w:rsidRPr="009218BE" w:rsidRDefault="005F2CFC" w:rsidP="005F2CFC">
            <w:pPr>
              <w:pStyle w:val="s0"/>
              <w:ind w:left="80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302F0E">
        <w:trPr>
          <w:trHeight w:val="452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  <w:t>e-mail</w:t>
            </w:r>
          </w:p>
        </w:tc>
        <w:tc>
          <w:tcPr>
            <w:tcW w:w="2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CFC" w:rsidRPr="009218BE" w:rsidRDefault="005F2CFC" w:rsidP="005F2CFC">
            <w:pPr>
              <w:pStyle w:val="s0"/>
              <w:ind w:left="80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302F0E">
        <w:trPr>
          <w:trHeight w:val="859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현</w:t>
            </w:r>
            <w:r w:rsidRPr="009218BE"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  <w:t xml:space="preserve"> </w:t>
            </w: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주소</w:t>
            </w:r>
          </w:p>
        </w:tc>
        <w:tc>
          <w:tcPr>
            <w:tcW w:w="2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F2CFC" w:rsidRPr="009218BE" w:rsidRDefault="005F2CFC" w:rsidP="005F2CFC">
            <w:pPr>
              <w:pStyle w:val="s0"/>
              <w:spacing w:line="312" w:lineRule="auto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497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 xml:space="preserve">최종 </w:t>
            </w: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학력사항</w:t>
            </w:r>
          </w:p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학교명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기간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전공</w:t>
            </w: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461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461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</w:pP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497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경력사항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직장명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기간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주요</w:t>
            </w:r>
            <w:r w:rsidRPr="009218BE"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  <w:t xml:space="preserve"> </w:t>
            </w: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업무</w:t>
            </w: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497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ind w:left="80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497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ind w:left="80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497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497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5F2CFC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보유자격증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547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C51D84" w:rsidRDefault="005F2CFC" w:rsidP="005F2CFC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</w:pPr>
            <w:r w:rsidRPr="00C51D84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특기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3E7581" w:rsidRDefault="005F2CFC" w:rsidP="005F2CFC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3E7581">
              <w:rPr>
                <w:rFonts w:ascii="굴림" w:eastAsia="굴림" w:hAnsi="굴림" w:hint="eastAsia"/>
                <w:b/>
                <w:sz w:val="20"/>
                <w:szCs w:val="20"/>
              </w:rPr>
              <w:t>취미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cantSplit/>
          <w:trHeight w:val="2492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Default="005F2CFC" w:rsidP="005F2CFC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</w:pPr>
            <w:r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 xml:space="preserve">자기소개 및 </w:t>
            </w: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지원동기</w:t>
            </w:r>
          </w:p>
        </w:tc>
        <w:tc>
          <w:tcPr>
            <w:tcW w:w="39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FC" w:rsidRPr="009218BE" w:rsidRDefault="005F2CFC" w:rsidP="005F2CFC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990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</w:pPr>
            <w:r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기타 참고사항</w:t>
            </w:r>
          </w:p>
        </w:tc>
        <w:tc>
          <w:tcPr>
            <w:tcW w:w="39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FC" w:rsidRPr="003E7581" w:rsidRDefault="005F2CFC" w:rsidP="005F2CFC">
            <w:pPr>
              <w:pStyle w:val="s0"/>
              <w:jc w:val="center"/>
              <w:rPr>
                <w:rFonts w:ascii="굴림" w:eastAsia="굴림" w:hAnsi="굴림"/>
                <w:i/>
                <w:color w:val="262626" w:themeColor="text1" w:themeTint="D9"/>
                <w:sz w:val="20"/>
                <w:szCs w:val="20"/>
              </w:rPr>
            </w:pPr>
          </w:p>
          <w:p w:rsidR="005F2CFC" w:rsidRPr="003E7581" w:rsidRDefault="005F2CFC" w:rsidP="005F2CFC">
            <w:pPr>
              <w:pStyle w:val="s0"/>
              <w:jc w:val="center"/>
              <w:rPr>
                <w:rFonts w:ascii="굴림" w:eastAsia="굴림" w:hAnsi="굴림"/>
                <w:i/>
                <w:color w:val="262626" w:themeColor="text1" w:themeTint="D9"/>
                <w:sz w:val="20"/>
                <w:szCs w:val="20"/>
              </w:rPr>
            </w:pPr>
            <w:r w:rsidRPr="003E7581">
              <w:rPr>
                <w:rFonts w:ascii="굴림" w:eastAsia="굴림" w:hAnsi="굴림" w:hint="eastAsia"/>
                <w:i/>
                <w:color w:val="262626" w:themeColor="text1" w:themeTint="D9"/>
                <w:sz w:val="20"/>
                <w:szCs w:val="20"/>
              </w:rPr>
              <w:t>상기 작성하지 못한 본인의 장점 또는 근무 상 회사에서 배려를 요</w:t>
            </w:r>
            <w:r>
              <w:rPr>
                <w:rFonts w:ascii="굴림" w:eastAsia="굴림" w:hAnsi="굴림" w:hint="eastAsia"/>
                <w:i/>
                <w:color w:val="262626" w:themeColor="text1" w:themeTint="D9"/>
                <w:sz w:val="20"/>
                <w:szCs w:val="20"/>
              </w:rPr>
              <w:t>청</w:t>
            </w:r>
            <w:r w:rsidRPr="003E7581">
              <w:rPr>
                <w:rFonts w:ascii="굴림" w:eastAsia="굴림" w:hAnsi="굴림" w:hint="eastAsia"/>
                <w:i/>
                <w:color w:val="262626" w:themeColor="text1" w:themeTint="D9"/>
                <w:sz w:val="20"/>
                <w:szCs w:val="20"/>
              </w:rPr>
              <w:t xml:space="preserve">하는 부분 등 </w:t>
            </w: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1159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468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2CFC" w:rsidRDefault="005F2CFC" w:rsidP="005F2CFC">
            <w:pPr>
              <w:pStyle w:val="s0"/>
              <w:spacing w:line="360" w:lineRule="auto"/>
              <w:jc w:val="center"/>
              <w:rPr>
                <w:rFonts w:ascii="굴림" w:eastAsia="굴림" w:hAnsi="굴림" w:cs="굴림"/>
                <w:b/>
                <w:bCs/>
                <w:color w:val="353535"/>
                <w:szCs w:val="20"/>
              </w:rPr>
            </w:pPr>
          </w:p>
          <w:p w:rsidR="005F2CFC" w:rsidRPr="005F2CFC" w:rsidRDefault="005F2CFC" w:rsidP="005F2CFC">
            <w:pPr>
              <w:pStyle w:val="s0"/>
              <w:spacing w:line="360" w:lineRule="auto"/>
              <w:jc w:val="center"/>
              <w:rPr>
                <w:rFonts w:ascii="굴림" w:eastAsia="굴림" w:hAnsi="굴림"/>
                <w:szCs w:val="20"/>
              </w:rPr>
            </w:pPr>
            <w:r w:rsidRPr="003E7581">
              <w:rPr>
                <w:rFonts w:ascii="굴림" w:eastAsia="굴림" w:hAnsi="굴림" w:cs="굴림" w:hint="eastAsia"/>
                <w:b/>
                <w:bCs/>
                <w:color w:val="353535"/>
                <w:szCs w:val="20"/>
              </w:rPr>
              <w:t>상기</w:t>
            </w:r>
            <w:r w:rsidRPr="003E7581">
              <w:rPr>
                <w:rFonts w:ascii="굴림" w:eastAsia="굴림" w:hAnsi="굴림" w:cs="굴림"/>
                <w:b/>
                <w:bCs/>
                <w:color w:val="353535"/>
                <w:szCs w:val="20"/>
              </w:rPr>
              <w:t xml:space="preserve"> </w:t>
            </w:r>
            <w:r w:rsidRPr="003E7581">
              <w:rPr>
                <w:rFonts w:ascii="굴림" w:eastAsia="굴림" w:hAnsi="굴림" w:cs="굴림" w:hint="eastAsia"/>
                <w:b/>
                <w:bCs/>
                <w:color w:val="353535"/>
                <w:szCs w:val="20"/>
              </w:rPr>
              <w:t>내용은</w:t>
            </w:r>
            <w:r w:rsidRPr="003E7581">
              <w:rPr>
                <w:rFonts w:ascii="굴림" w:eastAsia="굴림" w:hAnsi="굴림" w:cs="굴림"/>
                <w:b/>
                <w:bCs/>
                <w:color w:val="353535"/>
                <w:szCs w:val="20"/>
              </w:rPr>
              <w:t xml:space="preserve"> </w:t>
            </w:r>
            <w:r w:rsidRPr="003E7581">
              <w:rPr>
                <w:rFonts w:ascii="굴림" w:eastAsia="굴림" w:hAnsi="굴림" w:cs="굴림" w:hint="eastAsia"/>
                <w:b/>
                <w:bCs/>
                <w:color w:val="353535"/>
                <w:szCs w:val="20"/>
              </w:rPr>
              <w:t>사실과</w:t>
            </w:r>
            <w:r w:rsidRPr="003E7581">
              <w:rPr>
                <w:rFonts w:ascii="굴림" w:eastAsia="굴림" w:hAnsi="굴림" w:cs="굴림"/>
                <w:b/>
                <w:bCs/>
                <w:color w:val="353535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  <w:color w:val="353535"/>
                <w:szCs w:val="20"/>
              </w:rPr>
              <w:t>틀림이 없습니다.</w:t>
            </w:r>
          </w:p>
          <w:p w:rsidR="005F2CFC" w:rsidRPr="009218BE" w:rsidRDefault="005F2CFC" w:rsidP="005F2CFC">
            <w:pPr>
              <w:pStyle w:val="s0"/>
              <w:spacing w:line="360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>2018</w:t>
            </w:r>
            <w:r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 xml:space="preserve"> </w:t>
            </w:r>
            <w:r w:rsidRPr="009218BE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년</w:t>
            </w:r>
            <w:r w:rsidRPr="009218BE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 </w:t>
            </w:r>
            <w:r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    </w:t>
            </w:r>
            <w:r w:rsidRPr="009218BE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월</w:t>
            </w:r>
            <w:r w:rsidRPr="009218BE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   </w:t>
            </w:r>
            <w:r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 </w:t>
            </w:r>
            <w:r w:rsidRPr="009218BE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</w:t>
            </w:r>
            <w:r w:rsidRPr="009218BE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일</w:t>
            </w:r>
            <w:r w:rsidRPr="009218BE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               (</w:t>
            </w:r>
            <w:r w:rsidRPr="009218BE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인</w:t>
            </w:r>
            <w:r w:rsidRPr="009218BE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>)</w:t>
            </w:r>
          </w:p>
        </w:tc>
        <w:tc>
          <w:tcPr>
            <w:tcW w:w="15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</w:tbl>
    <w:p w:rsidR="00F3131F" w:rsidRDefault="00F3131F" w:rsidP="00517E0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2532380</wp:posOffset>
            </wp:positionH>
            <wp:positionV relativeFrom="margin">
              <wp:posOffset>9279890</wp:posOffset>
            </wp:positionV>
            <wp:extent cx="1571625" cy="290195"/>
            <wp:effectExtent l="0" t="0" r="9525" b="0"/>
            <wp:wrapNone/>
            <wp:docPr id="4" name="그림 4" descr="\\tfdb\1.Work_기획팀공용\2. CI\타임폴리오 CI_자산운용\timefolioLOGO_160316_as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tfdb\1.Work_기획팀공용\2. CI\타임폴리오 CI_자산운용\timefolioLOGO_160316_ass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CFC" w:rsidRDefault="005F2CFC" w:rsidP="00554E17"/>
    <w:p w:rsidR="0042693C" w:rsidRDefault="0042693C" w:rsidP="00554E17"/>
    <w:p w:rsidR="00554E17" w:rsidRDefault="00F3131F" w:rsidP="00554E17">
      <w:r>
        <w:rPr>
          <w:rFonts w:hint="eastAsia"/>
        </w:rPr>
        <w:lastRenderedPageBreak/>
        <w:t xml:space="preserve">[별지 </w:t>
      </w:r>
      <w:r>
        <w:t xml:space="preserve">2] </w:t>
      </w:r>
      <w:r>
        <w:rPr>
          <w:rFonts w:hint="eastAsia"/>
        </w:rPr>
        <w:t>개인정보활용 동의서</w:t>
      </w:r>
    </w:p>
    <w:p w:rsidR="00F3131F" w:rsidRDefault="00F3131F" w:rsidP="00554E17"/>
    <w:p w:rsidR="00F3131F" w:rsidRPr="000C15E0" w:rsidRDefault="00F3131F" w:rsidP="00F3131F">
      <w:pPr>
        <w:jc w:val="center"/>
        <w:rPr>
          <w:rFonts w:ascii="HY헤드라인M" w:eastAsia="HY헤드라인M" w:hAnsi="굴림"/>
          <w:b/>
          <w:bCs/>
          <w:sz w:val="44"/>
          <w:szCs w:val="44"/>
        </w:rPr>
      </w:pPr>
      <w:r w:rsidRPr="000C15E0">
        <w:rPr>
          <w:rFonts w:ascii="HY헤드라인M" w:eastAsia="HY헤드라인M" w:hAnsi="굴림" w:hint="eastAsia"/>
          <w:b/>
          <w:bCs/>
          <w:sz w:val="44"/>
          <w:szCs w:val="44"/>
        </w:rPr>
        <w:t>개인</w:t>
      </w:r>
      <w:r>
        <w:rPr>
          <w:rFonts w:ascii="HY헤드라인M" w:eastAsia="HY헤드라인M" w:hAnsi="굴림" w:hint="eastAsia"/>
          <w:b/>
          <w:bCs/>
          <w:sz w:val="44"/>
          <w:szCs w:val="44"/>
        </w:rPr>
        <w:t>(신용)</w:t>
      </w:r>
      <w:r w:rsidRPr="000C15E0">
        <w:rPr>
          <w:rFonts w:ascii="HY헤드라인M" w:eastAsia="HY헤드라인M" w:hAnsi="굴림" w:hint="eastAsia"/>
          <w:b/>
          <w:bCs/>
          <w:sz w:val="44"/>
          <w:szCs w:val="44"/>
        </w:rPr>
        <w:t>정보 수집 및 이용 동의서</w:t>
      </w:r>
    </w:p>
    <w:p w:rsidR="00F3131F" w:rsidRPr="000C15E0" w:rsidRDefault="00F3131F" w:rsidP="00F3131F">
      <w:pPr>
        <w:rPr>
          <w:rFonts w:ascii="맑은 고딕" w:eastAsia="맑은 고딕" w:hAnsi="맑은 고딕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635</wp:posOffset>
                </wp:positionV>
                <wp:extent cx="4905375" cy="0"/>
                <wp:effectExtent l="28575" t="28575" r="28575" b="28575"/>
                <wp:wrapNone/>
                <wp:docPr id="3" name="직선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53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BA380" id="직선 연결선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.05pt" to="465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" strokeweight="4.5pt">
                <v:stroke linestyle="thinThick"/>
              </v:line>
            </w:pict>
          </mc:Fallback>
        </mc:AlternateContent>
      </w:r>
    </w:p>
    <w:p w:rsidR="00F3131F" w:rsidRPr="009E0FA5" w:rsidRDefault="00F3131F" w:rsidP="00F3131F">
      <w:pPr>
        <w:ind w:leftChars="343" w:left="806" w:rightChars="226" w:right="452" w:hangingChars="50" w:hanging="120"/>
        <w:rPr>
          <w:rFonts w:ascii="맑은 고딕" w:eastAsia="맑은 고딕" w:hAnsi="맑은 고딕"/>
          <w:b/>
          <w:bCs/>
          <w:sz w:val="24"/>
        </w:rPr>
      </w:pPr>
      <w:r w:rsidRPr="009E0FA5">
        <w:rPr>
          <w:rFonts w:ascii="맑은 고딕" w:eastAsia="맑은 고딕" w:hAnsi="맑은 고딕" w:hint="eastAsia"/>
          <w:b/>
          <w:bCs/>
          <w:sz w:val="24"/>
        </w:rPr>
        <w:t>본인은 ㈜</w:t>
      </w:r>
      <w:proofErr w:type="spellStart"/>
      <w:r w:rsidRPr="009E0FA5">
        <w:rPr>
          <w:rFonts w:ascii="맑은 고딕" w:eastAsia="맑은 고딕" w:hAnsi="맑은 고딕" w:hint="eastAsia"/>
          <w:b/>
          <w:bCs/>
          <w:sz w:val="24"/>
        </w:rPr>
        <w:t>타임폴리오</w:t>
      </w:r>
      <w:r>
        <w:rPr>
          <w:rFonts w:ascii="맑은 고딕" w:eastAsia="맑은 고딕" w:hAnsi="맑은 고딕" w:hint="eastAsia"/>
          <w:b/>
          <w:bCs/>
          <w:sz w:val="24"/>
        </w:rPr>
        <w:t>자산운용</w:t>
      </w:r>
      <w:r w:rsidRPr="009E0FA5">
        <w:rPr>
          <w:rFonts w:ascii="맑은 고딕" w:eastAsia="맑은 고딕" w:hAnsi="맑은 고딕" w:hint="eastAsia"/>
          <w:b/>
          <w:bCs/>
          <w:sz w:val="24"/>
        </w:rPr>
        <w:t>에</w:t>
      </w:r>
      <w:proofErr w:type="spellEnd"/>
      <w:r w:rsidRPr="009E0FA5">
        <w:rPr>
          <w:rFonts w:ascii="맑은 고딕" w:eastAsia="맑은 고딕" w:hAnsi="맑은 고딕" w:hint="eastAsia"/>
          <w:b/>
          <w:bCs/>
          <w:sz w:val="24"/>
        </w:rPr>
        <w:t xml:space="preserve"> 대한 입사지원과 관련하여 </w:t>
      </w:r>
      <w:r w:rsidRPr="009E0FA5">
        <w:rPr>
          <w:rFonts w:ascii="맑은 고딕" w:eastAsia="맑은 고딕" w:hAnsi="맑은 고딕"/>
          <w:b/>
          <w:bCs/>
          <w:sz w:val="24"/>
        </w:rPr>
        <w:t>『</w:t>
      </w:r>
      <w:r w:rsidRPr="009E0FA5">
        <w:rPr>
          <w:rFonts w:ascii="맑은 고딕" w:eastAsia="맑은 고딕" w:hAnsi="맑은 고딕" w:hint="eastAsia"/>
          <w:b/>
          <w:bCs/>
          <w:sz w:val="24"/>
        </w:rPr>
        <w:t>개인정보 보호법</w:t>
      </w:r>
      <w:r w:rsidRPr="009E0FA5">
        <w:rPr>
          <w:rFonts w:ascii="맑은 고딕" w:eastAsia="맑은 고딕" w:hAnsi="맑은 고딕"/>
          <w:b/>
          <w:bCs/>
          <w:sz w:val="24"/>
        </w:rPr>
        <w:t>』</w:t>
      </w:r>
      <w:r w:rsidRPr="009E0FA5">
        <w:rPr>
          <w:rFonts w:ascii="맑은 고딕" w:eastAsia="맑은 고딕" w:hAnsi="맑은 고딕" w:hint="eastAsia"/>
          <w:b/>
          <w:bCs/>
          <w:sz w:val="24"/>
        </w:rPr>
        <w:t xml:space="preserve"> 제15조 및 제22조, </w:t>
      </w:r>
      <w:r w:rsidRPr="009E0FA5">
        <w:rPr>
          <w:rFonts w:ascii="맑은 고딕" w:eastAsia="맑은 고딕" w:hAnsi="맑은 고딕"/>
          <w:b/>
          <w:bCs/>
          <w:sz w:val="24"/>
        </w:rPr>
        <w:t>『</w:t>
      </w:r>
      <w:r w:rsidRPr="009E0FA5">
        <w:rPr>
          <w:rFonts w:ascii="맑은 고딕" w:eastAsia="맑은 고딕" w:hAnsi="맑은 고딕" w:hint="eastAsia"/>
          <w:b/>
          <w:bCs/>
          <w:sz w:val="24"/>
        </w:rPr>
        <w:t>신용정보의 이용 및 보호에 관한 법률</w:t>
      </w:r>
      <w:r w:rsidRPr="009E0FA5">
        <w:rPr>
          <w:rFonts w:ascii="맑은 고딕" w:eastAsia="맑은 고딕" w:hAnsi="맑은 고딕"/>
          <w:b/>
          <w:bCs/>
          <w:sz w:val="24"/>
        </w:rPr>
        <w:t>』</w:t>
      </w:r>
      <w:r w:rsidRPr="009E0FA5">
        <w:rPr>
          <w:rFonts w:ascii="맑은 고딕" w:eastAsia="맑은 고딕" w:hAnsi="맑은 고딕" w:hint="eastAsia"/>
          <w:b/>
          <w:bCs/>
          <w:sz w:val="24"/>
        </w:rPr>
        <w:t xml:space="preserve"> 제33조에 따라 아래와 같이 본인에 대한 개인</w:t>
      </w:r>
      <w:r>
        <w:rPr>
          <w:rFonts w:ascii="맑은 고딕" w:eastAsia="맑은 고딕" w:hAnsi="맑은 고딕" w:hint="eastAsia"/>
          <w:b/>
          <w:bCs/>
          <w:sz w:val="24"/>
        </w:rPr>
        <w:t>(</w:t>
      </w:r>
      <w:r w:rsidRPr="009E0FA5">
        <w:rPr>
          <w:rFonts w:ascii="맑은 고딕" w:eastAsia="맑은 고딕" w:hAnsi="맑은 고딕" w:hint="eastAsia"/>
          <w:b/>
          <w:bCs/>
          <w:sz w:val="24"/>
        </w:rPr>
        <w:t>신용)정보를 수집, 이용하는 것에 대하여 동의합니다.</w:t>
      </w:r>
    </w:p>
    <w:p w:rsidR="00F3131F" w:rsidRDefault="00F3131F" w:rsidP="00F3131F">
      <w:pPr>
        <w:ind w:leftChars="283" w:left="566" w:rightChars="226" w:right="452"/>
        <w:rPr>
          <w:rFonts w:ascii="맑은 고딕" w:eastAsia="맑은 고딕" w:hAnsi="맑은 고딕"/>
          <w:bCs/>
          <w:sz w:val="18"/>
          <w:szCs w:val="18"/>
        </w:rPr>
      </w:pPr>
    </w:p>
    <w:p w:rsidR="00F3131F" w:rsidRPr="00625DC0" w:rsidRDefault="00F3131F" w:rsidP="00F3131F">
      <w:pPr>
        <w:ind w:leftChars="283" w:left="566" w:rightChars="226" w:right="452"/>
        <w:rPr>
          <w:rFonts w:ascii="맑은 고딕" w:eastAsia="맑은 고딕" w:hAnsi="맑은 고딕"/>
          <w:bCs/>
          <w:sz w:val="18"/>
          <w:szCs w:val="18"/>
        </w:rPr>
      </w:pPr>
    </w:p>
    <w:p w:rsidR="00F3131F" w:rsidRPr="000C15E0" w:rsidRDefault="00F3131F" w:rsidP="00F3131F">
      <w:pPr>
        <w:numPr>
          <w:ilvl w:val="0"/>
          <w:numId w:val="4"/>
        </w:numPr>
        <w:spacing w:after="0" w:line="240" w:lineRule="auto"/>
        <w:ind w:leftChars="283" w:left="926" w:rightChars="226" w:right="452"/>
        <w:rPr>
          <w:rFonts w:ascii="맑은 고딕" w:eastAsia="맑은 고딕" w:hAnsi="맑은 고딕"/>
          <w:bCs/>
          <w:sz w:val="24"/>
        </w:rPr>
      </w:pPr>
      <w:r w:rsidRPr="002F1372">
        <w:rPr>
          <w:rFonts w:ascii="맑은 고딕" w:eastAsia="맑은 고딕" w:hAnsi="맑은 고딕" w:hint="eastAsia"/>
          <w:bCs/>
          <w:sz w:val="24"/>
        </w:rPr>
        <w:t>개인</w:t>
      </w:r>
      <w:r>
        <w:rPr>
          <w:rFonts w:ascii="맑은 고딕" w:eastAsia="맑은 고딕" w:hAnsi="맑은 고딕" w:hint="eastAsia"/>
          <w:bCs/>
          <w:sz w:val="24"/>
        </w:rPr>
        <w:t>(신용)</w:t>
      </w:r>
      <w:r w:rsidRPr="002F1372">
        <w:rPr>
          <w:rFonts w:ascii="맑은 고딕" w:eastAsia="맑은 고딕" w:hAnsi="맑은 고딕" w:hint="eastAsia"/>
          <w:bCs/>
          <w:sz w:val="24"/>
        </w:rPr>
        <w:t xml:space="preserve">정보의 수집 및 이용 </w:t>
      </w:r>
      <w:proofErr w:type="gramStart"/>
      <w:r w:rsidRPr="002F1372">
        <w:rPr>
          <w:rFonts w:ascii="맑은 고딕" w:eastAsia="맑은 고딕" w:hAnsi="맑은 고딕" w:hint="eastAsia"/>
          <w:bCs/>
          <w:sz w:val="24"/>
        </w:rPr>
        <w:t>목적 :</w:t>
      </w:r>
      <w:proofErr w:type="gramEnd"/>
      <w:r w:rsidRPr="002F1372">
        <w:rPr>
          <w:rFonts w:ascii="맑은 고딕" w:eastAsia="맑은 고딕" w:hAnsi="맑은 고딕" w:hint="eastAsia"/>
          <w:bCs/>
          <w:sz w:val="24"/>
        </w:rPr>
        <w:t xml:space="preserve"> </w:t>
      </w:r>
      <w:r w:rsidRPr="000C15E0">
        <w:rPr>
          <w:rFonts w:ascii="맑은 고딕" w:eastAsia="맑은 고딕" w:hAnsi="맑은 고딕" w:hint="eastAsia"/>
          <w:bCs/>
          <w:sz w:val="24"/>
        </w:rPr>
        <w:t>㈜</w:t>
      </w:r>
      <w:proofErr w:type="spellStart"/>
      <w:r>
        <w:rPr>
          <w:rFonts w:ascii="맑은 고딕" w:eastAsia="맑은 고딕" w:hAnsi="맑은 고딕" w:hint="eastAsia"/>
          <w:bCs/>
          <w:sz w:val="24"/>
        </w:rPr>
        <w:t>타임폴리오자산운용은</w:t>
      </w:r>
      <w:proofErr w:type="spellEnd"/>
      <w:r w:rsidRPr="000C15E0">
        <w:rPr>
          <w:rFonts w:ascii="맑은 고딕" w:eastAsia="맑은 고딕" w:hAnsi="맑은 고딕" w:hint="eastAsia"/>
          <w:bCs/>
          <w:sz w:val="24"/>
        </w:rPr>
        <w:t xml:space="preserve"> 채용 진행을 목적으로 입사지원자의 성명, 생년월일, 학력, 경력, 연락처 등의 개인</w:t>
      </w:r>
      <w:r>
        <w:rPr>
          <w:rFonts w:ascii="맑은 고딕" w:eastAsia="맑은 고딕" w:hAnsi="맑은 고딕" w:hint="eastAsia"/>
          <w:bCs/>
          <w:sz w:val="24"/>
        </w:rPr>
        <w:t>(신용)</w:t>
      </w:r>
      <w:r w:rsidRPr="000C15E0">
        <w:rPr>
          <w:rFonts w:ascii="맑은 고딕" w:eastAsia="맑은 고딕" w:hAnsi="맑은 고딕" w:hint="eastAsia"/>
          <w:bCs/>
          <w:sz w:val="24"/>
        </w:rPr>
        <w:t xml:space="preserve">정보를 수집하며, </w:t>
      </w:r>
      <w:r>
        <w:rPr>
          <w:rFonts w:ascii="맑은 고딕" w:eastAsia="맑은 고딕" w:hAnsi="맑은 고딕" w:hint="eastAsia"/>
          <w:bCs/>
          <w:sz w:val="24"/>
        </w:rPr>
        <w:t>해당정보를</w:t>
      </w:r>
      <w:r w:rsidRPr="000C15E0">
        <w:rPr>
          <w:rFonts w:ascii="맑은 고딕" w:eastAsia="맑은 고딕" w:hAnsi="맑은 고딕" w:hint="eastAsia"/>
          <w:bCs/>
          <w:sz w:val="24"/>
        </w:rPr>
        <w:t xml:space="preserve"> 제3자에게 제공하거나, 채용 이외의 목적으로 사용하지 않습니다.</w:t>
      </w:r>
    </w:p>
    <w:p w:rsidR="00F3131F" w:rsidRDefault="00F3131F" w:rsidP="00F3131F">
      <w:pPr>
        <w:numPr>
          <w:ilvl w:val="0"/>
          <w:numId w:val="4"/>
        </w:numPr>
        <w:spacing w:after="0" w:line="240" w:lineRule="auto"/>
        <w:ind w:leftChars="283" w:left="926" w:rightChars="226" w:right="452"/>
        <w:rPr>
          <w:rFonts w:ascii="맑은 고딕" w:eastAsia="맑은 고딕" w:hAnsi="맑은 고딕"/>
          <w:bCs/>
          <w:sz w:val="24"/>
        </w:rPr>
      </w:pPr>
      <w:r w:rsidRPr="009E0FA5">
        <w:rPr>
          <w:rFonts w:ascii="맑은 고딕" w:eastAsia="맑은 고딕" w:hAnsi="맑은 고딕" w:hint="eastAsia"/>
          <w:bCs/>
          <w:sz w:val="24"/>
        </w:rPr>
        <w:t>개인</w:t>
      </w:r>
      <w:r>
        <w:rPr>
          <w:rFonts w:ascii="맑은 고딕" w:eastAsia="맑은 고딕" w:hAnsi="맑은 고딕" w:hint="eastAsia"/>
          <w:bCs/>
          <w:sz w:val="24"/>
        </w:rPr>
        <w:t>(신용)</w:t>
      </w:r>
      <w:r w:rsidRPr="009E0FA5">
        <w:rPr>
          <w:rFonts w:ascii="맑은 고딕" w:eastAsia="맑은 고딕" w:hAnsi="맑은 고딕" w:hint="eastAsia"/>
          <w:bCs/>
          <w:sz w:val="24"/>
        </w:rPr>
        <w:t xml:space="preserve">정보 보유 및 이용 </w:t>
      </w:r>
      <w:proofErr w:type="gramStart"/>
      <w:r w:rsidRPr="009E0FA5">
        <w:rPr>
          <w:rFonts w:ascii="맑은 고딕" w:eastAsia="맑은 고딕" w:hAnsi="맑은 고딕" w:hint="eastAsia"/>
          <w:bCs/>
          <w:sz w:val="24"/>
        </w:rPr>
        <w:t>기간 :</w:t>
      </w:r>
      <w:proofErr w:type="gramEnd"/>
      <w:r w:rsidRPr="009E0FA5">
        <w:rPr>
          <w:rFonts w:ascii="맑은 고딕" w:eastAsia="맑은 고딕" w:hAnsi="맑은 고딕" w:hint="eastAsia"/>
          <w:bCs/>
          <w:sz w:val="24"/>
        </w:rPr>
        <w:t xml:space="preserve"> 채용 절차 종료시까지 </w:t>
      </w:r>
      <w:proofErr w:type="spellStart"/>
      <w:r w:rsidRPr="009E0FA5">
        <w:rPr>
          <w:rFonts w:ascii="맑은 고딕" w:eastAsia="맑은 고딕" w:hAnsi="맑은 고딕" w:hint="eastAsia"/>
          <w:bCs/>
          <w:sz w:val="24"/>
        </w:rPr>
        <w:t>보유·이용됩니다</w:t>
      </w:r>
      <w:proofErr w:type="spellEnd"/>
      <w:r w:rsidRPr="009E0FA5">
        <w:rPr>
          <w:rFonts w:ascii="맑은 고딕" w:eastAsia="맑은 고딕" w:hAnsi="맑은 고딕" w:hint="eastAsia"/>
          <w:bCs/>
          <w:sz w:val="24"/>
        </w:rPr>
        <w:t>. 단 지원자가 근로계약 체결을 거절한 경우에는 민원처리, 분쟁</w:t>
      </w:r>
      <w:r>
        <w:rPr>
          <w:rFonts w:ascii="맑은 고딕" w:eastAsia="맑은 고딕" w:hAnsi="맑은 고딕" w:hint="eastAsia"/>
          <w:bCs/>
          <w:sz w:val="24"/>
        </w:rPr>
        <w:t xml:space="preserve"> </w:t>
      </w:r>
      <w:r w:rsidRPr="009E0FA5">
        <w:rPr>
          <w:rFonts w:ascii="맑은 고딕" w:eastAsia="맑은 고딕" w:hAnsi="맑은 고딕" w:hint="eastAsia"/>
          <w:bCs/>
          <w:sz w:val="24"/>
        </w:rPr>
        <w:t>해결, 법령상 의무이행을 위하여 필요한 범위</w:t>
      </w:r>
      <w:r>
        <w:rPr>
          <w:rFonts w:ascii="맑은 고딕" w:eastAsia="맑은 고딕" w:hAnsi="맑은 고딕" w:hint="eastAsia"/>
          <w:bCs/>
          <w:sz w:val="24"/>
        </w:rPr>
        <w:t xml:space="preserve"> </w:t>
      </w:r>
      <w:r w:rsidRPr="009E0FA5">
        <w:rPr>
          <w:rFonts w:ascii="맑은 고딕" w:eastAsia="맑은 고딕" w:hAnsi="맑은 고딕" w:hint="eastAsia"/>
          <w:bCs/>
          <w:sz w:val="24"/>
        </w:rPr>
        <w:t xml:space="preserve">내에서만 </w:t>
      </w:r>
      <w:proofErr w:type="spellStart"/>
      <w:r w:rsidRPr="009E0FA5">
        <w:rPr>
          <w:rFonts w:ascii="맑은 고딕" w:eastAsia="맑은 고딕" w:hAnsi="맑은 고딕" w:hint="eastAsia"/>
          <w:bCs/>
          <w:sz w:val="24"/>
        </w:rPr>
        <w:t>보유·이용됩니다</w:t>
      </w:r>
      <w:proofErr w:type="spellEnd"/>
      <w:r w:rsidRPr="009E0FA5">
        <w:rPr>
          <w:rFonts w:ascii="맑은 고딕" w:eastAsia="맑은 고딕" w:hAnsi="맑은 고딕" w:hint="eastAsia"/>
          <w:bCs/>
          <w:sz w:val="24"/>
        </w:rPr>
        <w:t>.</w:t>
      </w:r>
    </w:p>
    <w:p w:rsidR="00F3131F" w:rsidRPr="009E0FA5" w:rsidRDefault="00F3131F" w:rsidP="00F3131F">
      <w:pPr>
        <w:ind w:left="926" w:rightChars="226" w:right="452"/>
        <w:rPr>
          <w:rFonts w:ascii="맑은 고딕" w:eastAsia="맑은 고딕" w:hAnsi="맑은 고딕"/>
          <w:bCs/>
          <w:sz w:val="18"/>
          <w:szCs w:val="18"/>
        </w:rPr>
      </w:pPr>
    </w:p>
    <w:p w:rsidR="00F3131F" w:rsidRPr="009E0FA5" w:rsidRDefault="00F3131F" w:rsidP="00F3131F">
      <w:pPr>
        <w:numPr>
          <w:ilvl w:val="0"/>
          <w:numId w:val="5"/>
        </w:numPr>
        <w:spacing w:after="0" w:line="240" w:lineRule="auto"/>
        <w:ind w:leftChars="283" w:left="926" w:rightChars="226" w:right="452"/>
        <w:rPr>
          <w:rFonts w:ascii="맑은 고딕" w:eastAsia="맑은 고딕" w:hAnsi="맑은 고딕"/>
          <w:bCs/>
          <w:sz w:val="24"/>
        </w:rPr>
      </w:pPr>
      <w:r w:rsidRPr="009E0FA5">
        <w:rPr>
          <w:rFonts w:ascii="맑은 고딕" w:eastAsia="맑은 고딕" w:hAnsi="맑은 고딕" w:hint="eastAsia"/>
          <w:bCs/>
          <w:sz w:val="24"/>
        </w:rPr>
        <w:t>입사지원자는 ‘개인</w:t>
      </w:r>
      <w:r>
        <w:rPr>
          <w:rFonts w:ascii="맑은 고딕" w:eastAsia="맑은 고딕" w:hAnsi="맑은 고딕" w:hint="eastAsia"/>
          <w:bCs/>
          <w:sz w:val="24"/>
        </w:rPr>
        <w:t>(신용)</w:t>
      </w:r>
      <w:r w:rsidRPr="009E0FA5">
        <w:rPr>
          <w:rFonts w:ascii="맑은 고딕" w:eastAsia="맑은 고딕" w:hAnsi="맑은 고딕" w:hint="eastAsia"/>
          <w:bCs/>
          <w:sz w:val="24"/>
        </w:rPr>
        <w:t xml:space="preserve">정보 수집 및 이용 </w:t>
      </w:r>
      <w:proofErr w:type="spellStart"/>
      <w:r w:rsidRPr="009E0FA5">
        <w:rPr>
          <w:rFonts w:ascii="맑은 고딕" w:eastAsia="맑은 고딕" w:hAnsi="맑은 고딕" w:hint="eastAsia"/>
          <w:bCs/>
          <w:sz w:val="24"/>
        </w:rPr>
        <w:t>동의서’의</w:t>
      </w:r>
      <w:proofErr w:type="spellEnd"/>
      <w:r w:rsidRPr="009E0FA5">
        <w:rPr>
          <w:rFonts w:ascii="맑은 고딕" w:eastAsia="맑은 고딕" w:hAnsi="맑은 고딕" w:hint="eastAsia"/>
          <w:bCs/>
          <w:sz w:val="24"/>
        </w:rPr>
        <w:t xml:space="preserve"> 제출을 거부할 권리가 있습니다. 다만, 이러한 개인(신용)정보 수집 및 이용에 동의하지 않는 경우 입사지원 행정처리가 </w:t>
      </w:r>
      <w:proofErr w:type="spellStart"/>
      <w:r w:rsidRPr="009E0FA5">
        <w:rPr>
          <w:rFonts w:ascii="맑은 고딕" w:eastAsia="맑은 고딕" w:hAnsi="맑은 고딕" w:hint="eastAsia"/>
          <w:bCs/>
          <w:sz w:val="24"/>
        </w:rPr>
        <w:t>원할하지</w:t>
      </w:r>
      <w:proofErr w:type="spellEnd"/>
      <w:r w:rsidRPr="009E0FA5">
        <w:rPr>
          <w:rFonts w:ascii="맑은 고딕" w:eastAsia="맑은 고딕" w:hAnsi="맑은 고딕" w:hint="eastAsia"/>
          <w:bCs/>
          <w:sz w:val="24"/>
        </w:rPr>
        <w:t xml:space="preserve"> 않을 수 있습니다.</w:t>
      </w:r>
    </w:p>
    <w:p w:rsidR="00F3131F" w:rsidRDefault="00F3131F" w:rsidP="00F3131F">
      <w:pPr>
        <w:rPr>
          <w:rFonts w:ascii="맑은 고딕" w:eastAsia="맑은 고딕" w:hAnsi="맑은 고딕"/>
          <w:bCs/>
          <w:sz w:val="16"/>
          <w:szCs w:val="16"/>
        </w:rPr>
      </w:pPr>
    </w:p>
    <w:p w:rsidR="00F3131F" w:rsidRPr="009E0FA5" w:rsidRDefault="00F3131F" w:rsidP="00F3131F">
      <w:pPr>
        <w:rPr>
          <w:rFonts w:ascii="맑은 고딕" w:eastAsia="맑은 고딕" w:hAnsi="맑은 고딕"/>
          <w:bCs/>
          <w:sz w:val="16"/>
          <w:szCs w:val="16"/>
        </w:rPr>
      </w:pPr>
    </w:p>
    <w:p w:rsidR="00F3131F" w:rsidRDefault="00F3131F" w:rsidP="00F3131F">
      <w:pPr>
        <w:ind w:leftChars="300" w:left="600"/>
        <w:rPr>
          <w:rFonts w:ascii="맑은 고딕" w:eastAsia="맑은 고딕" w:hAnsi="맑은 고딕"/>
          <w:bCs/>
          <w:sz w:val="18"/>
        </w:rPr>
      </w:pPr>
      <w:r w:rsidRPr="00F3131F">
        <w:rPr>
          <w:rFonts w:ascii="맑은 고딕" w:eastAsia="맑은 고딕" w:hAnsi="맑은 고딕" w:hint="eastAsia"/>
          <w:bCs/>
          <w:outline/>
          <w:color w:val="BFBFBF"/>
          <w:sz w:val="26"/>
          <w:szCs w:val="26"/>
          <w14:textOutline w14:w="9525" w14:cap="flat" w14:cmpd="sng" w14:algn="ctr">
            <w14:solidFill>
              <w14:srgbClr w14:val="BFBFBF"/>
            </w14:solidFill>
            <w14:prstDash w14:val="solid"/>
            <w14:round/>
          </w14:textOutline>
          <w14:textFill>
            <w14:noFill/>
          </w14:textFill>
        </w:rPr>
        <w:t xml:space="preserve">본인은 본 동의서 내용을 이해하였으며, 개인(신용)정보 </w:t>
      </w:r>
      <w:proofErr w:type="spellStart"/>
      <w:r w:rsidRPr="00F3131F">
        <w:rPr>
          <w:rFonts w:ascii="맑은 고딕" w:eastAsia="맑은 고딕" w:hAnsi="맑은 고딕" w:hint="eastAsia"/>
          <w:bCs/>
          <w:outline/>
          <w:color w:val="BFBFBF"/>
          <w:sz w:val="26"/>
          <w:szCs w:val="26"/>
          <w14:textOutline w14:w="9525" w14:cap="flat" w14:cmpd="sng" w14:algn="ctr">
            <w14:solidFill>
              <w14:srgbClr w14:val="BFBFBF"/>
            </w14:solidFill>
            <w14:prstDash w14:val="solid"/>
            <w14:round/>
          </w14:textOutline>
          <w14:textFill>
            <w14:noFill/>
          </w14:textFill>
        </w:rPr>
        <w:t>제공·이용에</w:t>
      </w:r>
      <w:proofErr w:type="spellEnd"/>
      <w:r w:rsidRPr="00F3131F">
        <w:rPr>
          <w:rFonts w:ascii="맑은 고딕" w:eastAsia="맑은 고딕" w:hAnsi="맑은 고딕" w:hint="eastAsia"/>
          <w:bCs/>
          <w:outline/>
          <w:color w:val="BFBFBF"/>
          <w:sz w:val="26"/>
          <w:szCs w:val="26"/>
          <w14:textOutline w14:w="9525" w14:cap="flat" w14:cmpd="sng" w14:algn="ctr">
            <w14:solidFill>
              <w14:srgbClr w14:val="BFBFBF"/>
            </w14:solidFill>
            <w14:prstDash w14:val="solid"/>
            <w14:round/>
          </w14:textOutline>
          <w14:textFill>
            <w14:noFill/>
          </w14:textFill>
        </w:rPr>
        <w:t xml:space="preserve"> 관하여 자세히 설명을 들었습니다</w:t>
      </w:r>
      <w:r w:rsidRPr="00F3131F">
        <w:rPr>
          <w:rFonts w:ascii="맑은 고딕" w:eastAsia="맑은 고딕" w:hAnsi="맑은 고딕" w:hint="eastAsia"/>
          <w:bCs/>
          <w:outline/>
          <w:color w:val="D6E3BC"/>
          <w:sz w:val="26"/>
          <w:szCs w:val="26"/>
          <w14:textOutline w14:w="9525" w14:cap="flat" w14:cmpd="sng" w14:algn="ctr">
            <w14:solidFill>
              <w14:srgbClr w14:val="D6E3BC"/>
            </w14:solidFill>
            <w14:prstDash w14:val="solid"/>
            <w14:round/>
          </w14:textOutline>
          <w14:textFill>
            <w14:noFill/>
          </w14:textFill>
        </w:rPr>
        <w:t xml:space="preserve">. </w:t>
      </w:r>
      <w:r w:rsidRPr="009E0FA5">
        <w:rPr>
          <w:rFonts w:ascii="맑은 고딕" w:eastAsia="맑은 고딕" w:hAnsi="맑은 고딕" w:hint="eastAsia"/>
          <w:bCs/>
          <w:sz w:val="18"/>
        </w:rPr>
        <w:t>(자필로 기재해 주시기 바랍니다)</w:t>
      </w:r>
    </w:p>
    <w:p w:rsidR="00F3131F" w:rsidRPr="00F3131F" w:rsidRDefault="00F3131F" w:rsidP="00F3131F">
      <w:pPr>
        <w:ind w:leftChars="300" w:left="600"/>
        <w:rPr>
          <w:rFonts w:ascii="맑은 고딕" w:eastAsia="맑은 고딕" w:hAnsi="맑은 고딕"/>
          <w:bCs/>
          <w:outline/>
          <w:color w:val="D6E3BC"/>
          <w:sz w:val="26"/>
          <w:szCs w:val="26"/>
          <w14:textOutline w14:w="9525" w14:cap="flat" w14:cmpd="sng" w14:algn="ctr">
            <w14:solidFill>
              <w14:srgbClr w14:val="D6E3BC"/>
            </w14:solidFill>
            <w14:prstDash w14:val="solid"/>
            <w14:round/>
          </w14:textOutline>
          <w14:textFill>
            <w14:noFill/>
          </w14:textFill>
        </w:rPr>
      </w:pPr>
    </w:p>
    <w:p w:rsidR="00F3131F" w:rsidRPr="000C15E0" w:rsidRDefault="00F3131F" w:rsidP="00F3131F">
      <w:pPr>
        <w:ind w:rightChars="438" w:right="876"/>
        <w:jc w:val="right"/>
        <w:rPr>
          <w:rFonts w:ascii="맑은 고딕" w:eastAsia="맑은 고딕" w:hAnsi="맑은 고딕"/>
          <w:bCs/>
          <w:sz w:val="24"/>
        </w:rPr>
      </w:pPr>
      <w:r w:rsidRPr="000C15E0">
        <w:rPr>
          <w:rFonts w:ascii="맑은 고딕" w:eastAsia="맑은 고딕" w:hAnsi="맑은 고딕" w:hint="eastAsia"/>
          <w:bCs/>
          <w:sz w:val="24"/>
        </w:rPr>
        <w:t xml:space="preserve">년 </w:t>
      </w:r>
      <w:r>
        <w:rPr>
          <w:rFonts w:ascii="맑은 고딕" w:eastAsia="맑은 고딕" w:hAnsi="맑은 고딕" w:hint="eastAsia"/>
          <w:bCs/>
          <w:sz w:val="24"/>
        </w:rPr>
        <w:t xml:space="preserve">  </w:t>
      </w:r>
      <w:r w:rsidRPr="000C15E0">
        <w:rPr>
          <w:rFonts w:ascii="맑은 고딕" w:eastAsia="맑은 고딕" w:hAnsi="맑은 고딕" w:hint="eastAsia"/>
          <w:bCs/>
          <w:sz w:val="24"/>
        </w:rPr>
        <w:t xml:space="preserve">    월   </w:t>
      </w:r>
      <w:r>
        <w:rPr>
          <w:rFonts w:ascii="맑은 고딕" w:eastAsia="맑은 고딕" w:hAnsi="맑은 고딕" w:hint="eastAsia"/>
          <w:bCs/>
          <w:sz w:val="24"/>
        </w:rPr>
        <w:t xml:space="preserve">  </w:t>
      </w:r>
      <w:r w:rsidRPr="000C15E0">
        <w:rPr>
          <w:rFonts w:ascii="맑은 고딕" w:eastAsia="맑은 고딕" w:hAnsi="맑은 고딕" w:hint="eastAsia"/>
          <w:bCs/>
          <w:sz w:val="24"/>
        </w:rPr>
        <w:t xml:space="preserve">  일</w:t>
      </w:r>
    </w:p>
    <w:p w:rsidR="00F3131F" w:rsidRDefault="00F3131F" w:rsidP="00F3131F">
      <w:pPr>
        <w:ind w:rightChars="438" w:right="876"/>
        <w:jc w:val="right"/>
        <w:rPr>
          <w:rFonts w:ascii="맑은 고딕" w:eastAsia="맑은 고딕" w:hAnsi="맑은 고딕"/>
          <w:bCs/>
          <w:sz w:val="24"/>
        </w:rPr>
      </w:pPr>
    </w:p>
    <w:p w:rsidR="00F3131F" w:rsidRPr="009E0FA5" w:rsidRDefault="00F3131F" w:rsidP="00F3131F">
      <w:pPr>
        <w:ind w:rightChars="438" w:right="876"/>
        <w:jc w:val="right"/>
        <w:rPr>
          <w:rFonts w:ascii="맑은 고딕" w:eastAsia="맑은 고딕" w:hAnsi="맑은 고딕"/>
          <w:bCs/>
          <w:sz w:val="24"/>
        </w:rPr>
      </w:pPr>
      <w:proofErr w:type="gramStart"/>
      <w:r w:rsidRPr="000C15E0">
        <w:rPr>
          <w:rFonts w:ascii="맑은 고딕" w:eastAsia="맑은 고딕" w:hAnsi="맑은 고딕" w:hint="eastAsia"/>
          <w:bCs/>
          <w:sz w:val="24"/>
        </w:rPr>
        <w:t>성명 :</w:t>
      </w:r>
      <w:proofErr w:type="gramEnd"/>
      <w:r w:rsidRPr="000C15E0">
        <w:rPr>
          <w:rFonts w:ascii="맑은 고딕" w:eastAsia="맑은 고딕" w:hAnsi="맑은 고딕" w:hint="eastAsia"/>
          <w:bCs/>
          <w:sz w:val="24"/>
        </w:rPr>
        <w:t xml:space="preserve">              </w:t>
      </w:r>
      <w:r>
        <w:rPr>
          <w:rFonts w:ascii="맑은 고딕" w:eastAsia="맑은 고딕" w:hAnsi="맑은 고딕" w:hint="eastAsia"/>
          <w:bCs/>
          <w:sz w:val="24"/>
        </w:rPr>
        <w:t xml:space="preserve"> </w:t>
      </w:r>
      <w:r w:rsidRPr="000C15E0">
        <w:rPr>
          <w:rFonts w:ascii="맑은 고딕" w:eastAsia="맑은 고딕" w:hAnsi="맑은 고딕" w:hint="eastAsia"/>
          <w:bCs/>
          <w:sz w:val="24"/>
        </w:rPr>
        <w:t xml:space="preserve">      서명</w:t>
      </w:r>
      <w:r>
        <w:rPr>
          <w:rFonts w:ascii="맑은 고딕" w:eastAsia="맑은 고딕" w:hAnsi="맑은 고딕" w:hint="eastAsia"/>
          <w:bCs/>
          <w:sz w:val="24"/>
        </w:rPr>
        <w:t xml:space="preserve"> </w:t>
      </w:r>
      <w:r w:rsidRPr="000C15E0">
        <w:rPr>
          <w:rFonts w:ascii="맑은 고딕" w:eastAsia="맑은 고딕" w:hAnsi="맑은 고딕" w:hint="eastAsia"/>
          <w:bCs/>
          <w:sz w:val="24"/>
        </w:rPr>
        <w:t>또는 (인)</w:t>
      </w:r>
    </w:p>
    <w:p w:rsidR="00F3131F" w:rsidRPr="00F3131F" w:rsidRDefault="00F3131F" w:rsidP="00554E17"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9260840</wp:posOffset>
            </wp:positionV>
            <wp:extent cx="1571625" cy="290195"/>
            <wp:effectExtent l="0" t="0" r="9525" b="0"/>
            <wp:wrapNone/>
            <wp:docPr id="5" name="그림 5" descr="\\tfdb\1.Work_기획팀공용\2. CI\타임폴리오 CI_자산운용\timefolioLOGO_160316_as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tfdb\1.Work_기획팀공용\2. CI\타임폴리오 CI_자산운용\timefolioLOGO_160316_ass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131F" w:rsidRPr="00F3131F" w:rsidSect="00554E1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F57" w:rsidRDefault="00BF0F57" w:rsidP="00F41D8E">
      <w:pPr>
        <w:spacing w:after="0" w:line="240" w:lineRule="auto"/>
      </w:pPr>
      <w:r>
        <w:separator/>
      </w:r>
    </w:p>
  </w:endnote>
  <w:endnote w:type="continuationSeparator" w:id="0">
    <w:p w:rsidR="00BF0F57" w:rsidRDefault="00BF0F57" w:rsidP="00F4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F57" w:rsidRDefault="00BF0F57" w:rsidP="00F41D8E">
      <w:pPr>
        <w:spacing w:after="0" w:line="240" w:lineRule="auto"/>
      </w:pPr>
      <w:r>
        <w:separator/>
      </w:r>
    </w:p>
  </w:footnote>
  <w:footnote w:type="continuationSeparator" w:id="0">
    <w:p w:rsidR="00BF0F57" w:rsidRDefault="00BF0F57" w:rsidP="00F4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82CC0"/>
    <w:multiLevelType w:val="hybridMultilevel"/>
    <w:tmpl w:val="046E3766"/>
    <w:lvl w:ilvl="0" w:tplc="B176A3D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59B0F84"/>
    <w:multiLevelType w:val="hybridMultilevel"/>
    <w:tmpl w:val="41523C66"/>
    <w:lvl w:ilvl="0" w:tplc="4E1C21A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16F274E"/>
    <w:multiLevelType w:val="hybridMultilevel"/>
    <w:tmpl w:val="46D0FFB0"/>
    <w:lvl w:ilvl="0" w:tplc="5750FCA0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677A5F"/>
    <w:multiLevelType w:val="hybridMultilevel"/>
    <w:tmpl w:val="2FC8968A"/>
    <w:lvl w:ilvl="0" w:tplc="06B6E7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5AA349C"/>
    <w:multiLevelType w:val="hybridMultilevel"/>
    <w:tmpl w:val="13B66972"/>
    <w:lvl w:ilvl="0" w:tplc="9740E5BC"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3293121"/>
    <w:multiLevelType w:val="hybridMultilevel"/>
    <w:tmpl w:val="E19CAE78"/>
    <w:lvl w:ilvl="0" w:tplc="9D72AF12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1C0"/>
    <w:rsid w:val="0000797A"/>
    <w:rsid w:val="001D0736"/>
    <w:rsid w:val="001D7D1D"/>
    <w:rsid w:val="001F372A"/>
    <w:rsid w:val="002D221D"/>
    <w:rsid w:val="00302F0E"/>
    <w:rsid w:val="0036025C"/>
    <w:rsid w:val="003E579E"/>
    <w:rsid w:val="0042693C"/>
    <w:rsid w:val="00440101"/>
    <w:rsid w:val="004B5BDA"/>
    <w:rsid w:val="00517E01"/>
    <w:rsid w:val="00554E17"/>
    <w:rsid w:val="005E355B"/>
    <w:rsid w:val="005E484C"/>
    <w:rsid w:val="005F2CFC"/>
    <w:rsid w:val="00646348"/>
    <w:rsid w:val="0075239B"/>
    <w:rsid w:val="0080676B"/>
    <w:rsid w:val="008174AC"/>
    <w:rsid w:val="008403BC"/>
    <w:rsid w:val="00887F03"/>
    <w:rsid w:val="00975610"/>
    <w:rsid w:val="00A76BAA"/>
    <w:rsid w:val="00AF4627"/>
    <w:rsid w:val="00BC0224"/>
    <w:rsid w:val="00BF0F57"/>
    <w:rsid w:val="00BF1C32"/>
    <w:rsid w:val="00C51D84"/>
    <w:rsid w:val="00CB03E6"/>
    <w:rsid w:val="00EB21C0"/>
    <w:rsid w:val="00F3131F"/>
    <w:rsid w:val="00F4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C07954-C8CE-4EB2-919B-96F9627B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1C0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887F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87F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rmal (Web)"/>
    <w:basedOn w:val="a"/>
    <w:unhideWhenUsed/>
    <w:rsid w:val="00554E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54E17"/>
    <w:rPr>
      <w:color w:val="0000FF"/>
      <w:u w:val="single"/>
    </w:rPr>
  </w:style>
  <w:style w:type="paragraph" w:customStyle="1" w:styleId="s0">
    <w:name w:val="s0"/>
    <w:rsid w:val="00554E1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±¼¸²" w:eastAsia="바탕" w:hAnsi="±¼¸²" w:cs="Times New Roman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F41D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F41D8E"/>
  </w:style>
  <w:style w:type="paragraph" w:styleId="a8">
    <w:name w:val="footer"/>
    <w:basedOn w:val="a"/>
    <w:link w:val="Char1"/>
    <w:uiPriority w:val="99"/>
    <w:unhideWhenUsed/>
    <w:rsid w:val="00F41D8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F41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time</cp:lastModifiedBy>
  <cp:revision>4</cp:revision>
  <cp:lastPrinted>2018-12-03T08:48:00Z</cp:lastPrinted>
  <dcterms:created xsi:type="dcterms:W3CDTF">2018-12-03T08:58:00Z</dcterms:created>
  <dcterms:modified xsi:type="dcterms:W3CDTF">2021-08-25T00:02:00Z</dcterms:modified>
</cp:coreProperties>
</file>