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5256" w14:textId="28ABEFAB" w:rsidR="0072596D" w:rsidRPr="00D3744E" w:rsidRDefault="0072596D" w:rsidP="00D3744E">
      <w:pPr>
        <w:widowControl/>
        <w:jc w:val="center"/>
        <w:rPr>
          <w:rStyle w:val="color11"/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72596D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fldChar w:fldCharType="begin"/>
      </w:r>
      <w:r w:rsidRPr="0072596D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instrText xml:space="preserve"> INCLUDEPICTURE "https://group.softbank/system/files/images/about/identity/pic_02.jpg" \* MERGEFORMATINET </w:instrText>
      </w:r>
      <w:r w:rsidRPr="0072596D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fldChar w:fldCharType="separate"/>
      </w:r>
      <w:r w:rsidRPr="005D0A47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w:drawing>
          <wp:inline distT="0" distB="0" distL="0" distR="0" wp14:anchorId="276EAA37" wp14:editId="11421853">
            <wp:extent cx="4043910" cy="1405818"/>
            <wp:effectExtent l="0" t="0" r="0" b="4445"/>
            <wp:docPr id="1" name="図 1" descr="ブランド名の由来・ロゴ | ソフトバンクグループ株式会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ブランド名の由来・ロゴ | ソフトバンクグループ株式会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77" cy="14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96D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fldChar w:fldCharType="end"/>
      </w:r>
    </w:p>
    <w:p w14:paraId="7D0674A0" w14:textId="66A75CD5" w:rsidR="00407AFF" w:rsidRPr="00E254F8" w:rsidRDefault="00407AFF" w:rsidP="00E254F8">
      <w:pPr>
        <w:pStyle w:val="font8"/>
        <w:snapToGrid w:val="0"/>
        <w:spacing w:before="0" w:beforeAutospacing="0" w:after="0" w:afterAutospacing="0"/>
        <w:jc w:val="center"/>
        <w:textAlignment w:val="baseline"/>
        <w:rPr>
          <w:rFonts w:ascii="Malgun Gothic" w:eastAsia="Malgun Gothic" w:hAnsi="Malgun Gothic" w:cs="Malgun Gothic Semilight"/>
          <w:b/>
          <w:bCs/>
          <w:sz w:val="24"/>
          <w:szCs w:val="24"/>
          <w:lang w:eastAsia="ko-KR"/>
        </w:rPr>
      </w:pPr>
      <w:r w:rsidRPr="00E254F8">
        <w:rPr>
          <w:rStyle w:val="color11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SoftBank Corporation 에서</w:t>
      </w:r>
      <w:r w:rsidR="0072596D" w:rsidRPr="00E254F8">
        <w:rPr>
          <w:rStyle w:val="color11"/>
          <w:rFonts w:ascii="Malgun Gothic" w:eastAsia="Malgun Gothic" w:hAnsi="Malgun Gothic" w:cs="Malgun Gothic Semilight"/>
          <w:b/>
          <w:bCs/>
          <w:sz w:val="24"/>
          <w:szCs w:val="24"/>
          <w:bdr w:val="none" w:sz="0" w:space="0" w:color="auto" w:frame="1"/>
        </w:rPr>
        <w:t xml:space="preserve"> </w:t>
      </w:r>
      <w:r w:rsidRPr="00E254F8">
        <w:rPr>
          <w:rStyle w:val="color11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한국의 </w:t>
      </w:r>
      <w:r w:rsidRPr="00E254F8">
        <w:rPr>
          <w:rStyle w:val="color23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IT엔지니어를</w:t>
      </w:r>
      <w:r w:rsidRPr="00E254F8">
        <w:rPr>
          <w:rStyle w:val="color11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 채용합니다</w:t>
      </w:r>
    </w:p>
    <w:p w14:paraId="7BB5230B" w14:textId="77777777" w:rsidR="00407AFF" w:rsidRPr="00E254F8" w:rsidRDefault="00407AFF" w:rsidP="00E254F8">
      <w:pPr>
        <w:pStyle w:val="font8"/>
        <w:snapToGrid w:val="0"/>
        <w:spacing w:before="0" w:beforeAutospacing="0" w:after="0" w:afterAutospacing="0"/>
        <w:jc w:val="center"/>
        <w:textAlignment w:val="baseline"/>
        <w:rPr>
          <w:rFonts w:ascii="Malgun Gothic" w:eastAsia="Malgun Gothic" w:hAnsi="Malgun Gothic" w:cs="Malgun Gothic Semilight"/>
          <w:b/>
          <w:bCs/>
          <w:color w:val="FF0000"/>
          <w:sz w:val="24"/>
          <w:szCs w:val="24"/>
          <w:lang w:eastAsia="ko-KR"/>
        </w:rPr>
      </w:pPr>
      <w:r w:rsidRPr="00E254F8">
        <w:rPr>
          <w:rStyle w:val="color11"/>
          <w:rFonts w:ascii="Malgun Gothic" w:eastAsia="Malgun Gothic" w:hAnsi="Malgun Gothic" w:cs="Malgun Gothic Semilight" w:hint="eastAsia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>한국지사가 아닌 일본채용인점 유의해 주시기 바랍니다</w:t>
      </w:r>
    </w:p>
    <w:p w14:paraId="6F0E6630" w14:textId="77777777" w:rsidR="00407AFF" w:rsidRPr="00E254F8" w:rsidRDefault="00407AFF" w:rsidP="00E254F8">
      <w:pPr>
        <w:pStyle w:val="font8"/>
        <w:snapToGrid w:val="0"/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/>
          <w:b/>
          <w:bCs/>
          <w:sz w:val="24"/>
          <w:szCs w:val="24"/>
          <w:lang w:eastAsia="ko-KR"/>
        </w:rPr>
      </w:pPr>
      <w:r w:rsidRPr="00E254F8">
        <w:rPr>
          <w:rStyle w:val="wixguard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​</w:t>
      </w:r>
      <w:r w:rsidRPr="00E254F8">
        <w:rPr>
          <w:rStyle w:val="color11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​</w:t>
      </w:r>
    </w:p>
    <w:p w14:paraId="50EE4FF7" w14:textId="4587EC98" w:rsidR="0072596D" w:rsidRPr="00D3744E" w:rsidRDefault="00407AFF" w:rsidP="00D3744E">
      <w:pPr>
        <w:pStyle w:val="font8"/>
        <w:snapToGrid w:val="0"/>
        <w:spacing w:before="0" w:beforeAutospacing="0" w:after="0" w:afterAutospacing="0"/>
        <w:jc w:val="center"/>
        <w:textAlignment w:val="baseline"/>
        <w:rPr>
          <w:rStyle w:val="color11"/>
          <w:rFonts w:ascii="Malgun Gothic" w:eastAsia="Malgun Gothic" w:hAnsi="Malgun Gothic" w:cs="Malgun Gothic Semilight"/>
          <w:b/>
          <w:bCs/>
          <w:sz w:val="28"/>
          <w:szCs w:val="28"/>
          <w:bdr w:val="none" w:sz="0" w:space="0" w:color="auto" w:frame="1"/>
          <w:lang w:eastAsia="ko-KR"/>
        </w:rPr>
      </w:pPr>
      <w:r w:rsidRPr="00D3744E">
        <w:rPr>
          <w:rStyle w:val="color11"/>
          <w:rFonts w:ascii="Malgun Gothic" w:eastAsia="Malgun Gothic" w:hAnsi="Malgun Gothic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 xml:space="preserve">SoftBank Corporation </w:t>
      </w:r>
      <w:r w:rsidRPr="00D3744E">
        <w:rPr>
          <w:rStyle w:val="color11"/>
          <w:rFonts w:ascii="ヒラギノ角ゴ Pro W6" w:eastAsia="ヒラギノ角ゴ Pro W6" w:hAnsi="ヒラギノ角ゴ Pro W6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>(</w:t>
      </w:r>
      <w:r w:rsidRPr="00D3744E">
        <w:rPr>
          <w:rStyle w:val="color11"/>
          <w:rFonts w:ascii="ヒラギノ角ゴ Pro W6" w:eastAsia="ヒラギノ角ゴ Pro W6" w:hAnsi="ヒラギノ角ゴ Pro W6" w:cs="Malgun Gothic Semilight" w:hint="eastAsia"/>
          <w:b/>
          <w:bCs/>
          <w:sz w:val="28"/>
          <w:szCs w:val="28"/>
          <w:bdr w:val="none" w:sz="0" w:space="0" w:color="auto" w:frame="1"/>
        </w:rPr>
        <w:t>ソフトバンク</w:t>
      </w:r>
      <w:proofErr w:type="spellStart"/>
      <w:r w:rsidRPr="00D3744E">
        <w:rPr>
          <w:rStyle w:val="color11"/>
          <w:rFonts w:ascii="ヒラギノ角ゴ Pro W6" w:eastAsia="ヒラギノ角ゴ Pro W6" w:hAnsi="ヒラギノ角ゴ Pro W6" w:cs="Malgun Gothic" w:hint="eastAsia"/>
          <w:b/>
          <w:bCs/>
          <w:sz w:val="28"/>
          <w:szCs w:val="28"/>
          <w:bdr w:val="none" w:sz="0" w:space="0" w:color="auto" w:frame="1"/>
          <w:lang w:eastAsia="ko-KR"/>
        </w:rPr>
        <w:t>株式</w:t>
      </w:r>
      <w:r w:rsidRPr="00D3744E">
        <w:rPr>
          <w:rStyle w:val="color11"/>
          <w:rFonts w:ascii="ヒラギノ角ゴ Pro W6" w:eastAsia="ヒラギノ角ゴ Pro W6" w:hAnsi="ヒラギノ角ゴ Pro W6" w:cs="ＭＳ ゴシック" w:hint="eastAsia"/>
          <w:b/>
          <w:bCs/>
          <w:sz w:val="28"/>
          <w:szCs w:val="28"/>
          <w:bdr w:val="none" w:sz="0" w:space="0" w:color="auto" w:frame="1"/>
          <w:lang w:eastAsia="ko-KR"/>
        </w:rPr>
        <w:t>会</w:t>
      </w:r>
      <w:r w:rsidRPr="00D3744E">
        <w:rPr>
          <w:rStyle w:val="color11"/>
          <w:rFonts w:ascii="ヒラギノ角ゴ Pro W6" w:eastAsia="ヒラギノ角ゴ Pro W6" w:hAnsi="ヒラギノ角ゴ Pro W6" w:cs="Malgun Gothic" w:hint="eastAsia"/>
          <w:b/>
          <w:bCs/>
          <w:sz w:val="28"/>
          <w:szCs w:val="28"/>
          <w:bdr w:val="none" w:sz="0" w:space="0" w:color="auto" w:frame="1"/>
          <w:lang w:eastAsia="ko-KR"/>
        </w:rPr>
        <w:t>社</w:t>
      </w:r>
      <w:proofErr w:type="spellEnd"/>
      <w:r w:rsidRPr="00D3744E">
        <w:rPr>
          <w:rStyle w:val="color11"/>
          <w:rFonts w:ascii="ヒラギノ角ゴ Pro W6" w:eastAsia="ヒラギノ角ゴ Pro W6" w:hAnsi="ヒラギノ角ゴ Pro W6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>)</w:t>
      </w:r>
    </w:p>
    <w:p w14:paraId="0A8C5A10" w14:textId="111FBD00" w:rsidR="00D3744E" w:rsidRPr="00D3744E" w:rsidRDefault="00D3744E" w:rsidP="00D3744E">
      <w:pPr>
        <w:pStyle w:val="font8"/>
        <w:snapToGrid w:val="0"/>
        <w:spacing w:before="0" w:beforeAutospacing="0" w:after="0" w:afterAutospacing="0"/>
        <w:jc w:val="center"/>
        <w:textAlignment w:val="baseline"/>
        <w:rPr>
          <w:rStyle w:val="wixguard"/>
          <w:rFonts w:ascii="Malgun Gothic" w:eastAsia="Malgun Gothic" w:hAnsi="Malgun Gothic" w:cs="Malgun Gothic Semilight" w:hint="eastAsia"/>
          <w:b/>
          <w:bCs/>
          <w:sz w:val="28"/>
          <w:szCs w:val="28"/>
          <w:lang w:eastAsia="ko-KR"/>
        </w:rPr>
      </w:pPr>
      <w:r w:rsidRPr="00D3744E">
        <w:rPr>
          <w:rStyle w:val="color11"/>
          <w:rFonts w:ascii="Malgun Gothic" w:eastAsia="Malgun Gothic" w:hAnsi="Malgun Gothic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>2</w:t>
      </w:r>
      <w:r w:rsidRPr="00D3744E">
        <w:rPr>
          <w:rStyle w:val="color11"/>
          <w:rFonts w:ascii="Malgun Gothic" w:eastAsia="Malgun Gothic" w:hAnsi="Malgun Gothic" w:cs="Malgun Gothic Semilight"/>
          <w:b/>
          <w:bCs/>
          <w:sz w:val="28"/>
          <w:szCs w:val="28"/>
          <w:bdr w:val="none" w:sz="0" w:space="0" w:color="auto" w:frame="1"/>
          <w:lang w:eastAsia="ko-KR"/>
        </w:rPr>
        <w:t>022</w:t>
      </w:r>
      <w:r w:rsidRPr="00D3744E">
        <w:rPr>
          <w:rStyle w:val="color11"/>
          <w:rFonts w:ascii="Malgun Gothic" w:eastAsia="Malgun Gothic" w:hAnsi="Malgun Gothic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>년4월신입 엔지니어 모집</w:t>
      </w:r>
    </w:p>
    <w:p w14:paraId="501292FD" w14:textId="77777777" w:rsidR="0072596D" w:rsidRPr="005D0A47" w:rsidRDefault="0072596D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lang w:eastAsia="ko-KR"/>
        </w:rPr>
      </w:pPr>
    </w:p>
    <w:p w14:paraId="380736C8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/>
          <w:b/>
          <w:bCs/>
          <w:sz w:val="28"/>
          <w:szCs w:val="28"/>
          <w:lang w:eastAsia="ko-KR"/>
        </w:rPr>
      </w:pPr>
      <w:r w:rsidRPr="005D0A47">
        <w:rPr>
          <w:rStyle w:val="color11"/>
          <w:rFonts w:ascii="Malgun Gothic" w:eastAsia="Malgun Gothic" w:hAnsi="Malgun Gothic" w:cs="Malgun Gothic Semilight" w:hint="eastAsia"/>
          <w:b/>
          <w:bCs/>
          <w:sz w:val="28"/>
          <w:szCs w:val="28"/>
          <w:bdr w:val="none" w:sz="0" w:space="0" w:color="auto" w:frame="1"/>
          <w:lang w:eastAsia="ko-KR"/>
        </w:rPr>
        <w:t>지원자격</w:t>
      </w:r>
    </w:p>
    <w:p w14:paraId="07CD6855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●공통</w:t>
      </w:r>
    </w:p>
    <w:p w14:paraId="6E2837E7" w14:textId="3AB9D291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- 202</w:t>
      </w:r>
      <w:r w:rsidR="00857536"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2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년4월에 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입사가능자</w:t>
      </w:r>
      <w:proofErr w:type="spellEnd"/>
    </w:p>
    <w:p w14:paraId="17F58D82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- 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기졸자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가능</w:t>
      </w:r>
    </w:p>
    <w:p w14:paraId="42427FFB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- 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기졸자의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경우도 신입사원의 대우가 됩니다 (경력자채용은 하지 않습니다)</w:t>
      </w:r>
    </w:p>
    <w:p w14:paraId="0C348C2A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- 전문학사 이상의 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학력소지자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및 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소지예정자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(취업비자발급을 위한 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학력제한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) </w:t>
      </w:r>
    </w:p>
    <w:p w14:paraId="56F1E1C7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- 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남녀 불문 국적 관계없음</w:t>
      </w:r>
    </w:p>
    <w:p w14:paraId="186F63D1" w14:textId="60099956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- JLPT N2이상에 준하는 일본어 회화가 가능하신 분 (자격증은 상관없음)</w:t>
      </w:r>
    </w:p>
    <w:p w14:paraId="6B4C5A79" w14:textId="464419B6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 w:rsidR="00D3744E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z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br/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(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우대조건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)</w:t>
      </w:r>
    </w:p>
    <w:p w14:paraId="0454F836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- IT분야 전공자 또는 IT프로그래밍 관련 지식을 가진 자</w:t>
      </w:r>
    </w:p>
    <w:p w14:paraId="2F589ADE" w14:textId="3373D01B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lang w:eastAsia="ko-KR"/>
        </w:rPr>
      </w:pPr>
      <w:r w:rsidRPr="005D0A47"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​</w:t>
      </w:r>
    </w:p>
    <w:p w14:paraId="753A1641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/>
          <w:b/>
          <w:bCs/>
          <w:sz w:val="24"/>
          <w:szCs w:val="24"/>
          <w:lang w:eastAsia="ko-KR"/>
        </w:rPr>
      </w:pPr>
      <w:r w:rsidRPr="005D0A47">
        <w:rPr>
          <w:rStyle w:val="color11"/>
          <w:rFonts w:ascii="Malgun Gothic" w:eastAsia="Malgun Gothic" w:hAnsi="Malgun Gothic" w:cs="Malgun Gothic Semilight" w:hint="eastAsia"/>
          <w:b/>
          <w:bCs/>
          <w:sz w:val="24"/>
          <w:szCs w:val="24"/>
          <w:bdr w:val="none" w:sz="0" w:space="0" w:color="auto" w:frame="1"/>
          <w:lang w:eastAsia="ko-KR"/>
        </w:rPr>
        <w:t>채용프로세스</w:t>
      </w:r>
    </w:p>
    <w:p w14:paraId="5074B320" w14:textId="49D3229C" w:rsidR="00407AFF" w:rsidRPr="005D0A47" w:rsidRDefault="005D0A47" w:rsidP="005D0A47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/>
          <w:bCs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예비 엔트리</w:t>
      </w:r>
    </w:p>
    <w:p w14:paraId="2BCC0C6F" w14:textId="3D9B2645" w:rsidR="00FC6ADD" w:rsidRDefault="00FC6ADD" w:rsidP="00D3744E">
      <w:pPr>
        <w:pStyle w:val="font8"/>
        <w:spacing w:before="0" w:beforeAutospacing="0" w:after="0" w:afterAutospacing="0"/>
        <w:ind w:firstLineChars="100" w:firstLine="132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하기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URL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혹은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QR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코트로 예비지원폼에 접속,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필요사항을</w:t>
      </w:r>
      <w:r w:rsidR="005D0A47"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등록하면 예비엔트리 완료.</w:t>
      </w:r>
    </w:p>
    <w:p w14:paraId="04180607" w14:textId="77777777" w:rsidR="00D3744E" w:rsidRPr="005D0A47" w:rsidRDefault="00D3744E" w:rsidP="00D3744E">
      <w:pPr>
        <w:pStyle w:val="font8"/>
        <w:spacing w:before="0" w:beforeAutospacing="0" w:after="0" w:afterAutospacing="0"/>
        <w:ind w:firstLineChars="100" w:firstLine="132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</w:p>
    <w:p w14:paraId="2ACE936A" w14:textId="3B6F53DE" w:rsidR="005D0A47" w:rsidRPr="005D0A47" w:rsidRDefault="0072596D" w:rsidP="005D0A47">
      <w:pPr>
        <w:pStyle w:val="font8"/>
        <w:spacing w:before="0" w:beforeAutospacing="0" w:after="0" w:afterAutospacing="0"/>
        <w:ind w:firstLineChars="100" w:firstLine="132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예비지원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Form &gt;&gt; </w:t>
      </w:r>
      <w:hyperlink r:id="rId6" w:history="1">
        <w:r w:rsidRPr="005D0A47">
          <w:rPr>
            <w:rStyle w:val="a3"/>
            <w:rFonts w:ascii="Malgun Gothic Semilight" w:eastAsia="Malgun Gothic Semilight" w:hAnsi="Malgun Gothic Semilight" w:cs="Malgun Gothic Semilight"/>
            <w:bdr w:val="none" w:sz="0" w:space="0" w:color="auto" w:frame="1"/>
            <w:lang w:eastAsia="ko-KR"/>
          </w:rPr>
          <w:t>https://forms.gle/5fBv87WPdvWsFoig7</w:t>
        </w:r>
      </w:hyperlink>
    </w:p>
    <w:p w14:paraId="75702ACF" w14:textId="4231695E" w:rsidR="005D0A47" w:rsidRPr="005D0A47" w:rsidRDefault="005D0A47" w:rsidP="005D0A47">
      <w:pPr>
        <w:pStyle w:val="font8"/>
        <w:spacing w:before="0" w:beforeAutospacing="0" w:after="0" w:afterAutospacing="0"/>
        <w:ind w:firstLineChars="100" w:firstLine="132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예비지원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Form QR Code</w:t>
      </w:r>
    </w:p>
    <w:p w14:paraId="5A0DD2FE" w14:textId="68D7343F" w:rsidR="0072596D" w:rsidRPr="005D0A47" w:rsidRDefault="0072596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Fonts w:ascii="Malgun Gothic Semilight" w:eastAsia="Malgun Gothic Semilight" w:hAnsi="Malgun Gothic Semilight" w:cs="Malgun Gothic Semilight"/>
          <w:noProof/>
          <w:bdr w:val="none" w:sz="0" w:space="0" w:color="auto" w:frame="1"/>
          <w:lang w:eastAsia="ko-KR"/>
        </w:rPr>
        <w:drawing>
          <wp:inline distT="0" distB="0" distL="0" distR="0" wp14:anchorId="2E6034EA" wp14:editId="3D475938">
            <wp:extent cx="1266092" cy="1266092"/>
            <wp:effectExtent l="0" t="0" r="4445" b="4445"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C176" w14:textId="77777777" w:rsidR="0072596D" w:rsidRPr="005D0A47" w:rsidRDefault="0072596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</w:p>
    <w:p w14:paraId="1D69DBB6" w14:textId="758C6E84" w:rsidR="00FC6ADD" w:rsidRPr="005D0A47" w:rsidRDefault="00FC6ADD" w:rsidP="005D0A47">
      <w:pPr>
        <w:pStyle w:val="font8"/>
        <w:spacing w:before="0" w:beforeAutospacing="0" w:after="0" w:afterAutospacing="0"/>
        <w:ind w:firstLineChars="100" w:firstLine="132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예비지원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해주신 분들에게 한해 추후 자세한 절차를 알려드리게 됩니다.</w:t>
      </w:r>
    </w:p>
    <w:p w14:paraId="443D74CD" w14:textId="5B0AD0D8" w:rsidR="00407AFF" w:rsidRPr="005D0A47" w:rsidRDefault="00407AFF" w:rsidP="005D0A47">
      <w:pPr>
        <w:pStyle w:val="font8"/>
        <w:spacing w:before="0" w:beforeAutospacing="0" w:after="0" w:afterAutospacing="0"/>
        <w:ind w:firstLineChars="50" w:firstLine="66"/>
        <w:jc w:val="both"/>
        <w:textAlignment w:val="baseline"/>
        <w:rPr>
          <w:rFonts w:ascii="Malgun Gothic Semilight" w:eastAsia="Malgun Gothic Semilight" w:hAnsi="Malgun Gothic Semilight" w:cs="Malgun Gothic Semilight"/>
          <w:color w:val="FF0000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> </w:t>
      </w:r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 xml:space="preserve">※채용프로세스의 변경 및 공지사항은 </w:t>
      </w:r>
      <w:proofErr w:type="spellStart"/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>예비엔트리</w:t>
      </w:r>
      <w:proofErr w:type="spellEnd"/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 xml:space="preserve"> 해주신 분들에게 한해 </w:t>
      </w:r>
      <w:proofErr w:type="spellStart"/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>연락드립니다</w:t>
      </w:r>
      <w:proofErr w:type="spellEnd"/>
    </w:p>
    <w:p w14:paraId="04B6B797" w14:textId="57EECFDA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color w:val="FF0000"/>
          <w:lang w:eastAsia="ko-KR"/>
        </w:rPr>
      </w:pPr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>​</w:t>
      </w:r>
      <w:r w:rsidR="00FC6ADD"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 xml:space="preserve"> </w:t>
      </w:r>
      <w:r w:rsidR="00FC6ADD" w:rsidRPr="005D0A47">
        <w:rPr>
          <w:rStyle w:val="color13"/>
          <w:rFonts w:ascii="Malgun Gothic Semilight" w:eastAsia="Malgun Gothic Semilight" w:hAnsi="Malgun Gothic Semilight" w:cs="Malgun Gothic Semilight"/>
          <w:color w:val="FF0000"/>
          <w:bdr w:val="none" w:sz="0" w:space="0" w:color="auto" w:frame="1"/>
          <w:lang w:eastAsia="ko-KR"/>
        </w:rPr>
        <w:t xml:space="preserve"> </w:t>
      </w:r>
      <w:r w:rsidRPr="005D0A47">
        <w:rPr>
          <w:rStyle w:val="color13"/>
          <w:rFonts w:ascii="Malgun Gothic Semilight" w:eastAsia="Malgun Gothic Semilight" w:hAnsi="Malgun Gothic Semilight" w:cs="Malgun Gothic Semilight" w:hint="eastAsia"/>
          <w:color w:val="FF0000"/>
          <w:bdr w:val="none" w:sz="0" w:space="0" w:color="auto" w:frame="1"/>
          <w:lang w:eastAsia="ko-KR"/>
        </w:rPr>
        <w:t>지원의사가 있으신 분들은 일찍 서둘러서 예비엔트리를 해주시길 바랍니다</w:t>
      </w:r>
    </w:p>
    <w:p w14:paraId="11689E45" w14:textId="09A28906" w:rsidR="005D0A47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  <w:r w:rsidRPr="005D0A47"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​</w:t>
      </w:r>
    </w:p>
    <w:p w14:paraId="563FC9D4" w14:textId="091321D0" w:rsidR="00407AFF" w:rsidRPr="005D0A47" w:rsidRDefault="00FC6ADD" w:rsidP="005D0A47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/>
          <w:bCs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 xml:space="preserve">이력서 및 </w:t>
      </w:r>
      <w:proofErr w:type="spellStart"/>
      <w:r w:rsidR="00407AFF"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엔트리시트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 xml:space="preserve"> </w:t>
      </w:r>
      <w:r w:rsidR="00407AFF"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제출</w:t>
      </w:r>
    </w:p>
    <w:p w14:paraId="09DF1DF5" w14:textId="21EA1427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2C13DF61" w14:textId="41A55D03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제출서류</w:t>
      </w:r>
    </w:p>
    <w:p w14:paraId="6EEC75C4" w14:textId="4FC7B817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1)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일문이력서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(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자유양식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)</w:t>
      </w:r>
    </w:p>
    <w:p w14:paraId="3C882E0B" w14:textId="3AC13A65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2)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엔트리시트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(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지정된 양식 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*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예비지원하신 분들께 별도로 전달)</w:t>
      </w:r>
    </w:p>
    <w:p w14:paraId="634EE81B" w14:textId="652B3D3B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46D8F014" w14:textId="1BCA0D43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두 가지 서류를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color w:val="FF0000"/>
          <w:bdr w:val="none" w:sz="0" w:space="0" w:color="auto" w:frame="1"/>
          <w:lang w:eastAsia="ko-KR"/>
        </w:rPr>
        <w:t>메일로 제출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하시면 지원이 완료됩니다.</w:t>
      </w:r>
    </w:p>
    <w:p w14:paraId="316B8308" w14:textId="048E8C85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6BB19026" w14:textId="4D3707CA" w:rsidR="00FC6ADD" w:rsidRPr="005D0A47" w:rsidRDefault="00FC6ADD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b/>
          <w:bCs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제출 메일주소:</w:t>
      </w:r>
      <w:r w:rsidRPr="005D0A47">
        <w:rPr>
          <w:rStyle w:val="color11"/>
          <w:rFonts w:ascii="Malgun Gothic Semilight" w:eastAsia="Malgun Gothic Semilight" w:hAnsi="Malgun Gothic Semilight" w:cs="Malgun Gothic Semilight"/>
          <w:b/>
          <w:bCs/>
          <w:bdr w:val="none" w:sz="0" w:space="0" w:color="auto" w:frame="1"/>
          <w:lang w:eastAsia="ko-KR"/>
        </w:rPr>
        <w:t xml:space="preserve"> koreasaiyo@gmail.com</w:t>
      </w:r>
    </w:p>
    <w:p w14:paraId="682E9EC2" w14:textId="65E64F5C" w:rsidR="00407AFF" w:rsidRPr="005D0A47" w:rsidRDefault="00FC6ADD" w:rsidP="0072596D">
      <w:pPr>
        <w:pStyle w:val="font8"/>
        <w:spacing w:before="0" w:beforeAutospacing="0" w:after="0" w:afterAutospacing="0"/>
        <w:ind w:firstLineChars="50" w:firstLine="66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제출마</w:t>
      </w:r>
      <w:r w:rsidR="005D0A47"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감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:</w:t>
      </w:r>
      <w:r w:rsidRPr="005D0A47">
        <w:rPr>
          <w:rStyle w:val="color11"/>
          <w:rFonts w:ascii="Malgun Gothic Semilight" w:eastAsia="Malgun Gothic Semilight" w:hAnsi="Malgun Gothic Semilight" w:cs="Malgun Gothic Semilight"/>
          <w:b/>
          <w:bCs/>
          <w:bdr w:val="none" w:sz="0" w:space="0" w:color="auto" w:frame="1"/>
          <w:lang w:eastAsia="ko-KR"/>
        </w:rPr>
        <w:t xml:space="preserve"> 9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월7일(화)</w:t>
      </w:r>
      <w:r w:rsidRPr="005D0A47">
        <w:rPr>
          <w:rStyle w:val="color11"/>
          <w:rFonts w:ascii="Malgun Gothic Semilight" w:eastAsia="Malgun Gothic Semilight" w:hAnsi="Malgun Gothic Semilight" w:cs="Malgun Gothic Semilight"/>
          <w:b/>
          <w:bCs/>
          <w:bdr w:val="none" w:sz="0" w:space="0" w:color="auto" w:frame="1"/>
          <w:lang w:eastAsia="ko-KR"/>
        </w:rPr>
        <w:t xml:space="preserve"> 21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/>
          <w:bCs/>
          <w:bdr w:val="none" w:sz="0" w:space="0" w:color="auto" w:frame="1"/>
          <w:lang w:eastAsia="ko-KR"/>
        </w:rPr>
        <w:t>시</w:t>
      </w:r>
    </w:p>
    <w:p w14:paraId="55D9C55A" w14:textId="1E74F94B" w:rsidR="00FC6ADD" w:rsidRPr="005D0A47" w:rsidRDefault="00FC6ADD" w:rsidP="0072596D">
      <w:pPr>
        <w:pStyle w:val="font8"/>
        <w:spacing w:before="0" w:beforeAutospacing="0" w:after="0" w:afterAutospacing="0"/>
        <w:ind w:firstLineChars="50" w:firstLine="66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088C85CB" w14:textId="5FA2C7A5" w:rsidR="00FC6ADD" w:rsidRPr="005D0A47" w:rsidRDefault="00FC6ADD" w:rsidP="0072596D">
      <w:pPr>
        <w:pStyle w:val="font8"/>
        <w:spacing w:before="0" w:beforeAutospacing="0" w:after="0" w:afterAutospacing="0"/>
        <w:ind w:firstLineChars="50" w:firstLine="66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기타,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포트폴리오,</w:t>
      </w:r>
      <w:r w:rsidRPr="005D0A47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</w:t>
      </w: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직무경력서를 보내주셔도 됩니다.</w:t>
      </w:r>
    </w:p>
    <w:p w14:paraId="32FF5FE8" w14:textId="77777777" w:rsidR="00E254F8" w:rsidRDefault="00E254F8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</w:p>
    <w:p w14:paraId="5AAA4499" w14:textId="4C88B11C" w:rsidR="00407AFF" w:rsidRPr="005D0A47" w:rsidRDefault="00407AFF" w:rsidP="00E254F8">
      <w:pPr>
        <w:pStyle w:val="font8"/>
        <w:spacing w:before="0" w:beforeAutospacing="0" w:after="0" w:afterAutospacing="0"/>
        <w:ind w:firstLineChars="50" w:firstLine="66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※포트폴리오는 </w:t>
      </w:r>
      <w:proofErr w:type="spellStart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자유양식입니다</w:t>
      </w:r>
      <w:proofErr w:type="spellEnd"/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본인의 IT스킬을 잘 표현해주시면 됩니다</w:t>
      </w:r>
    </w:p>
    <w:p w14:paraId="51168EE7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Style w:val="wixguard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​</w:t>
      </w:r>
    </w:p>
    <w:p w14:paraId="69750E47" w14:textId="33292923" w:rsidR="00407AFF" w:rsidRPr="006A71D0" w:rsidRDefault="00407AFF" w:rsidP="006A71D0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/>
          <w:b/>
          <w:bCs/>
          <w:lang w:eastAsia="ko-KR"/>
        </w:rPr>
      </w:pPr>
      <w:r w:rsidRPr="006A71D0">
        <w:rPr>
          <w:rStyle w:val="color11"/>
          <w:rFonts w:ascii="Malgun Gothic" w:eastAsia="Malgun Gothic" w:hAnsi="Malgun Gothic" w:cs="Malgun Gothic Semilight"/>
          <w:b/>
          <w:bCs/>
          <w:bdr w:val="none" w:sz="0" w:space="0" w:color="auto" w:frame="1"/>
          <w:lang w:eastAsia="ko-KR"/>
        </w:rPr>
        <w:t>서류합격발표</w:t>
      </w:r>
    </w:p>
    <w:p w14:paraId="0ADB9788" w14:textId="150A5CD9" w:rsidR="00E254F8" w:rsidRDefault="00E254F8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</w:pPr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　</w:t>
      </w:r>
      <w:proofErr w:type="spellStart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서류제출후</w:t>
      </w:r>
      <w:proofErr w:type="spellEnd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3</w:t>
      </w:r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일~</w:t>
      </w:r>
      <w:r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</w:t>
      </w:r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주일안으로 메일로 </w:t>
      </w:r>
      <w:proofErr w:type="spellStart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연락드립니다</w:t>
      </w:r>
      <w:proofErr w:type="spellEnd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.</w:t>
      </w:r>
    </w:p>
    <w:p w14:paraId="49137BAA" w14:textId="0ACC1509" w:rsidR="00407AFF" w:rsidRDefault="00E254F8" w:rsidP="0072596D">
      <w:pPr>
        <w:pStyle w:val="font8"/>
        <w:spacing w:before="0" w:beforeAutospacing="0" w:after="0" w:afterAutospacing="0"/>
        <w:jc w:val="both"/>
        <w:textAlignment w:val="baseline"/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 </w:t>
      </w:r>
      <w:r w:rsidR="006A71D0">
        <w:rPr>
          <w:rStyle w:val="color11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(</w:t>
      </w:r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서류 </w:t>
      </w:r>
      <w:proofErr w:type="spellStart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내용확인을</w:t>
      </w:r>
      <w:proofErr w:type="spellEnd"/>
      <w:r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위해 </w:t>
      </w:r>
      <w:r w:rsidR="006A71D0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전화/화상 면담을 요청할 경우가 있습니다)</w:t>
      </w:r>
    </w:p>
    <w:p w14:paraId="254C8487" w14:textId="77777777" w:rsidR="00407AFF" w:rsidRPr="005D0A47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lang w:eastAsia="ko-KR"/>
        </w:rPr>
      </w:pPr>
      <w:r w:rsidRPr="005D0A47">
        <w:rPr>
          <w:rFonts w:ascii="Malgun Gothic Semilight" w:eastAsia="Malgun Gothic Semilight" w:hAnsi="Malgun Gothic Semilight" w:cs="Malgun Gothic Semilight"/>
          <w:lang w:eastAsia="ko-KR"/>
        </w:rPr>
        <w:t>   </w:t>
      </w:r>
    </w:p>
    <w:p w14:paraId="0384EF7C" w14:textId="6CFBBAAA" w:rsidR="00407AFF" w:rsidRPr="006A71D0" w:rsidRDefault="00407AFF" w:rsidP="006A71D0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 w:hint="eastAsia"/>
          <w:b/>
          <w:bCs/>
          <w:lang w:eastAsia="ko-KR"/>
        </w:rPr>
      </w:pPr>
      <w:r w:rsidRPr="006A71D0">
        <w:rPr>
          <w:rStyle w:val="color11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1차면접, 2차면접</w:t>
      </w:r>
      <w:r w:rsidR="006A71D0" w:rsidRPr="006A71D0">
        <w:rPr>
          <w:rStyle w:val="color11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(</w:t>
      </w:r>
      <w:proofErr w:type="spellStart"/>
      <w:r w:rsidR="006A71D0" w:rsidRPr="006A71D0">
        <w:rPr>
          <w:rStyle w:val="color11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온라인면접</w:t>
      </w:r>
      <w:proofErr w:type="spellEnd"/>
      <w:r w:rsidR="006A71D0" w:rsidRPr="006A71D0">
        <w:rPr>
          <w:rStyle w:val="color11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)</w:t>
      </w:r>
    </w:p>
    <w:p w14:paraId="1DE4239E" w14:textId="071347C9" w:rsidR="006A71D0" w:rsidRDefault="00407AFF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 장소: </w:t>
      </w:r>
      <w:r w:rsidR="006A71D0"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서울시내 </w:t>
      </w:r>
      <w:proofErr w:type="spellStart"/>
      <w:r w:rsidR="006A71D0"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면접장소</w:t>
      </w:r>
      <w:proofErr w:type="spellEnd"/>
      <w:r w:rsidR="006A71D0"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(</w:t>
      </w:r>
      <w:r w:rsidR="006A71D0"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미정)</w:t>
      </w:r>
    </w:p>
    <w:p w14:paraId="09B59675" w14:textId="7B12A5D5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차면접: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9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월2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5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일(토)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9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시~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17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시</w:t>
      </w:r>
    </w:p>
    <w:p w14:paraId="1570D757" w14:textId="35DB3D03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2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차면접: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9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월2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6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일(일)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 xml:space="preserve"> 9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시~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17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시</w:t>
      </w:r>
    </w:p>
    <w:p w14:paraId="0B16382E" w14:textId="77777777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1AFEB962" w14:textId="77777777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1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차면접 결과는 바로 알려드립니다.</w:t>
      </w:r>
    </w:p>
    <w:p w14:paraId="00DFB010" w14:textId="77777777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합격자는 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26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일 </w:t>
      </w:r>
      <w:r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  <w:t>2</w:t>
      </w: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차면접을 보게 됩니다.</w:t>
      </w:r>
    </w:p>
    <w:p w14:paraId="20728F21" w14:textId="64ED5B98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</w:t>
      </w:r>
    </w:p>
    <w:p w14:paraId="5749BFDD" w14:textId="3C4DF46C" w:rsidR="006A71D0" w:rsidRDefault="006A71D0" w:rsidP="006A71D0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서울시내 지정된 </w:t>
      </w:r>
      <w:proofErr w:type="spellStart"/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면접장소에</w:t>
      </w:r>
      <w:proofErr w:type="spellEnd"/>
      <w:r>
        <w:rPr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 xml:space="preserve"> 집합하여 온라인 면접을 진행합니다.</w:t>
      </w:r>
    </w:p>
    <w:p w14:paraId="43739338" w14:textId="01E06767" w:rsidR="006A71D0" w:rsidRPr="00D3744E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</w:pPr>
      <w:r w:rsidRPr="005D0A47">
        <w:rPr>
          <w:rStyle w:val="color11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 </w:t>
      </w:r>
      <w:r w:rsidR="006A71D0" w:rsidRPr="006A71D0">
        <w:rPr>
          <w:rStyle w:val="color11"/>
          <w:rFonts w:ascii="Malgun Gothic Semilight" w:eastAsia="Malgun Gothic Semilight" w:hAnsi="Malgun Gothic Semilight" w:cs="Malgun Gothic Semilight"/>
          <w:sz w:val="18"/>
          <w:szCs w:val="18"/>
          <w:bdr w:val="none" w:sz="0" w:space="0" w:color="auto" w:frame="1"/>
          <w:lang w:eastAsia="ko-KR"/>
        </w:rPr>
        <w:t>(</w:t>
      </w:r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 xml:space="preserve">저희 </w:t>
      </w:r>
      <w:proofErr w:type="spellStart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>한국채용팀</w:t>
      </w:r>
      <w:proofErr w:type="spellEnd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 xml:space="preserve"> 직원이 대기하여 질의응답이나 자세한 </w:t>
      </w:r>
      <w:proofErr w:type="spellStart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>사항전달을</w:t>
      </w:r>
      <w:proofErr w:type="spellEnd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 xml:space="preserve"> 위하여 </w:t>
      </w:r>
      <w:proofErr w:type="spellStart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>면접장소를</w:t>
      </w:r>
      <w:proofErr w:type="spellEnd"/>
      <w:r w:rsidR="006A71D0" w:rsidRPr="006A71D0">
        <w:rPr>
          <w:rStyle w:val="color11"/>
          <w:rFonts w:ascii="Malgun Gothic Semilight" w:eastAsia="Malgun Gothic Semilight" w:hAnsi="Malgun Gothic Semilight" w:cs="Malgun Gothic Semilight" w:hint="eastAsia"/>
          <w:sz w:val="18"/>
          <w:szCs w:val="18"/>
          <w:bdr w:val="none" w:sz="0" w:space="0" w:color="auto" w:frame="1"/>
          <w:lang w:eastAsia="ko-KR"/>
        </w:rPr>
        <w:t xml:space="preserve"> 지정하게 됩니다)</w:t>
      </w:r>
    </w:p>
    <w:p w14:paraId="47CC6624" w14:textId="671644A4" w:rsidR="00407AFF" w:rsidRDefault="00407AFF" w:rsidP="0072596D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  <w:r w:rsidRPr="005D0A47">
        <w:rPr>
          <w:rStyle w:val="wixguard"/>
          <w:rFonts w:ascii="Malgun Gothic Semilight" w:eastAsia="Malgun Gothic Semilight" w:hAnsi="Malgun Gothic Semilight" w:cs="Malgun Gothic Semilight" w:hint="eastAsia"/>
          <w:bdr w:val="none" w:sz="0" w:space="0" w:color="auto" w:frame="1"/>
          <w:lang w:eastAsia="ko-KR"/>
        </w:rPr>
        <w:t>​</w:t>
      </w:r>
    </w:p>
    <w:p w14:paraId="5C543965" w14:textId="262AAE29" w:rsidR="00D3744E" w:rsidRDefault="00D3744E" w:rsidP="0072596D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4E6825E6" w14:textId="0C82BB94" w:rsidR="00D3744E" w:rsidRDefault="00D3744E" w:rsidP="0072596D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0E62DA23" w14:textId="01571B21" w:rsidR="00D3744E" w:rsidRDefault="00D3744E" w:rsidP="0072596D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Malgun Gothic Semilight" w:eastAsia="Malgun Gothic Semilight" w:hAnsi="Malgun Gothic Semilight" w:cs="Malgun Gothic Semilight"/>
          <w:bdr w:val="none" w:sz="0" w:space="0" w:color="auto" w:frame="1"/>
          <w:lang w:eastAsia="ko-KR"/>
        </w:rPr>
      </w:pPr>
    </w:p>
    <w:p w14:paraId="05B86D20" w14:textId="18550B61" w:rsidR="00D3744E" w:rsidRPr="00D3744E" w:rsidRDefault="00D3744E" w:rsidP="0072596D">
      <w:pPr>
        <w:pStyle w:val="font8"/>
        <w:spacing w:before="0" w:beforeAutospacing="0" w:after="0" w:afterAutospacing="0"/>
        <w:jc w:val="both"/>
        <w:textAlignment w:val="baseline"/>
        <w:rPr>
          <w:rFonts w:ascii="Malgun Gothic" w:eastAsia="Malgun Gothic" w:hAnsi="Malgun Gothic" w:cs="Malgun Gothic Semilight" w:hint="eastAsia"/>
          <w:b/>
          <w:bCs/>
          <w:lang w:eastAsia="ko-KR"/>
        </w:rPr>
      </w:pPr>
      <w:r w:rsidRPr="00D3744E">
        <w:rPr>
          <w:rStyle w:val="wixguard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lastRenderedPageBreak/>
        <w:t>[</w:t>
      </w:r>
      <w:proofErr w:type="spellStart"/>
      <w:r w:rsidRPr="00D3744E">
        <w:rPr>
          <w:rStyle w:val="wixguard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모집정보</w:t>
      </w:r>
      <w:proofErr w:type="spellEnd"/>
      <w:r w:rsidRPr="00D3744E">
        <w:rPr>
          <w:rStyle w:val="wixguard"/>
          <w:rFonts w:ascii="Malgun Gothic" w:eastAsia="Malgun Gothic" w:hAnsi="Malgun Gothic" w:cs="Malgun Gothic Semilight" w:hint="eastAsia"/>
          <w:b/>
          <w:bCs/>
          <w:bdr w:val="none" w:sz="0" w:space="0" w:color="auto" w:frame="1"/>
          <w:lang w:eastAsia="ko-KR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7169"/>
      </w:tblGrid>
      <w:tr w:rsidR="006A71D0" w14:paraId="14FF29EB" w14:textId="77777777" w:rsidTr="00D3744E">
        <w:tc>
          <w:tcPr>
            <w:tcW w:w="1575" w:type="dxa"/>
          </w:tcPr>
          <w:p w14:paraId="746CBE7C" w14:textId="2652B175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고용형태</w:t>
            </w:r>
          </w:p>
        </w:tc>
        <w:tc>
          <w:tcPr>
            <w:tcW w:w="7169" w:type="dxa"/>
          </w:tcPr>
          <w:p w14:paraId="0AD47E55" w14:textId="452A7745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정규직</w:t>
            </w:r>
          </w:p>
        </w:tc>
      </w:tr>
      <w:tr w:rsidR="006A71D0" w14:paraId="0F2561B9" w14:textId="77777777" w:rsidTr="00D3744E">
        <w:tc>
          <w:tcPr>
            <w:tcW w:w="1575" w:type="dxa"/>
          </w:tcPr>
          <w:p w14:paraId="1BF7E833" w14:textId="18419B6F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근무지</w:t>
            </w:r>
          </w:p>
        </w:tc>
        <w:tc>
          <w:tcPr>
            <w:tcW w:w="7169" w:type="dxa"/>
          </w:tcPr>
          <w:p w14:paraId="1093BF7A" w14:textId="5DA0606C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일본</w:t>
            </w:r>
          </w:p>
        </w:tc>
      </w:tr>
      <w:tr w:rsidR="006A71D0" w14:paraId="06BBAD7F" w14:textId="77777777" w:rsidTr="00D3744E">
        <w:tc>
          <w:tcPr>
            <w:tcW w:w="1575" w:type="dxa"/>
          </w:tcPr>
          <w:p w14:paraId="2822A4BD" w14:textId="7A7F5A7E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기본급(월급)</w:t>
            </w:r>
          </w:p>
        </w:tc>
        <w:tc>
          <w:tcPr>
            <w:tcW w:w="7169" w:type="dxa"/>
          </w:tcPr>
          <w:p w14:paraId="7B8044C3" w14:textId="40E3B8DB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전문학사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졸업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: 233,000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엔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~</w:t>
            </w:r>
          </w:p>
          <w:p w14:paraId="232F1778" w14:textId="7B378771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학사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졸업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: 243,000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엔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~</w:t>
            </w:r>
          </w:p>
          <w:p w14:paraId="147BAB2B" w14:textId="1C53EABF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석사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졸업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: 264,200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엔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~</w:t>
            </w:r>
          </w:p>
          <w:p w14:paraId="334D070C" w14:textId="77777777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박사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졸업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: 274,800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엔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~</w:t>
            </w:r>
          </w:p>
          <w:p w14:paraId="2D1413E7" w14:textId="77777777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proofErr w:type="spellStart"/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연봉인상</w:t>
            </w:r>
            <w:proofErr w:type="spellEnd"/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: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1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회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원칙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)</w:t>
            </w:r>
          </w:p>
          <w:p w14:paraId="5416B8C8" w14:textId="764C55C3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상여금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: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2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회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연평균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5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개월</w:t>
            </w:r>
          </w:p>
        </w:tc>
      </w:tr>
      <w:tr w:rsidR="006A71D0" w14:paraId="13A45032" w14:textId="77777777" w:rsidTr="00D3744E">
        <w:tc>
          <w:tcPr>
            <w:tcW w:w="1575" w:type="dxa"/>
          </w:tcPr>
          <w:p w14:paraId="68FB96A2" w14:textId="245A22C7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모집직종</w:t>
            </w:r>
          </w:p>
        </w:tc>
        <w:tc>
          <w:tcPr>
            <w:tcW w:w="7169" w:type="dxa"/>
          </w:tcPr>
          <w:p w14:paraId="16CEB938" w14:textId="47A7CD2F" w:rsidR="006A71D0" w:rsidRPr="00D3744E" w:rsidRDefault="006A71D0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네트워크 엔지니어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/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시스템 엔지니어 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/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S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ecurity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엔지니어 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/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S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olution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엔지니어 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/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D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ata Scientist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br/>
            </w:r>
            <w:r w:rsidR="00D3744E"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*본인의 능력과 서류 및 </w:t>
            </w:r>
            <w:proofErr w:type="spellStart"/>
            <w:r w:rsidR="00D3744E"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면접평가에</w:t>
            </w:r>
            <w:proofErr w:type="spellEnd"/>
            <w:r w:rsidR="00D3744E"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 따라 입사시에 직종이 결정됩니다.</w:t>
            </w:r>
          </w:p>
        </w:tc>
      </w:tr>
      <w:tr w:rsidR="006A71D0" w14:paraId="51E6E4D3" w14:textId="77777777" w:rsidTr="00D3744E">
        <w:tc>
          <w:tcPr>
            <w:tcW w:w="1575" w:type="dxa"/>
          </w:tcPr>
          <w:p w14:paraId="21A54025" w14:textId="73513933" w:rsidR="006A71D0" w:rsidRPr="00D3744E" w:rsidRDefault="00D3744E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proofErr w:type="spellStart"/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입사시기</w:t>
            </w:r>
            <w:proofErr w:type="spellEnd"/>
          </w:p>
        </w:tc>
        <w:tc>
          <w:tcPr>
            <w:tcW w:w="7169" w:type="dxa"/>
          </w:tcPr>
          <w:p w14:paraId="5B9A84D6" w14:textId="632EC3ED" w:rsidR="006A71D0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2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022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년4월</w:t>
            </w:r>
          </w:p>
        </w:tc>
      </w:tr>
      <w:tr w:rsidR="006A71D0" w14:paraId="7908EFB3" w14:textId="77777777" w:rsidTr="00D3744E">
        <w:tc>
          <w:tcPr>
            <w:tcW w:w="1575" w:type="dxa"/>
          </w:tcPr>
          <w:p w14:paraId="21E55FC0" w14:textId="7BD0902C" w:rsidR="006A71D0" w:rsidRPr="00D3744E" w:rsidRDefault="00D3744E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근무시간</w:t>
            </w:r>
          </w:p>
        </w:tc>
        <w:tc>
          <w:tcPr>
            <w:tcW w:w="7169" w:type="dxa"/>
          </w:tcPr>
          <w:p w14:paraId="4D47A9C5" w14:textId="77777777" w:rsidR="006A71D0" w:rsidRPr="00D3744E" w:rsidRDefault="00D3744E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오전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9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~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오후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5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45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(7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시간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45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)</w:t>
            </w:r>
          </w:p>
          <w:p w14:paraId="77970E35" w14:textId="6F39403C" w:rsidR="00D3744E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※근무지에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따라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변경될수</w:t>
            </w:r>
            <w:proofErr w:type="spellEnd"/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있음</w:t>
            </w:r>
          </w:p>
        </w:tc>
      </w:tr>
      <w:tr w:rsidR="006A71D0" w14:paraId="29AD2C43" w14:textId="77777777" w:rsidTr="00D3744E">
        <w:tc>
          <w:tcPr>
            <w:tcW w:w="1575" w:type="dxa"/>
          </w:tcPr>
          <w:p w14:paraId="66E0AE52" w14:textId="4E19B46E" w:rsidR="006A71D0" w:rsidRPr="00D3744E" w:rsidRDefault="00D3744E" w:rsidP="006A71D0">
            <w:pPr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보험</w:t>
            </w:r>
          </w:p>
        </w:tc>
        <w:tc>
          <w:tcPr>
            <w:tcW w:w="7169" w:type="dxa"/>
          </w:tcPr>
          <w:p w14:paraId="548C6936" w14:textId="60C73506" w:rsidR="00D3744E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건강보험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후생연금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고용보험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산재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보험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완비</w:t>
            </w:r>
          </w:p>
        </w:tc>
      </w:tr>
      <w:tr w:rsidR="00D3744E" w14:paraId="5149046C" w14:textId="77777777" w:rsidTr="00D3744E">
        <w:tc>
          <w:tcPr>
            <w:tcW w:w="1575" w:type="dxa"/>
          </w:tcPr>
          <w:p w14:paraId="454DF26E" w14:textId="75DA9327" w:rsidR="00D3744E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복리후생</w:t>
            </w:r>
          </w:p>
        </w:tc>
        <w:tc>
          <w:tcPr>
            <w:tcW w:w="7169" w:type="dxa"/>
          </w:tcPr>
          <w:p w14:paraId="6F16B2A1" w14:textId="6EB2A105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할증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수당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시간외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수당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야간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수당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수당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),</w:t>
            </w:r>
          </w:p>
          <w:p w14:paraId="0C914D99" w14:textId="57660F9E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통근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수당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전근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보조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신입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사원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주택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보조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등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재형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저축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경조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위로금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br/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확정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기여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연금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,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육아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지원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복리후생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서비스회사</w:t>
            </w:r>
            <w:proofErr w:type="spellEnd"/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(benefit one)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</w:p>
          <w:p w14:paraId="58116067" w14:textId="67D9C8B1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각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경력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개발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지원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사내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공모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자격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취득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지원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등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),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영어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실력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향상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인센티브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,</w:t>
            </w:r>
          </w:p>
          <w:p w14:paraId="5A5A3250" w14:textId="44ED8A27" w:rsidR="00D3744E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PC ·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휴대폰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대여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당사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규정에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의한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) ,</w:t>
            </w:r>
            <w:proofErr w:type="spellStart"/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Yahoo!BB</w:t>
            </w:r>
            <w:proofErr w:type="spellEnd"/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사원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모니터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제도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연속적인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표창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D3744E" w14:paraId="348B9816" w14:textId="77777777" w:rsidTr="00D3744E">
        <w:tc>
          <w:tcPr>
            <w:tcW w:w="1575" w:type="dxa"/>
          </w:tcPr>
          <w:p w14:paraId="7DEC7BE4" w14:textId="0120424C" w:rsidR="00D3744E" w:rsidRPr="00D3744E" w:rsidRDefault="00D3744E" w:rsidP="006A71D0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>/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</w:p>
        </w:tc>
        <w:tc>
          <w:tcPr>
            <w:tcW w:w="7169" w:type="dxa"/>
          </w:tcPr>
          <w:p w14:paraId="7459CFF3" w14:textId="78BB19FB" w:rsidR="00D3744E" w:rsidRPr="00D3744E" w:rsidRDefault="00D3744E" w:rsidP="00D3744E">
            <w:pPr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</w:pP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5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근무제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126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/ 2019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),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연차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유급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경조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기념일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refresh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산전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산후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육아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휴직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배우자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출산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kids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간호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자원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봉사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활동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기증자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,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핸디캡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(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장애에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대한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통원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휴가</w:t>
            </w:r>
            <w:r w:rsidRPr="00D3744E">
              <w:rPr>
                <w:rFonts w:ascii="Malgun Gothic Semilight" w:eastAsia="Malgun Gothic Semilight" w:hAnsi="Malgun Gothic Semilight" w:cs="Malgun Gothic Semilight"/>
                <w:sz w:val="18"/>
                <w:szCs w:val="18"/>
                <w:lang w:eastAsia="ko-KR"/>
              </w:rPr>
              <w:t xml:space="preserve">) </w:t>
            </w:r>
            <w:r w:rsidRPr="00D3744E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  <w:lang w:eastAsia="ko-KR"/>
              </w:rPr>
              <w:t>등</w:t>
            </w:r>
          </w:p>
        </w:tc>
      </w:tr>
    </w:tbl>
    <w:p w14:paraId="0FE0F77A" w14:textId="77777777" w:rsidR="00D3744E" w:rsidRDefault="00D3744E" w:rsidP="006A71D0">
      <w:pPr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</w:pPr>
    </w:p>
    <w:p w14:paraId="68C1FE37" w14:textId="77777777" w:rsidR="00D3744E" w:rsidRDefault="00D3744E" w:rsidP="006A71D0">
      <w:pPr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</w:pPr>
    </w:p>
    <w:p w14:paraId="58F9CDA4" w14:textId="75426EFA" w:rsidR="006A71D0" w:rsidRPr="00D3744E" w:rsidRDefault="006A71D0" w:rsidP="006A71D0">
      <w:pPr>
        <w:rPr>
          <w:rFonts w:ascii="Malgun Gothic Semilight" w:eastAsia="Malgun Gothic Semilight" w:hAnsi="Malgun Gothic Semilight" w:cs="Malgun Gothic Semilight" w:hint="eastAsia"/>
          <w:b/>
          <w:bCs/>
          <w:sz w:val="21"/>
          <w:szCs w:val="21"/>
          <w:lang w:eastAsia="ko-KR"/>
        </w:rPr>
      </w:pPr>
      <w:r w:rsidRPr="00D3744E">
        <w:rPr>
          <w:rFonts w:ascii="Malgun Gothic Semilight" w:eastAsia="Malgun Gothic Semilight" w:hAnsi="Malgun Gothic Semilight" w:cs="Malgun Gothic Semilight" w:hint="eastAsia"/>
          <w:b/>
          <w:bCs/>
          <w:sz w:val="21"/>
          <w:szCs w:val="21"/>
          <w:lang w:eastAsia="ko-KR"/>
        </w:rPr>
        <w:t>문의처</w:t>
      </w:r>
    </w:p>
    <w:p w14:paraId="43FC2A69" w14:textId="10A85559" w:rsidR="006A71D0" w:rsidRPr="006A71D0" w:rsidRDefault="006A71D0" w:rsidP="006A71D0">
      <w:pPr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</w:pP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>Softbank 2022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년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>4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월입사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한국채용사무국</w:t>
      </w:r>
    </w:p>
    <w:p w14:paraId="147569F1" w14:textId="24DEF9CC" w:rsidR="006A71D0" w:rsidRPr="006A71D0" w:rsidRDefault="006A71D0" w:rsidP="006A71D0">
      <w:pPr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</w:pP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담당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: 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윤일수</w:t>
      </w:r>
    </w:p>
    <w:p w14:paraId="508FBBB2" w14:textId="1921BF02" w:rsidR="006A71D0" w:rsidRPr="006A71D0" w:rsidRDefault="006A71D0" w:rsidP="006A71D0">
      <w:pPr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</w:pP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>Mail: koreasaiyo@gmail.com</w:t>
      </w:r>
    </w:p>
    <w:p w14:paraId="36F8C8A8" w14:textId="06353233" w:rsidR="007F7358" w:rsidRPr="005D0A47" w:rsidRDefault="006A71D0" w:rsidP="006A71D0">
      <w:pPr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</w:pP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본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</w:t>
      </w:r>
      <w:proofErr w:type="spellStart"/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채용모집은</w:t>
      </w:r>
      <w:proofErr w:type="spellEnd"/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unbound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주식회사가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Softbank Corporation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으로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</w:t>
      </w:r>
      <w:proofErr w:type="spellStart"/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부터</w:t>
      </w:r>
      <w:proofErr w:type="spellEnd"/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</w:t>
      </w:r>
      <w:proofErr w:type="spellStart"/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위임받아</w:t>
      </w:r>
      <w:proofErr w:type="spellEnd"/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 xml:space="preserve"> </w:t>
      </w:r>
      <w:r w:rsidRPr="006A71D0">
        <w:rPr>
          <w:rFonts w:ascii="Malgun Gothic Semilight" w:eastAsia="Malgun Gothic Semilight" w:hAnsi="Malgun Gothic Semilight" w:cs="Malgun Gothic Semilight" w:hint="eastAsia"/>
          <w:sz w:val="20"/>
          <w:szCs w:val="20"/>
          <w:lang w:eastAsia="ko-KR"/>
        </w:rPr>
        <w:t>진행합니다</w:t>
      </w:r>
      <w:r w:rsidRPr="006A71D0">
        <w:rPr>
          <w:rFonts w:ascii="Malgun Gothic Semilight" w:eastAsia="Malgun Gothic Semilight" w:hAnsi="Malgun Gothic Semilight" w:cs="Malgun Gothic Semilight"/>
          <w:sz w:val="20"/>
          <w:szCs w:val="20"/>
          <w:lang w:eastAsia="ko-KR"/>
        </w:rPr>
        <w:t>.</w:t>
      </w:r>
    </w:p>
    <w:sectPr w:rsidR="007F7358" w:rsidRPr="005D0A47" w:rsidSect="00D3744E">
      <w:pgSz w:w="11900" w:h="16840"/>
      <w:pgMar w:top="830" w:right="1418" w:bottom="76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D2E"/>
    <w:multiLevelType w:val="hybridMultilevel"/>
    <w:tmpl w:val="9854682C"/>
    <w:lvl w:ilvl="0" w:tplc="42286F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FF"/>
    <w:rsid w:val="00407AFF"/>
    <w:rsid w:val="00414519"/>
    <w:rsid w:val="005D0A47"/>
    <w:rsid w:val="006A71D0"/>
    <w:rsid w:val="0072596D"/>
    <w:rsid w:val="007F7358"/>
    <w:rsid w:val="00857536"/>
    <w:rsid w:val="00BF4CE2"/>
    <w:rsid w:val="00D3744E"/>
    <w:rsid w:val="00E10B5B"/>
    <w:rsid w:val="00E254F8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24201"/>
  <w14:defaultImageDpi w14:val="300"/>
  <w15:docId w15:val="{A6CF6C63-9A4A-7F44-8679-F0CC982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07AFF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olor11">
    <w:name w:val="color_11"/>
    <w:basedOn w:val="a0"/>
    <w:rsid w:val="00407AFF"/>
  </w:style>
  <w:style w:type="character" w:customStyle="1" w:styleId="color23">
    <w:name w:val="color_23"/>
    <w:basedOn w:val="a0"/>
    <w:rsid w:val="00407AFF"/>
  </w:style>
  <w:style w:type="character" w:customStyle="1" w:styleId="wixguard">
    <w:name w:val="wixguard"/>
    <w:basedOn w:val="a0"/>
    <w:rsid w:val="00407AFF"/>
  </w:style>
  <w:style w:type="character" w:customStyle="1" w:styleId="color13">
    <w:name w:val="color_13"/>
    <w:basedOn w:val="a0"/>
    <w:rsid w:val="00407AFF"/>
  </w:style>
  <w:style w:type="character" w:customStyle="1" w:styleId="color21">
    <w:name w:val="color_21"/>
    <w:basedOn w:val="a0"/>
    <w:rsid w:val="00407AFF"/>
  </w:style>
  <w:style w:type="character" w:styleId="a3">
    <w:name w:val="Hyperlink"/>
    <w:basedOn w:val="a0"/>
    <w:uiPriority w:val="99"/>
    <w:unhideWhenUsed/>
    <w:rsid w:val="00725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596D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A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fBv87WPdvWsFoig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Ilsoo Yoon</dc:creator>
  <cp:keywords/>
  <dc:description/>
  <cp:lastModifiedBy>yoon.ilsoo0916@gmail.com</cp:lastModifiedBy>
  <cp:revision>2</cp:revision>
  <dcterms:created xsi:type="dcterms:W3CDTF">2021-08-20T02:48:00Z</dcterms:created>
  <dcterms:modified xsi:type="dcterms:W3CDTF">2021-08-20T02:48:00Z</dcterms:modified>
</cp:coreProperties>
</file>