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3" w:rsidRPr="006676F4" w:rsidRDefault="001D3573" w:rsidP="001D3573">
      <w:pPr>
        <w:spacing w:before="79"/>
        <w:ind w:left="110"/>
        <w:rPr>
          <w:rFonts w:asciiTheme="majorEastAsia" w:eastAsiaTheme="majorEastAsia" w:hAnsiTheme="majorEastAsia"/>
          <w:b/>
          <w:sz w:val="48"/>
        </w:rPr>
      </w:pPr>
      <w:bookmarkStart w:id="0" w:name="_GoBack"/>
      <w:bookmarkEnd w:id="0"/>
      <w:r w:rsidRPr="006676F4">
        <w:rPr>
          <w:rFonts w:asciiTheme="majorEastAsia" w:eastAsiaTheme="majorEastAsia" w:hAnsiTheme="majorEastAsia" w:hint="eastAsia"/>
          <w:b/>
          <w:color w:val="231F20"/>
          <w:sz w:val="48"/>
        </w:rPr>
        <w:t>동 의 서</w:t>
      </w:r>
    </w:p>
    <w:p w:rsidR="001D3573" w:rsidRDefault="001D3573" w:rsidP="001D3573">
      <w:pPr>
        <w:pStyle w:val="a7"/>
        <w:spacing w:before="4"/>
        <w:rPr>
          <w:rFonts w:ascii="RixGo B"/>
          <w:sz w:val="19"/>
          <w:lang w:eastAsia="ko-KR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38EF53D" wp14:editId="4E630FC8">
                <wp:simplePos x="0" y="0"/>
                <wp:positionH relativeFrom="page">
                  <wp:posOffset>530225</wp:posOffset>
                </wp:positionH>
                <wp:positionV relativeFrom="paragraph">
                  <wp:posOffset>160655</wp:posOffset>
                </wp:positionV>
                <wp:extent cx="6480175" cy="25400"/>
                <wp:effectExtent l="0" t="0" r="15875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400"/>
                          <a:chOff x="850" y="253"/>
                          <a:chExt cx="10205" cy="40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4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1.75pt;margin-top:12.65pt;width:510.25pt;height:2pt;z-index:251668480;mso-wrap-distance-left:0;mso-wrap-distance-right:0;mso-position-horizontal-relative:page" coordorigin="850,253" coordsize="102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">
                <v:line id="Line 10" o:spid="_x0000_s1027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OksAAAADbAAAADwAAAGRycy9kb3ducmV2LnhtbERPS4vCMBC+C/6HMII3TVVwpWuURVTU&#10;i/jY+2wzfWAzqU2s3X+/ERa8zcf3nPmyNaVoqHaFZQWjYQSCOLG64EzB9bIZzEA4j6yxtEwKfsnB&#10;ctHtzDHW9sknas4+EyGEXYwKcu+rWEqX5GTQDW1FHLjU1gZ9gHUmdY3PEG5KOY6iqTRYcGjIsaJV&#10;Tsnt/DAK7h/3kd4ejvvqNlk3P5ymJ/19VKrfa78+QXhq/Vv8797pMH8Mr1/C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4TpLAAAAA2wAAAA8AAAAAAAAAAAAAAAAA&#10;oQIAAGRycy9kb3ducmV2LnhtbFBLBQYAAAAABAAEAPkAAACOAwAAAAA=&#10;" strokecolor="#4c4d4f" strokeweight=".5pt"/>
                <v:line id="Line 9" o:spid="_x0000_s1028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xJcAAAADbAAAADwAAAGRycy9kb3ducmV2LnhtbERPS27CMBDdI/UO1lRiRxyKgCaNQRVt&#10;JLZ8DjCKp0lKPA6xm6S3x0hI7ObpfSfbjqYRPXWutqxgHsUgiAuray4VnE/57B2E88gaG8uk4J8c&#10;bDcvkwxTbQc+UH/0pQgh7FJUUHnfplK6oiKDLrItceB+bGfQB9iVUnc4hHDTyLc4XkmDNYeGClva&#10;VVRcjn9GwfrXDian73Z5dV/XJN4l59ElSk1fx88PEJ5G/xQ/3Hsd5i/g/ks4QG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v8SXAAAAA2wAAAA8AAAAAAAAAAAAAAAAA&#10;oQIAAGRycy9kb3ducmV2LnhtbFBLBQYAAAAABAAEAPkAAACOAwAAAAA=&#10;" strokecolor="#0074bc" strokeweight="2pt"/>
                <w10:wrap type="topAndBottom" anchorx="page"/>
              </v:group>
            </w:pict>
          </mc:Fallback>
        </mc:AlternateContent>
      </w:r>
    </w:p>
    <w:p w:rsidR="001D3573" w:rsidRPr="00EA2434" w:rsidRDefault="001D3573" w:rsidP="001D3573">
      <w:pPr>
        <w:pStyle w:val="1"/>
        <w:spacing w:line="220" w:lineRule="exact"/>
        <w:ind w:left="108"/>
        <w:rPr>
          <w:rFonts w:asciiTheme="majorEastAsia" w:eastAsiaTheme="majorEastAsia" w:hAnsiTheme="majorEastAsia"/>
          <w:b/>
          <w:lang w:eastAsia="ko-KR"/>
        </w:rPr>
      </w:pPr>
      <w:r w:rsidRPr="00EA2434">
        <w:rPr>
          <w:rFonts w:asciiTheme="majorEastAsia" w:eastAsiaTheme="majorEastAsia" w:hAnsiTheme="majorEastAsia"/>
          <w:b/>
          <w:color w:val="0074BC"/>
          <w:lang w:eastAsia="ko-KR"/>
        </w:rPr>
        <w:t>개인정보 수집·이용에 대한 동의</w:t>
      </w: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before="165" w:line="200" w:lineRule="exact"/>
        <w:ind w:leftChars="0" w:hanging="183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3"/>
          <w:sz w:val="18"/>
        </w:rPr>
        <w:t xml:space="preserve">입사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>지원시 수집하는 개인정보의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36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범위</w:t>
      </w:r>
    </w:p>
    <w:p w:rsidR="001D3573" w:rsidRPr="00EA2434" w:rsidRDefault="001D3573" w:rsidP="001D3573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① 개인정보 : 성명,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생년월일,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Email주소, 사진, 이력서 기재사항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필수항목 :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병역사항, 자기소개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선택항목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 등</w:t>
      </w:r>
    </w:p>
    <w:p w:rsidR="001D3573" w:rsidRPr="00801135" w:rsidRDefault="001D3573" w:rsidP="001D3573">
      <w:pPr>
        <w:pStyle w:val="a7"/>
        <w:spacing w:before="4" w:line="200" w:lineRule="exact"/>
        <w:rPr>
          <w:rFonts w:asciiTheme="minorEastAsia" w:eastAsiaTheme="minorEastAsia" w:hAnsiTheme="minorEastAsia"/>
          <w:sz w:val="16"/>
          <w:szCs w:val="16"/>
          <w:lang w:eastAsia="ko-KR"/>
        </w:rPr>
      </w:pP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line="18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수집목적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이용목적</w:t>
      </w:r>
    </w:p>
    <w:p w:rsidR="001D3573" w:rsidRPr="00EA2434" w:rsidRDefault="001D3573" w:rsidP="001D3573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제공하신 정보는 서류전형, 면접전형 등 입사지원 서비스 및 채용 관련 정보 제공, 지원자 사후 관리 등을 위해서 사용합니다.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① 본인 확인 및 식별 절차에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생년월일,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Email주소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사진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지원자와의 의사소통 및 정보 전달 등에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서류전형, 면접전형 등 지원자 평가에 이용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자기소개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④ 기타 개인맞춤 서비스 제공에 이용 : 병역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color w:val="231F20"/>
          <w:spacing w:val="-4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⑤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단,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이용자의 기본적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인권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침해의 우려가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있는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민감한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개인정보(인종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민족,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사상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신조, 정치적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성향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범죄기록 등)는 </w:t>
      </w:r>
    </w:p>
    <w:p w:rsidR="001D3573" w:rsidRPr="00EA2434" w:rsidRDefault="001D3573" w:rsidP="001D3573">
      <w:pPr>
        <w:pStyle w:val="a7"/>
        <w:spacing w:before="42" w:line="200" w:lineRule="exact"/>
        <w:ind w:left="308" w:firstLineChars="147" w:firstLine="253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수집하지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않습니다.</w:t>
      </w: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before="100" w:line="26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보유기간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 xml:space="preserve">이용기간 </w:t>
      </w:r>
    </w:p>
    <w:p w:rsidR="001D3573" w:rsidRPr="00EA2434" w:rsidRDefault="001D3573" w:rsidP="001D3573">
      <w:pPr>
        <w:pStyle w:val="a7"/>
        <w:spacing w:before="56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수집된 개인정보의 보유기간은 입사지원서 제출 후 만 3년 또는 입사지원서 삭제 신청 시까지 입니다.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또한 삭제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요청시 당사는 지원자의 개인정보를 재생이 불가능한 방법으로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즉시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파기하며 개인정보가 제3자에게 제공된 경우에는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제3자에게도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파기하도록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지시합니다.</w:t>
      </w:r>
    </w:p>
    <w:p w:rsidR="001D3573" w:rsidRPr="00EA2434" w:rsidRDefault="001D3573" w:rsidP="001D3573">
      <w:pPr>
        <w:pStyle w:val="a7"/>
        <w:spacing w:before="7" w:line="200" w:lineRule="exact"/>
        <w:rPr>
          <w:rFonts w:asciiTheme="minorEastAsia" w:eastAsiaTheme="minorEastAsia" w:hAnsiTheme="minorEastAsia"/>
          <w:sz w:val="10"/>
          <w:lang w:eastAsia="ko-KR"/>
        </w:rPr>
      </w:pPr>
    </w:p>
    <w:p w:rsidR="001D3573" w:rsidRPr="00EA2434" w:rsidRDefault="001D3573" w:rsidP="001D3573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1D3573" w:rsidRPr="00EA2434" w:rsidRDefault="001D3573" w:rsidP="001D3573">
      <w:pPr>
        <w:pStyle w:val="a7"/>
        <w:spacing w:before="8"/>
        <w:rPr>
          <w:rFonts w:ascii="RixGo B"/>
          <w:sz w:val="16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96157C7" wp14:editId="36714B41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573" w:rsidRPr="00986734" w:rsidRDefault="001D3573" w:rsidP="001D3573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pt;margin-top:10.4pt;width:510.25pt;height:17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" fillcolor="#d4effc" stroked="f">
                <v:textbox inset="0,0,0,0">
                  <w:txbxContent>
                    <w:p w:rsidR="001D3573" w:rsidRPr="00986734" w:rsidRDefault="001D3573" w:rsidP="001D3573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573" w:rsidRPr="00EA2434" w:rsidRDefault="001D3573" w:rsidP="001D3573">
      <w:pPr>
        <w:pStyle w:val="a7"/>
        <w:rPr>
          <w:rFonts w:ascii="RixGo B"/>
          <w:sz w:val="20"/>
          <w:lang w:eastAsia="ko-KR"/>
        </w:rPr>
      </w:pPr>
    </w:p>
    <w:p w:rsidR="001D3573" w:rsidRPr="00EA2434" w:rsidRDefault="001D3573" w:rsidP="001D3573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360CDE9" wp14:editId="23C8408F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0795" r="9525" b="8255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OKPEO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1D3573" w:rsidRPr="00EA2434" w:rsidRDefault="001D3573" w:rsidP="001D3573">
      <w:pPr>
        <w:pStyle w:val="1"/>
        <w:spacing w:line="220" w:lineRule="exact"/>
        <w:ind w:left="108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/>
          <w:b/>
          <w:color w:val="0074BC"/>
          <w:lang w:eastAsia="ko-KR"/>
        </w:rPr>
        <w:t>민감정보 수집·이용에 대한 동의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before="165" w:line="200" w:lineRule="exact"/>
        <w:ind w:leftChars="0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수집·이용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목적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채용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채용관리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before="42" w:line="200" w:lineRule="exact"/>
        <w:ind w:leftChars="0" w:right="1142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 xml:space="preserve">수집·이용할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 xml:space="preserve">민감정보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 xml:space="preserve">항목 </w:t>
      </w:r>
      <w:r w:rsidRPr="00EA2434">
        <w:rPr>
          <w:rFonts w:asciiTheme="minorEastAsia" w:eastAsiaTheme="minorEastAsia" w:hAnsiTheme="minorEastAsia"/>
          <w:color w:val="231F20"/>
          <w:sz w:val="18"/>
        </w:rPr>
        <w:t xml:space="preserve">: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취미, 특기, 학력사항,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경력사항, 자격사항, 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보훈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대상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여부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, 보훈번호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등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보유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이용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기간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제출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만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3년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또는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삭제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신청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시까지</w:t>
      </w:r>
    </w:p>
    <w:p w:rsidR="001D3573" w:rsidRPr="00EA2434" w:rsidRDefault="001D3573" w:rsidP="001D3573">
      <w:pPr>
        <w:pStyle w:val="a7"/>
        <w:spacing w:before="8" w:line="200" w:lineRule="exact"/>
        <w:rPr>
          <w:rFonts w:asciiTheme="minorEastAsia" w:eastAsiaTheme="minorEastAsia" w:hAnsiTheme="minorEastAsia"/>
          <w:sz w:val="15"/>
          <w:lang w:eastAsia="ko-KR"/>
        </w:rPr>
      </w:pPr>
    </w:p>
    <w:p w:rsidR="001D3573" w:rsidRPr="00EA2434" w:rsidRDefault="001D3573" w:rsidP="001D3573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1D3573" w:rsidRPr="00EA2434" w:rsidRDefault="001D3573" w:rsidP="001D3573">
      <w:pPr>
        <w:pStyle w:val="a7"/>
        <w:spacing w:before="8" w:line="200" w:lineRule="exact"/>
        <w:rPr>
          <w:rFonts w:asciiTheme="minorEastAsia" w:eastAsiaTheme="minorEastAsia" w:hAnsiTheme="minorEastAsia"/>
          <w:sz w:val="16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4616A6A" wp14:editId="383C54C0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573" w:rsidRPr="00986734" w:rsidRDefault="001D3573" w:rsidP="001D3573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2.5pt;margin-top:10.4pt;width:510.25pt;height:17.0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" fillcolor="#d4effc" stroked="f">
                <v:textbox inset="0,0,0,0">
                  <w:txbxContent>
                    <w:p w:rsidR="001D3573" w:rsidRPr="00986734" w:rsidRDefault="001D3573" w:rsidP="001D3573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573" w:rsidRPr="00EA2434" w:rsidRDefault="001D3573" w:rsidP="001D3573">
      <w:pPr>
        <w:pStyle w:val="a7"/>
        <w:spacing w:line="200" w:lineRule="exact"/>
        <w:rPr>
          <w:rFonts w:asciiTheme="minorEastAsia" w:eastAsiaTheme="minorEastAsia" w:hAnsiTheme="minorEastAsia"/>
          <w:sz w:val="20"/>
          <w:lang w:eastAsia="ko-KR"/>
        </w:rPr>
      </w:pPr>
    </w:p>
    <w:p w:rsidR="001D3573" w:rsidRPr="00EA2434" w:rsidRDefault="001D3573" w:rsidP="001D3573">
      <w:pPr>
        <w:pStyle w:val="a7"/>
        <w:spacing w:before="6"/>
        <w:rPr>
          <w:rFonts w:asciiTheme="minorEastAsia" w:eastAsiaTheme="minorEastAsia" w:hAnsiTheme="minorEastAsia"/>
          <w:b/>
          <w:sz w:val="20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D8C2755" wp14:editId="04CDE311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2700" r="9525" b="635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Nz0yx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1D3573" w:rsidRPr="00EA2434" w:rsidRDefault="001D3573" w:rsidP="001D3573">
      <w:pPr>
        <w:pStyle w:val="a7"/>
        <w:tabs>
          <w:tab w:val="left" w:pos="551"/>
          <w:tab w:val="left" w:pos="1477"/>
          <w:tab w:val="left" w:pos="2402"/>
        </w:tabs>
        <w:ind w:right="118"/>
        <w:jc w:val="right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20     년          월        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1"/>
          <w:lang w:eastAsia="ko-KR"/>
        </w:rPr>
        <w:t>일</w:t>
      </w:r>
    </w:p>
    <w:p w:rsidR="001D3573" w:rsidRPr="00EA2434" w:rsidRDefault="001D3573" w:rsidP="001D3573">
      <w:pPr>
        <w:pStyle w:val="a7"/>
        <w:spacing w:before="2"/>
        <w:rPr>
          <w:rFonts w:asciiTheme="minorEastAsia" w:eastAsiaTheme="minorEastAsia" w:hAnsiTheme="minorEastAsia"/>
          <w:b/>
          <w:sz w:val="20"/>
          <w:lang w:eastAsia="ko-KR"/>
        </w:rPr>
      </w:pPr>
    </w:p>
    <w:p w:rsidR="001D3573" w:rsidRDefault="001D3573" w:rsidP="001D3573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성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16"/>
          <w:lang w:eastAsia="ko-KR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명 :                               (인)</w:t>
      </w:r>
    </w:p>
    <w:p w:rsidR="001D3573" w:rsidRDefault="001D3573" w:rsidP="001D3573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1D3573" w:rsidRDefault="001D3573" w:rsidP="001D3573">
      <w:pPr>
        <w:spacing w:line="240" w:lineRule="atLeast"/>
        <w:rPr>
          <w:rFonts w:asciiTheme="minorEastAsia" w:eastAsiaTheme="minorEastAsia" w:hAnsiTheme="minorEastAsia" w:cs="RixGo L"/>
          <w:b/>
          <w:color w:val="231F20"/>
          <w:kern w:val="0"/>
          <w:sz w:val="18"/>
          <w:szCs w:val="18"/>
        </w:rPr>
      </w:pPr>
    </w:p>
    <w:p w:rsidR="001D3573" w:rsidRDefault="001D3573" w:rsidP="001D3573">
      <w:pPr>
        <w:spacing w:line="240" w:lineRule="atLeast"/>
        <w:rPr>
          <w:rFonts w:asciiTheme="minorEastAsia" w:eastAsiaTheme="minorEastAsia" w:hAnsiTheme="minorEastAsia" w:cs="RixGo L"/>
          <w:b/>
          <w:color w:val="231F20"/>
          <w:kern w:val="0"/>
          <w:sz w:val="18"/>
          <w:szCs w:val="18"/>
        </w:rPr>
      </w:pPr>
    </w:p>
    <w:p w:rsidR="001D3573" w:rsidRDefault="001D3573" w:rsidP="001D357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sz w:val="44"/>
          <w:szCs w:val="44"/>
        </w:rPr>
      </w:pPr>
    </w:p>
    <w:p w:rsidR="001D3573" w:rsidRDefault="001D357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sz w:val="44"/>
          <w:szCs w:val="44"/>
        </w:rPr>
      </w:pPr>
      <w:r>
        <w:rPr>
          <w:rFonts w:ascii="맑은 고딕" w:eastAsia="맑은 고딕" w:hAnsi="맑은 고딕"/>
          <w:b/>
          <w:bCs/>
          <w:sz w:val="44"/>
          <w:szCs w:val="44"/>
        </w:rPr>
        <w:br w:type="page"/>
      </w:r>
    </w:p>
    <w:p w:rsidR="00BB0AC4" w:rsidRDefault="00BB0AC4" w:rsidP="00BB0AC4">
      <w:pPr>
        <w:spacing w:line="240" w:lineRule="atLeast"/>
        <w:jc w:val="center"/>
        <w:rPr>
          <w:rFonts w:ascii="맑은 고딕" w:eastAsia="맑은 고딕" w:hAnsi="맑은 고딕"/>
          <w:b/>
          <w:bCs/>
          <w:sz w:val="44"/>
          <w:szCs w:val="44"/>
        </w:rPr>
      </w:pPr>
      <w:r w:rsidRPr="001812C6">
        <w:rPr>
          <w:rFonts w:ascii="맑은 고딕" w:eastAsia="맑은 고딕" w:hAnsi="맑은 고딕" w:hint="eastAsia"/>
          <w:b/>
          <w:bCs/>
          <w:sz w:val="44"/>
          <w:szCs w:val="44"/>
        </w:rPr>
        <w:lastRenderedPageBreak/>
        <w:t>입 사 지 원 서</w:t>
      </w:r>
    </w:p>
    <w:p w:rsidR="00573751" w:rsidRPr="00D60B94" w:rsidRDefault="00573751" w:rsidP="00573751">
      <w:pPr>
        <w:jc w:val="center"/>
        <w:rPr>
          <w:rFonts w:ascii="맑은 고딕" w:eastAsia="맑은 고딕" w:hAnsi="맑은 고딕"/>
          <w:b/>
          <w:bCs/>
          <w:sz w:val="10"/>
          <w:szCs w:val="44"/>
          <w:u w:val="single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14"/>
        <w:gridCol w:w="1260"/>
        <w:gridCol w:w="3213"/>
      </w:tblGrid>
      <w:tr w:rsidR="00BB0AC4" w:rsidRPr="00D60B94" w:rsidTr="00570653">
        <w:trPr>
          <w:trHeight w:val="454"/>
        </w:trPr>
        <w:tc>
          <w:tcPr>
            <w:tcW w:w="1985" w:type="dxa"/>
            <w:vMerge w:val="restart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(사진)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지원부문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성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  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[한글]               [한자]             [영문]                 </w:t>
            </w: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9020A9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D976E3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현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주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소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전화번호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휴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폰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>대상 / 비대상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보훈번호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C23AA7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1418"/>
        <w:gridCol w:w="1417"/>
        <w:gridCol w:w="3402"/>
        <w:gridCol w:w="851"/>
        <w:gridCol w:w="708"/>
        <w:gridCol w:w="709"/>
        <w:gridCol w:w="992"/>
      </w:tblGrid>
      <w:tr w:rsidR="00BB0AC4" w:rsidRPr="00D60B94" w:rsidTr="00C23AA7">
        <w:tc>
          <w:tcPr>
            <w:tcW w:w="426" w:type="dxa"/>
            <w:vMerge w:val="restart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력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사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입학년월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(편입년월)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졸업년월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학교 및 전공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본/분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주/야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평균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전문대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전문대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편입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 학 석사과정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학 박사과정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</w:tbl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531"/>
        <w:gridCol w:w="1531"/>
        <w:gridCol w:w="964"/>
        <w:gridCol w:w="1276"/>
        <w:gridCol w:w="1276"/>
        <w:gridCol w:w="1276"/>
        <w:gridCol w:w="2494"/>
      </w:tblGrid>
      <w:tr w:rsidR="00CA5866" w:rsidRPr="00D60B94" w:rsidTr="00CA5866">
        <w:trPr>
          <w:trHeight w:val="454"/>
        </w:trPr>
        <w:tc>
          <w:tcPr>
            <w:tcW w:w="425" w:type="dxa"/>
            <w:vMerge w:val="restart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경력사항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부서명</w:t>
            </w:r>
          </w:p>
        </w:tc>
        <w:tc>
          <w:tcPr>
            <w:tcW w:w="96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직위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퇴사일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CA5866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최종</w:t>
            </w:r>
            <w:r w:rsidRPr="00D60B94">
              <w:rPr>
                <w:rFonts w:ascii="맑은 고딕" w:eastAsia="맑은 고딕" w:hAnsi="맑은 고딕" w:hint="eastAsia"/>
                <w:b/>
              </w:rPr>
              <w:t>연봉</w:t>
            </w:r>
          </w:p>
        </w:tc>
        <w:tc>
          <w:tcPr>
            <w:tcW w:w="249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이직사유</w:t>
            </w: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30991" w:rsidRPr="00330991" w:rsidRDefault="00CA5866" w:rsidP="00330991">
      <w:pPr>
        <w:pStyle w:val="a6"/>
        <w:numPr>
          <w:ilvl w:val="0"/>
          <w:numId w:val="1"/>
        </w:numPr>
        <w:ind w:leftChars="0"/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Cs/>
          <w:szCs w:val="20"/>
        </w:rPr>
        <w:t>최종</w:t>
      </w:r>
      <w:r w:rsidR="002705C4">
        <w:rPr>
          <w:rFonts w:ascii="맑은 고딕" w:eastAsia="맑은 고딕" w:hAnsi="맑은 고딕" w:hint="eastAsia"/>
          <w:bCs/>
          <w:szCs w:val="20"/>
        </w:rPr>
        <w:t>연봉</w:t>
      </w:r>
      <w:r>
        <w:rPr>
          <w:rFonts w:ascii="맑은 고딕" w:eastAsia="맑은 고딕" w:hAnsi="맑은 고딕" w:hint="eastAsia"/>
          <w:bCs/>
          <w:szCs w:val="20"/>
        </w:rPr>
        <w:t>은 근로소득 원천징수영수증에 나온 기본연봉(급여) 및</w:t>
      </w:r>
      <w:r w:rsidR="00330991">
        <w:rPr>
          <w:rFonts w:ascii="맑은 고딕" w:eastAsia="맑은 고딕" w:hAnsi="맑은 고딕" w:hint="eastAsia"/>
          <w:bCs/>
          <w:szCs w:val="20"/>
        </w:rPr>
        <w:t xml:space="preserve"> 상여 합계를 기재하시기 </w:t>
      </w:r>
      <w:r w:rsidR="00330991" w:rsidRPr="00330991">
        <w:rPr>
          <w:rFonts w:ascii="맑은 고딕" w:eastAsia="맑은 고딕" w:hAnsi="맑은 고딕" w:hint="eastAsia"/>
          <w:bCs/>
          <w:szCs w:val="20"/>
        </w:rPr>
        <w:t>바랍니다</w:t>
      </w:r>
      <w:r w:rsidR="00330991">
        <w:rPr>
          <w:rFonts w:ascii="맑은 고딕" w:eastAsia="맑은 고딕" w:hAnsi="맑은 고딕" w:hint="eastAsia"/>
          <w:bCs/>
          <w:szCs w:val="20"/>
        </w:rPr>
        <w:t>.</w:t>
      </w:r>
    </w:p>
    <w:p w:rsidR="00C23AA7" w:rsidRPr="00330991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585"/>
        <w:gridCol w:w="2585"/>
        <w:gridCol w:w="2585"/>
      </w:tblGrid>
      <w:tr w:rsidR="00330991" w:rsidRPr="00D60B94" w:rsidTr="00330991">
        <w:trPr>
          <w:trHeight w:val="454"/>
        </w:trPr>
        <w:tc>
          <w:tcPr>
            <w:tcW w:w="3010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취미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A73577" w:rsidRDefault="00A735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86"/>
        <w:gridCol w:w="2587"/>
        <w:gridCol w:w="2587"/>
        <w:gridCol w:w="2587"/>
      </w:tblGrid>
      <w:tr w:rsidR="00BB0AC4" w:rsidRPr="00D60B94" w:rsidTr="00A73577">
        <w:trPr>
          <w:trHeight w:val="454"/>
        </w:trPr>
        <w:tc>
          <w:tcPr>
            <w:tcW w:w="426" w:type="dxa"/>
            <w:vMerge w:val="restart"/>
            <w:shd w:val="pct15" w:color="auto" w:fill="auto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자격사항</w:t>
            </w:r>
          </w:p>
        </w:tc>
        <w:tc>
          <w:tcPr>
            <w:tcW w:w="2586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자격증명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발급기관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E2404" w:rsidRDefault="00DE2404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5"/>
        <w:gridCol w:w="2585"/>
        <w:gridCol w:w="2585"/>
      </w:tblGrid>
      <w:tr w:rsidR="00DE2404" w:rsidRPr="00D60B94" w:rsidTr="00570653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회화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독해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작문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점수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C403FD" w:rsidRDefault="00C403FD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7"/>
        <w:gridCol w:w="2587"/>
        <w:gridCol w:w="2589"/>
      </w:tblGrid>
      <w:tr w:rsidR="00A43177" w:rsidRPr="00D60B94" w:rsidTr="005505DC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병역사항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군필여부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군별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계급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병과</w:t>
            </w: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필 / 미필 / 면제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제대구분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만기 / 의가사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A43177" w:rsidRDefault="00A431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896"/>
        <w:gridCol w:w="1400"/>
        <w:gridCol w:w="1400"/>
        <w:gridCol w:w="1400"/>
        <w:gridCol w:w="1401"/>
      </w:tblGrid>
      <w:tr w:rsidR="005D4EAB" w:rsidRPr="00D60B94" w:rsidTr="005D4EAB">
        <w:trPr>
          <w:trHeight w:val="454"/>
        </w:trPr>
        <w:tc>
          <w:tcPr>
            <w:tcW w:w="5172" w:type="dxa"/>
            <w:gridSpan w:val="2"/>
            <w:shd w:val="pct15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희망근무기간</w:t>
            </w:r>
          </w:p>
        </w:tc>
        <w:tc>
          <w:tcPr>
            <w:tcW w:w="5601" w:type="dxa"/>
            <w:gridSpan w:val="4"/>
            <w:shd w:val="pct15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희망근무처</w:t>
            </w:r>
          </w:p>
        </w:tc>
      </w:tr>
      <w:tr w:rsidR="005D4EAB" w:rsidRPr="00D60B94" w:rsidTr="005D4EAB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00월 00일 ~ 00월 00일  (    주)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1지망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D4EAB" w:rsidRPr="00D60B94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2지망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D4EAB" w:rsidRPr="00D60B94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E2F2C" w:rsidRPr="00D60B94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C403FD" w:rsidRPr="00D60B94" w:rsidRDefault="00C403FD" w:rsidP="00C403FD">
      <w:pPr>
        <w:jc w:val="left"/>
        <w:rPr>
          <w:rFonts w:ascii="맑은 고딕" w:eastAsia="맑은 고딕" w:hAnsi="맑은 고딕"/>
          <w:b/>
          <w:bCs/>
          <w:szCs w:val="20"/>
          <w:u w:val="single"/>
        </w:rPr>
      </w:pPr>
    </w:p>
    <w:p w:rsidR="00C403FD" w:rsidRPr="00D60B94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  <w:r w:rsidRPr="00D60B94">
        <w:rPr>
          <w:rFonts w:ascii="맑은 고딕" w:eastAsia="맑은 고딕" w:hAnsi="맑은 고딕" w:hint="eastAsia"/>
          <w:bCs/>
          <w:szCs w:val="20"/>
        </w:rPr>
        <w:t xml:space="preserve">※지원서의 선택항목은 밑줄과 진하기로 표현하기 바랍니다 [예) 상 / </w:t>
      </w:r>
      <w:r w:rsidRPr="00D60B94">
        <w:rPr>
          <w:rFonts w:ascii="맑은 고딕" w:eastAsia="맑은 고딕" w:hAnsi="맑은 고딕" w:hint="eastAsia"/>
          <w:b/>
          <w:bCs/>
          <w:szCs w:val="20"/>
          <w:u w:val="single"/>
        </w:rPr>
        <w:t>중</w:t>
      </w:r>
      <w:r w:rsidRPr="00D60B94">
        <w:rPr>
          <w:rFonts w:ascii="맑은 고딕" w:eastAsia="맑은 고딕" w:hAnsi="맑은 고딕" w:hint="eastAsia"/>
          <w:bCs/>
          <w:szCs w:val="20"/>
        </w:rPr>
        <w:t xml:space="preserve"> / 하 ]</w:t>
      </w:r>
    </w:p>
    <w:p w:rsidR="00C403FD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F64E8" w:rsidRDefault="003F64E8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A43177" w:rsidRDefault="00A43177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A43177" w:rsidRDefault="00A43177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E2F2C" w:rsidRDefault="003E2F2C" w:rsidP="00C403FD">
      <w:pPr>
        <w:jc w:val="left"/>
        <w:rPr>
          <w:rFonts w:ascii="맑은 고딕" w:eastAsia="맑은 고딕" w:hAnsi="맑은 고딕"/>
          <w:bCs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084ED6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 xml:space="preserve">1. </w:t>
            </w:r>
            <w:r w:rsidR="00084ED6">
              <w:rPr>
                <w:rFonts w:ascii="맑은 고딕" w:eastAsia="맑은 고딕" w:hAnsi="맑은 고딕" w:hint="eastAsia"/>
                <w:b/>
              </w:rPr>
              <w:t>자기소개</w:t>
            </w:r>
            <w:r w:rsidRPr="00D60B94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084ED6">
              <w:rPr>
                <w:rFonts w:ascii="맑은 고딕" w:eastAsia="맑은 고딕" w:hAnsi="맑은 고딕" w:hint="eastAsia"/>
                <w:b/>
              </w:rPr>
              <w:t>성장과정, 장∙단점, 장래희망 등</w:t>
            </w:r>
            <w:r w:rsidRPr="00D60B94"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BB0AC4" w:rsidRPr="00D60B94" w:rsidTr="00B877EE">
        <w:trPr>
          <w:trHeight w:val="396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 xml:space="preserve"> 2. 지원동기 </w:t>
            </w:r>
            <w:r w:rsidR="00084ED6">
              <w:rPr>
                <w:rFonts w:ascii="맑은 고딕" w:eastAsia="맑은 고딕" w:hAnsi="맑은 고딕" w:hint="eastAsia"/>
                <w:b/>
              </w:rPr>
              <w:t>(추가기재 희망사항)</w:t>
            </w:r>
          </w:p>
        </w:tc>
      </w:tr>
      <w:tr w:rsidR="00BB0AC4" w:rsidRPr="00D60B94" w:rsidTr="00B877EE">
        <w:trPr>
          <w:trHeight w:val="529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Default="00BB0AC4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Pr="00D60B94" w:rsidRDefault="00084ED6" w:rsidP="00AB1C1A">
            <w:pPr>
              <w:rPr>
                <w:rFonts w:ascii="맑은 고딕" w:eastAsia="맑은 고딕" w:hAnsi="맑은 고딕"/>
              </w:rPr>
            </w:pPr>
          </w:p>
        </w:tc>
      </w:tr>
    </w:tbl>
    <w:p w:rsidR="00BB0AC4" w:rsidRPr="00D60B94" w:rsidRDefault="00BB0AC4" w:rsidP="00BB0AC4">
      <w:pPr>
        <w:jc w:val="left"/>
        <w:rPr>
          <w:rFonts w:ascii="맑은 고딕" w:eastAsia="맑은 고딕" w:hAnsi="맑은 고딕"/>
          <w:b/>
        </w:rPr>
      </w:pPr>
    </w:p>
    <w:p w:rsidR="00BB0AC4" w:rsidRPr="00D60B94" w:rsidRDefault="00BB0AC4" w:rsidP="00BB0AC4">
      <w:pPr>
        <w:jc w:val="center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지원서의 모든 기재사항이 사실과 다름이 없음을 확인하며, 합격 후 또는 입사 후라도 허위기재 사실이 확인되어 합격 또는 입사가 취소되더라도 이의를 제기하지 않을 것을 서약합니다</w:t>
      </w:r>
      <w:r w:rsidR="00573751" w:rsidRPr="00D60B94">
        <w:rPr>
          <w:rFonts w:ascii="맑은 고딕" w:eastAsia="맑은 고딕" w:hAnsi="맑은 고딕" w:hint="eastAsia"/>
        </w:rPr>
        <w:t>.</w:t>
      </w:r>
    </w:p>
    <w:p w:rsidR="00573751" w:rsidRPr="00D60B94" w:rsidRDefault="00573751" w:rsidP="00BB0AC4">
      <w:pPr>
        <w:jc w:val="center"/>
        <w:rPr>
          <w:rFonts w:ascii="맑은 고딕" w:eastAsia="맑은 고딕" w:hAnsi="맑은 고딕"/>
        </w:rPr>
      </w:pPr>
    </w:p>
    <w:p w:rsidR="00BB0AC4" w:rsidRPr="00D60B94" w:rsidRDefault="00BB0AC4" w:rsidP="00573751">
      <w:pPr>
        <w:jc w:val="right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작성일자 :         년    월    일</w:t>
      </w:r>
    </w:p>
    <w:p w:rsidR="00573751" w:rsidRPr="00D60B94" w:rsidRDefault="00573751" w:rsidP="00573751">
      <w:pPr>
        <w:jc w:val="right"/>
        <w:rPr>
          <w:rFonts w:ascii="맑은 고딕" w:eastAsia="맑은 고딕" w:hAnsi="맑은 고딕"/>
        </w:rPr>
      </w:pPr>
    </w:p>
    <w:p w:rsidR="00B32BD3" w:rsidRPr="00EA2434" w:rsidRDefault="00BB0AC4" w:rsidP="008222C7">
      <w:pPr>
        <w:jc w:val="right"/>
        <w:rPr>
          <w:rFonts w:ascii="맑은 고딕" w:eastAsia="맑은 고딕" w:hAnsi="맑은 고딕"/>
          <w:b/>
        </w:rPr>
      </w:pPr>
      <w:r w:rsidRPr="00D60B94">
        <w:rPr>
          <w:rFonts w:ascii="맑은 고딕" w:eastAsia="맑은 고딕" w:hAnsi="맑은 고딕" w:hint="eastAsia"/>
        </w:rPr>
        <w:t xml:space="preserve">지 원 자 :       </w:t>
      </w:r>
      <w:r w:rsidR="00573751" w:rsidRPr="00D60B94">
        <w:rPr>
          <w:rFonts w:ascii="맑은 고딕" w:eastAsia="맑은 고딕" w:hAnsi="맑은 고딕" w:hint="eastAsia"/>
        </w:rPr>
        <w:t xml:space="preserve"> </w:t>
      </w:r>
      <w:r w:rsidRPr="00D60B94">
        <w:rPr>
          <w:rFonts w:ascii="맑은 고딕" w:eastAsia="맑은 고딕" w:hAnsi="맑은 고딕" w:hint="eastAsia"/>
        </w:rPr>
        <w:t xml:space="preserve">            (인)</w:t>
      </w:r>
    </w:p>
    <w:sectPr w:rsidR="00B32BD3" w:rsidRPr="00EA2434" w:rsidSect="00751CEF">
      <w:headerReference w:type="default" r:id="rId9"/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7B" w:rsidRDefault="00F9217B" w:rsidP="00BB0AC4">
      <w:r>
        <w:separator/>
      </w:r>
    </w:p>
  </w:endnote>
  <w:endnote w:type="continuationSeparator" w:id="0">
    <w:p w:rsidR="00F9217B" w:rsidRDefault="00F9217B" w:rsidP="00BB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ixGo B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xGo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7B" w:rsidRDefault="00F9217B" w:rsidP="00BB0AC4">
      <w:r>
        <w:separator/>
      </w:r>
    </w:p>
  </w:footnote>
  <w:footnote w:type="continuationSeparator" w:id="0">
    <w:p w:rsidR="00F9217B" w:rsidRDefault="00F9217B" w:rsidP="00BB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1" w:rsidRDefault="003F64E8" w:rsidP="00BB0AC4">
    <w:pPr>
      <w:pStyle w:val="a3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4870450</wp:posOffset>
          </wp:positionH>
          <wp:positionV relativeFrom="paragraph">
            <wp:posOffset>8890</wp:posOffset>
          </wp:positionV>
          <wp:extent cx="1752600" cy="438150"/>
          <wp:effectExtent l="0" t="0" r="0" b="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751" w:rsidRDefault="00573751" w:rsidP="00BB0A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184"/>
    <w:multiLevelType w:val="hybridMultilevel"/>
    <w:tmpl w:val="F8964B2E"/>
    <w:lvl w:ilvl="0" w:tplc="76A2CA6C">
      <w:start w:val="1"/>
      <w:numFmt w:val="decimal"/>
      <w:lvlText w:val="%1."/>
      <w:lvlJc w:val="left"/>
      <w:pPr>
        <w:ind w:left="293" w:hanging="184"/>
      </w:pPr>
      <w:rPr>
        <w:rFonts w:asciiTheme="minorEastAsia" w:eastAsiaTheme="minorEastAsia" w:hAnsiTheme="minorEastAsia" w:cs="RixGo B" w:hint="default"/>
        <w:color w:val="231F20"/>
        <w:spacing w:val="-5"/>
        <w:w w:val="95"/>
        <w:sz w:val="18"/>
        <w:szCs w:val="18"/>
      </w:rPr>
    </w:lvl>
    <w:lvl w:ilvl="1" w:tplc="7A78D83C">
      <w:numFmt w:val="bullet"/>
      <w:lvlText w:val="•"/>
      <w:lvlJc w:val="left"/>
      <w:pPr>
        <w:ind w:left="1312" w:hanging="184"/>
      </w:pPr>
      <w:rPr>
        <w:rFonts w:hint="default"/>
      </w:rPr>
    </w:lvl>
    <w:lvl w:ilvl="2" w:tplc="28C8FE58">
      <w:numFmt w:val="bullet"/>
      <w:lvlText w:val="•"/>
      <w:lvlJc w:val="left"/>
      <w:pPr>
        <w:ind w:left="2325" w:hanging="184"/>
      </w:pPr>
      <w:rPr>
        <w:rFonts w:hint="default"/>
      </w:rPr>
    </w:lvl>
    <w:lvl w:ilvl="3" w:tplc="097A0D92">
      <w:numFmt w:val="bullet"/>
      <w:lvlText w:val="•"/>
      <w:lvlJc w:val="left"/>
      <w:pPr>
        <w:ind w:left="3337" w:hanging="184"/>
      </w:pPr>
      <w:rPr>
        <w:rFonts w:hint="default"/>
      </w:rPr>
    </w:lvl>
    <w:lvl w:ilvl="4" w:tplc="E8AC9BFE">
      <w:numFmt w:val="bullet"/>
      <w:lvlText w:val="•"/>
      <w:lvlJc w:val="left"/>
      <w:pPr>
        <w:ind w:left="4350" w:hanging="184"/>
      </w:pPr>
      <w:rPr>
        <w:rFonts w:hint="default"/>
      </w:rPr>
    </w:lvl>
    <w:lvl w:ilvl="5" w:tplc="ED4E6EA2">
      <w:numFmt w:val="bullet"/>
      <w:lvlText w:val="•"/>
      <w:lvlJc w:val="left"/>
      <w:pPr>
        <w:ind w:left="5362" w:hanging="184"/>
      </w:pPr>
      <w:rPr>
        <w:rFonts w:hint="default"/>
      </w:rPr>
    </w:lvl>
    <w:lvl w:ilvl="6" w:tplc="AF1A24F2">
      <w:numFmt w:val="bullet"/>
      <w:lvlText w:val="•"/>
      <w:lvlJc w:val="left"/>
      <w:pPr>
        <w:ind w:left="6375" w:hanging="184"/>
      </w:pPr>
      <w:rPr>
        <w:rFonts w:hint="default"/>
      </w:rPr>
    </w:lvl>
    <w:lvl w:ilvl="7" w:tplc="DB9A4EB0">
      <w:numFmt w:val="bullet"/>
      <w:lvlText w:val="•"/>
      <w:lvlJc w:val="left"/>
      <w:pPr>
        <w:ind w:left="7387" w:hanging="184"/>
      </w:pPr>
      <w:rPr>
        <w:rFonts w:hint="default"/>
      </w:rPr>
    </w:lvl>
    <w:lvl w:ilvl="8" w:tplc="076C3058">
      <w:numFmt w:val="bullet"/>
      <w:lvlText w:val="•"/>
      <w:lvlJc w:val="left"/>
      <w:pPr>
        <w:ind w:left="8400" w:hanging="184"/>
      </w:pPr>
      <w:rPr>
        <w:rFonts w:hint="default"/>
      </w:rPr>
    </w:lvl>
  </w:abstractNum>
  <w:abstractNum w:abstractNumId="1">
    <w:nsid w:val="50552097"/>
    <w:multiLevelType w:val="hybridMultilevel"/>
    <w:tmpl w:val="E32CA2A8"/>
    <w:lvl w:ilvl="0" w:tplc="6EB8F89C">
      <w:start w:val="1"/>
      <w:numFmt w:val="decimal"/>
      <w:lvlText w:val="%1."/>
      <w:lvlJc w:val="left"/>
      <w:pPr>
        <w:ind w:left="290" w:hanging="184"/>
      </w:pPr>
      <w:rPr>
        <w:rFonts w:asciiTheme="minorEastAsia" w:eastAsiaTheme="minorEastAsia" w:hAnsiTheme="minorEastAsia" w:cs="RixGo L" w:hint="default"/>
        <w:color w:val="231F20"/>
        <w:spacing w:val="-5"/>
        <w:w w:val="95"/>
        <w:sz w:val="18"/>
        <w:szCs w:val="18"/>
      </w:rPr>
    </w:lvl>
    <w:lvl w:ilvl="1" w:tplc="17F0D182">
      <w:numFmt w:val="bullet"/>
      <w:lvlText w:val="•"/>
      <w:lvlJc w:val="left"/>
      <w:pPr>
        <w:ind w:left="8300" w:hanging="184"/>
      </w:pPr>
      <w:rPr>
        <w:rFonts w:hint="default"/>
      </w:rPr>
    </w:lvl>
    <w:lvl w:ilvl="2" w:tplc="F9FE1D02">
      <w:numFmt w:val="bullet"/>
      <w:lvlText w:val="•"/>
      <w:lvlJc w:val="left"/>
      <w:pPr>
        <w:ind w:left="8536" w:hanging="184"/>
      </w:pPr>
      <w:rPr>
        <w:rFonts w:hint="default"/>
      </w:rPr>
    </w:lvl>
    <w:lvl w:ilvl="3" w:tplc="40A462CA">
      <w:numFmt w:val="bullet"/>
      <w:lvlText w:val="•"/>
      <w:lvlJc w:val="left"/>
      <w:pPr>
        <w:ind w:left="8772" w:hanging="184"/>
      </w:pPr>
      <w:rPr>
        <w:rFonts w:hint="default"/>
      </w:rPr>
    </w:lvl>
    <w:lvl w:ilvl="4" w:tplc="58FC3FA6">
      <w:numFmt w:val="bullet"/>
      <w:lvlText w:val="•"/>
      <w:lvlJc w:val="left"/>
      <w:pPr>
        <w:ind w:left="9008" w:hanging="184"/>
      </w:pPr>
      <w:rPr>
        <w:rFonts w:hint="default"/>
      </w:rPr>
    </w:lvl>
    <w:lvl w:ilvl="5" w:tplc="46C8E290">
      <w:numFmt w:val="bullet"/>
      <w:lvlText w:val="•"/>
      <w:lvlJc w:val="left"/>
      <w:pPr>
        <w:ind w:left="9244" w:hanging="184"/>
      </w:pPr>
      <w:rPr>
        <w:rFonts w:hint="default"/>
      </w:rPr>
    </w:lvl>
    <w:lvl w:ilvl="6" w:tplc="46FCA15C">
      <w:numFmt w:val="bullet"/>
      <w:lvlText w:val="•"/>
      <w:lvlJc w:val="left"/>
      <w:pPr>
        <w:ind w:left="9480" w:hanging="184"/>
      </w:pPr>
      <w:rPr>
        <w:rFonts w:hint="default"/>
      </w:rPr>
    </w:lvl>
    <w:lvl w:ilvl="7" w:tplc="B0D69864">
      <w:numFmt w:val="bullet"/>
      <w:lvlText w:val="•"/>
      <w:lvlJc w:val="left"/>
      <w:pPr>
        <w:ind w:left="9717" w:hanging="184"/>
      </w:pPr>
      <w:rPr>
        <w:rFonts w:hint="default"/>
      </w:rPr>
    </w:lvl>
    <w:lvl w:ilvl="8" w:tplc="E16EE8B4">
      <w:numFmt w:val="bullet"/>
      <w:lvlText w:val="•"/>
      <w:lvlJc w:val="left"/>
      <w:pPr>
        <w:ind w:left="9953" w:hanging="184"/>
      </w:pPr>
      <w:rPr>
        <w:rFonts w:hint="default"/>
      </w:rPr>
    </w:lvl>
  </w:abstractNum>
  <w:abstractNum w:abstractNumId="2">
    <w:nsid w:val="54976C8F"/>
    <w:multiLevelType w:val="hybridMultilevel"/>
    <w:tmpl w:val="B2C85574"/>
    <w:lvl w:ilvl="0" w:tplc="78E4487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AAE3189"/>
    <w:multiLevelType w:val="hybridMultilevel"/>
    <w:tmpl w:val="A184E844"/>
    <w:lvl w:ilvl="0" w:tplc="09101BE6">
      <w:start w:val="1"/>
      <w:numFmt w:val="decimal"/>
      <w:lvlText w:val="%1."/>
      <w:lvlJc w:val="left"/>
      <w:pPr>
        <w:ind w:left="283" w:hanging="174"/>
      </w:pPr>
      <w:rPr>
        <w:rFonts w:asciiTheme="minorEastAsia" w:eastAsiaTheme="minorEastAsia" w:hAnsiTheme="minorEastAsia" w:cs="RixGo L" w:hint="default"/>
        <w:color w:val="231F20"/>
        <w:spacing w:val="-8"/>
        <w:w w:val="95"/>
        <w:sz w:val="18"/>
        <w:szCs w:val="18"/>
      </w:rPr>
    </w:lvl>
    <w:lvl w:ilvl="1" w:tplc="C3C88274">
      <w:numFmt w:val="bullet"/>
      <w:lvlText w:val="•"/>
      <w:lvlJc w:val="left"/>
      <w:pPr>
        <w:ind w:left="1294" w:hanging="174"/>
      </w:pPr>
      <w:rPr>
        <w:rFonts w:hint="default"/>
      </w:rPr>
    </w:lvl>
    <w:lvl w:ilvl="2" w:tplc="33F0DEC6">
      <w:numFmt w:val="bullet"/>
      <w:lvlText w:val="•"/>
      <w:lvlJc w:val="left"/>
      <w:pPr>
        <w:ind w:left="2309" w:hanging="174"/>
      </w:pPr>
      <w:rPr>
        <w:rFonts w:hint="default"/>
      </w:rPr>
    </w:lvl>
    <w:lvl w:ilvl="3" w:tplc="F814CA62">
      <w:numFmt w:val="bullet"/>
      <w:lvlText w:val="•"/>
      <w:lvlJc w:val="left"/>
      <w:pPr>
        <w:ind w:left="3323" w:hanging="174"/>
      </w:pPr>
      <w:rPr>
        <w:rFonts w:hint="default"/>
      </w:rPr>
    </w:lvl>
    <w:lvl w:ilvl="4" w:tplc="CA361378">
      <w:numFmt w:val="bullet"/>
      <w:lvlText w:val="•"/>
      <w:lvlJc w:val="left"/>
      <w:pPr>
        <w:ind w:left="4338" w:hanging="174"/>
      </w:pPr>
      <w:rPr>
        <w:rFonts w:hint="default"/>
      </w:rPr>
    </w:lvl>
    <w:lvl w:ilvl="5" w:tplc="21AE9522">
      <w:numFmt w:val="bullet"/>
      <w:lvlText w:val="•"/>
      <w:lvlJc w:val="left"/>
      <w:pPr>
        <w:ind w:left="5352" w:hanging="174"/>
      </w:pPr>
      <w:rPr>
        <w:rFonts w:hint="default"/>
      </w:rPr>
    </w:lvl>
    <w:lvl w:ilvl="6" w:tplc="CB224F54">
      <w:numFmt w:val="bullet"/>
      <w:lvlText w:val="•"/>
      <w:lvlJc w:val="left"/>
      <w:pPr>
        <w:ind w:left="6367" w:hanging="174"/>
      </w:pPr>
      <w:rPr>
        <w:rFonts w:hint="default"/>
      </w:rPr>
    </w:lvl>
    <w:lvl w:ilvl="7" w:tplc="ABCA1930">
      <w:numFmt w:val="bullet"/>
      <w:lvlText w:val="•"/>
      <w:lvlJc w:val="left"/>
      <w:pPr>
        <w:ind w:left="7381" w:hanging="174"/>
      </w:pPr>
      <w:rPr>
        <w:rFonts w:hint="default"/>
      </w:rPr>
    </w:lvl>
    <w:lvl w:ilvl="8" w:tplc="B4EC6D02">
      <w:numFmt w:val="bullet"/>
      <w:lvlText w:val="•"/>
      <w:lvlJc w:val="left"/>
      <w:pPr>
        <w:ind w:left="8396" w:hanging="1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4"/>
    <w:rsid w:val="00017DA7"/>
    <w:rsid w:val="0005320A"/>
    <w:rsid w:val="000534E9"/>
    <w:rsid w:val="000537BC"/>
    <w:rsid w:val="0005735A"/>
    <w:rsid w:val="00084ED6"/>
    <w:rsid w:val="00150FEC"/>
    <w:rsid w:val="00154529"/>
    <w:rsid w:val="00174A78"/>
    <w:rsid w:val="0018047F"/>
    <w:rsid w:val="001812C6"/>
    <w:rsid w:val="00190D87"/>
    <w:rsid w:val="001B1F9F"/>
    <w:rsid w:val="001B2648"/>
    <w:rsid w:val="001C5EFD"/>
    <w:rsid w:val="001D3085"/>
    <w:rsid w:val="001D3573"/>
    <w:rsid w:val="001F52F6"/>
    <w:rsid w:val="00267C7A"/>
    <w:rsid w:val="002705C4"/>
    <w:rsid w:val="002A24F7"/>
    <w:rsid w:val="002D464F"/>
    <w:rsid w:val="002E3948"/>
    <w:rsid w:val="00330991"/>
    <w:rsid w:val="0038717F"/>
    <w:rsid w:val="003C7E44"/>
    <w:rsid w:val="003E2F2C"/>
    <w:rsid w:val="003F64E8"/>
    <w:rsid w:val="00434D1D"/>
    <w:rsid w:val="004B7FBB"/>
    <w:rsid w:val="00512F47"/>
    <w:rsid w:val="00570653"/>
    <w:rsid w:val="00573751"/>
    <w:rsid w:val="005D4EAB"/>
    <w:rsid w:val="005F277B"/>
    <w:rsid w:val="00625A99"/>
    <w:rsid w:val="00655EB5"/>
    <w:rsid w:val="006850EB"/>
    <w:rsid w:val="006922A3"/>
    <w:rsid w:val="006A37DA"/>
    <w:rsid w:val="006B4BFD"/>
    <w:rsid w:val="006F4593"/>
    <w:rsid w:val="00751CEF"/>
    <w:rsid w:val="00796DF0"/>
    <w:rsid w:val="007F44EE"/>
    <w:rsid w:val="008065C1"/>
    <w:rsid w:val="008222C7"/>
    <w:rsid w:val="00826D18"/>
    <w:rsid w:val="00883012"/>
    <w:rsid w:val="008F4218"/>
    <w:rsid w:val="009020A9"/>
    <w:rsid w:val="00935C63"/>
    <w:rsid w:val="00943146"/>
    <w:rsid w:val="009445EC"/>
    <w:rsid w:val="00990D92"/>
    <w:rsid w:val="009B23BA"/>
    <w:rsid w:val="009B30B5"/>
    <w:rsid w:val="009C6FDD"/>
    <w:rsid w:val="009E37F8"/>
    <w:rsid w:val="00A33C7E"/>
    <w:rsid w:val="00A43177"/>
    <w:rsid w:val="00A46270"/>
    <w:rsid w:val="00A73577"/>
    <w:rsid w:val="00AB1C1A"/>
    <w:rsid w:val="00AD1E60"/>
    <w:rsid w:val="00AD2E29"/>
    <w:rsid w:val="00AF208D"/>
    <w:rsid w:val="00B32BD3"/>
    <w:rsid w:val="00B8721B"/>
    <w:rsid w:val="00B877EE"/>
    <w:rsid w:val="00BB0AC4"/>
    <w:rsid w:val="00C12B44"/>
    <w:rsid w:val="00C23AA7"/>
    <w:rsid w:val="00C403FD"/>
    <w:rsid w:val="00CA5866"/>
    <w:rsid w:val="00CA5912"/>
    <w:rsid w:val="00CB1527"/>
    <w:rsid w:val="00CE48F1"/>
    <w:rsid w:val="00CF7CAB"/>
    <w:rsid w:val="00D239E7"/>
    <w:rsid w:val="00D60B94"/>
    <w:rsid w:val="00D86A55"/>
    <w:rsid w:val="00D87F83"/>
    <w:rsid w:val="00D959BF"/>
    <w:rsid w:val="00D976E3"/>
    <w:rsid w:val="00DB7E0C"/>
    <w:rsid w:val="00DE2404"/>
    <w:rsid w:val="00E84CC3"/>
    <w:rsid w:val="00EA2434"/>
    <w:rsid w:val="00EA7B53"/>
    <w:rsid w:val="00ED584B"/>
    <w:rsid w:val="00F11F6B"/>
    <w:rsid w:val="00F16168"/>
    <w:rsid w:val="00F20AFA"/>
    <w:rsid w:val="00F9217B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1806-6EAE-48D8-9B42-F4092F7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대신증권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대신</dc:creator>
  <cp:lastModifiedBy>Hewlett-Packard Company</cp:lastModifiedBy>
  <cp:revision>2</cp:revision>
  <cp:lastPrinted>2019-07-03T00:12:00Z</cp:lastPrinted>
  <dcterms:created xsi:type="dcterms:W3CDTF">2021-08-04T10:39:00Z</dcterms:created>
  <dcterms:modified xsi:type="dcterms:W3CDTF">2021-08-04T10:39:00Z</dcterms:modified>
</cp:coreProperties>
</file>