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46C9" w14:textId="77777777" w:rsidR="00577074" w:rsidRPr="009A2563" w:rsidRDefault="00577074" w:rsidP="00577074">
      <w:pPr>
        <w:contextualSpacing/>
        <w:mirrorIndents/>
        <w:rPr>
          <w:rFonts w:ascii="Times New Roman" w:hAnsi="Times New Roman" w:cs="Times New Roman"/>
          <w:b/>
          <w:bCs/>
          <w:color w:val="0070C0"/>
          <w:sz w:val="24"/>
          <w:szCs w:val="24"/>
          <w:u w:val="single"/>
        </w:rPr>
      </w:pPr>
      <w:r w:rsidRPr="009A2563">
        <w:rPr>
          <w:rFonts w:ascii="Times New Roman" w:hAnsi="Times New Roman" w:cs="Times New Roman"/>
          <w:b/>
          <w:bCs/>
          <w:color w:val="0070C0"/>
          <w:sz w:val="24"/>
          <w:szCs w:val="24"/>
          <w:u w:val="single"/>
        </w:rPr>
        <w:t>Agricultural Trade Office (ATO) Intern – 1 Position</w:t>
      </w:r>
    </w:p>
    <w:p w14:paraId="3D0A9683" w14:textId="77777777" w:rsidR="00577074" w:rsidRPr="009A2563" w:rsidRDefault="00577074" w:rsidP="00577074">
      <w:pPr>
        <w:contextualSpacing/>
        <w:mirrorIndents/>
        <w:rPr>
          <w:rFonts w:ascii="Times New Roman" w:hAnsi="Times New Roman" w:cs="Times New Roman"/>
          <w:b/>
          <w:bCs/>
          <w:u w:val="single"/>
        </w:rPr>
      </w:pPr>
    </w:p>
    <w:p w14:paraId="5A3D056B" w14:textId="77777777" w:rsidR="00577074" w:rsidRPr="009A2563" w:rsidRDefault="00577074" w:rsidP="00577074">
      <w:pPr>
        <w:contextualSpacing/>
        <w:mirrorIndents/>
        <w:rPr>
          <w:rFonts w:ascii="Times New Roman" w:hAnsi="Times New Roman" w:cs="Times New Roman"/>
          <w:i/>
          <w:iCs/>
          <w:u w:val="single"/>
        </w:rPr>
      </w:pPr>
      <w:r w:rsidRPr="009A2563">
        <w:rPr>
          <w:rFonts w:ascii="Times New Roman" w:hAnsi="Times New Roman" w:cs="Times New Roman"/>
          <w:i/>
          <w:iCs/>
          <w:u w:val="single"/>
        </w:rPr>
        <w:t>Position Description</w:t>
      </w:r>
    </w:p>
    <w:p w14:paraId="7205ADF0" w14:textId="77777777" w:rsidR="00577074" w:rsidRPr="009A2563" w:rsidRDefault="00577074" w:rsidP="00577074">
      <w:pPr>
        <w:contextualSpacing/>
        <w:mirrorIndents/>
        <w:rPr>
          <w:rFonts w:ascii="Times New Roman" w:hAnsi="Times New Roman" w:cs="Times New Roman"/>
          <w:b/>
          <w:bCs/>
          <w:u w:val="single"/>
        </w:rPr>
      </w:pPr>
    </w:p>
    <w:p w14:paraId="09982B45" w14:textId="6711BEA2" w:rsidR="00577074" w:rsidRDefault="00984B74" w:rsidP="00577074">
      <w:pPr>
        <w:contextualSpacing/>
        <w:mirrorIndents/>
        <w:rPr>
          <w:rFonts w:ascii="Times New Roman" w:hAnsi="Times New Roman" w:cs="Times New Roman"/>
        </w:rPr>
      </w:pPr>
      <w:r w:rsidRPr="00984B74">
        <w:rPr>
          <w:rFonts w:ascii="Times New Roman" w:hAnsi="Times New Roman" w:cs="Times New Roman"/>
        </w:rPr>
        <w:t>Assists with market analysis and marketing activities at the Agricultural Trade Office, such as drafting English language market briefs for a range of products, assisting with delegations, and supporting trade shows and marketing events. </w:t>
      </w:r>
    </w:p>
    <w:p w14:paraId="2ECB2904" w14:textId="77777777" w:rsidR="00984B74" w:rsidRPr="00984B74" w:rsidRDefault="00984B74" w:rsidP="00577074">
      <w:pPr>
        <w:contextualSpacing/>
        <w:mirrorIndents/>
        <w:rPr>
          <w:rFonts w:ascii="Times New Roman" w:hAnsi="Times New Roman" w:cs="Times New Roman"/>
        </w:rPr>
      </w:pPr>
    </w:p>
    <w:p w14:paraId="2DC0AE6A" w14:textId="77777777" w:rsidR="00577074" w:rsidRPr="009A2563" w:rsidRDefault="00577074" w:rsidP="00577074">
      <w:pPr>
        <w:contextualSpacing/>
        <w:mirrorIndents/>
        <w:rPr>
          <w:rFonts w:ascii="Times New Roman" w:hAnsi="Times New Roman" w:cs="Times New Roman"/>
          <w:i/>
          <w:iCs/>
          <w:u w:val="single"/>
        </w:rPr>
      </w:pPr>
      <w:r w:rsidRPr="009A2563">
        <w:rPr>
          <w:rFonts w:ascii="Times New Roman" w:hAnsi="Times New Roman" w:cs="Times New Roman"/>
          <w:i/>
          <w:iCs/>
          <w:u w:val="single"/>
        </w:rPr>
        <w:t>Required Qualifications</w:t>
      </w:r>
    </w:p>
    <w:p w14:paraId="53EFE2C3" w14:textId="77777777" w:rsidR="00577074" w:rsidRPr="009A2563" w:rsidRDefault="00577074" w:rsidP="00577074">
      <w:pPr>
        <w:contextualSpacing/>
        <w:mirrorIndents/>
        <w:rPr>
          <w:rFonts w:ascii="Times New Roman" w:hAnsi="Times New Roman" w:cs="Times New Roman"/>
        </w:rPr>
      </w:pPr>
    </w:p>
    <w:p w14:paraId="34DB2CE8" w14:textId="77777777" w:rsidR="00577074" w:rsidRPr="009A2563" w:rsidRDefault="00577074" w:rsidP="00577074">
      <w:pPr>
        <w:pStyle w:val="ListParagraph"/>
        <w:numPr>
          <w:ilvl w:val="0"/>
          <w:numId w:val="1"/>
        </w:numPr>
        <w:spacing w:after="0" w:line="240" w:lineRule="auto"/>
        <w:mirrorIndents/>
        <w:jc w:val="both"/>
        <w:rPr>
          <w:rFonts w:ascii="Times New Roman" w:eastAsia="Times New Roman" w:hAnsi="Times New Roman" w:cs="Times New Roman"/>
        </w:rPr>
      </w:pPr>
      <w:r w:rsidRPr="009A2563">
        <w:rPr>
          <w:rFonts w:ascii="Times New Roman" w:eastAsia="Times New Roman" w:hAnsi="Times New Roman" w:cs="Times New Roman"/>
        </w:rPr>
        <w:t>Academics: Junior or Senior majoring in business, economics, marketing, international trade, agriculture, or a related field</w:t>
      </w:r>
    </w:p>
    <w:p w14:paraId="5756807E" w14:textId="77777777" w:rsidR="00577074" w:rsidRPr="009A2563" w:rsidRDefault="00577074" w:rsidP="00577074">
      <w:pPr>
        <w:pStyle w:val="ListParagraph"/>
        <w:numPr>
          <w:ilvl w:val="0"/>
          <w:numId w:val="1"/>
        </w:numPr>
        <w:spacing w:after="0" w:line="240" w:lineRule="auto"/>
        <w:mirrorIndents/>
        <w:jc w:val="both"/>
        <w:rPr>
          <w:rFonts w:ascii="Times New Roman" w:eastAsia="Times New Roman" w:hAnsi="Times New Roman" w:cs="Times New Roman"/>
        </w:rPr>
      </w:pPr>
      <w:r w:rsidRPr="009A2563">
        <w:rPr>
          <w:rFonts w:ascii="Times New Roman" w:eastAsia="Times New Roman" w:hAnsi="Times New Roman" w:cs="Times New Roman"/>
        </w:rPr>
        <w:t>Must be proficient in English and Korean (both writing and speaking) and have good analytical and problem-solving skills</w:t>
      </w:r>
    </w:p>
    <w:p w14:paraId="2C8C552A" w14:textId="18DADD17" w:rsidR="00577074" w:rsidRDefault="00577074" w:rsidP="00577074">
      <w:pPr>
        <w:pStyle w:val="ListParagraph"/>
        <w:numPr>
          <w:ilvl w:val="0"/>
          <w:numId w:val="2"/>
        </w:numPr>
        <w:spacing w:after="0" w:line="240" w:lineRule="auto"/>
        <w:mirrorIndents/>
        <w:jc w:val="both"/>
        <w:rPr>
          <w:rFonts w:ascii="Times New Roman" w:eastAsia="Times New Roman" w:hAnsi="Times New Roman" w:cs="Times New Roman"/>
        </w:rPr>
      </w:pPr>
      <w:r w:rsidRPr="009A2563">
        <w:rPr>
          <w:rFonts w:ascii="Times New Roman" w:eastAsia="Times New Roman" w:hAnsi="Times New Roman" w:cs="Times New Roman"/>
        </w:rPr>
        <w:t xml:space="preserve">Period of Internship: </w:t>
      </w:r>
      <w:r w:rsidR="001B5145" w:rsidRPr="001B5145">
        <w:rPr>
          <w:rFonts w:ascii="Times New Roman" w:eastAsia="Times New Roman" w:hAnsi="Times New Roman" w:cs="Times New Roman"/>
        </w:rPr>
        <w:t>90 days, 20-40 hours per week.  The exact internship period and hours per week will be arranged between the intern and the Agricultural Trade Office.</w:t>
      </w:r>
      <w:r w:rsidR="001B5145">
        <w:rPr>
          <w:rFonts w:eastAsia="Times New Roman"/>
        </w:rPr>
        <w:t> </w:t>
      </w:r>
    </w:p>
    <w:p w14:paraId="46E050DC" w14:textId="77777777" w:rsidR="00577074" w:rsidRPr="009A2563" w:rsidRDefault="00577074" w:rsidP="00577074">
      <w:pPr>
        <w:pStyle w:val="ListParagraph"/>
        <w:spacing w:after="0" w:line="240" w:lineRule="auto"/>
        <w:mirrorIndents/>
        <w:jc w:val="both"/>
        <w:rPr>
          <w:rFonts w:ascii="Times New Roman" w:eastAsia="Times New Roman" w:hAnsi="Times New Roman" w:cs="Times New Roman"/>
        </w:rPr>
      </w:pPr>
      <w:r w:rsidRPr="009A2563">
        <w:rPr>
          <w:rFonts w:ascii="Times New Roman" w:eastAsia="Times New Roman" w:hAnsi="Times New Roman" w:cs="Times New Roman"/>
        </w:rPr>
        <w:t xml:space="preserve"> </w:t>
      </w:r>
    </w:p>
    <w:p w14:paraId="7FE16CC7" w14:textId="102B8FD3" w:rsidR="008B4983" w:rsidRPr="009A2563" w:rsidRDefault="008B4983" w:rsidP="008B4983">
      <w:pPr>
        <w:pStyle w:val="NoSpacing"/>
        <w:contextualSpacing/>
        <w:mirrorIndents/>
        <w:rPr>
          <w:b/>
          <w:iCs/>
          <w:color w:val="0070C0"/>
          <w:u w:val="single"/>
        </w:rPr>
      </w:pPr>
      <w:r w:rsidRPr="009A2563">
        <w:rPr>
          <w:b/>
          <w:iCs/>
          <w:color w:val="0070C0"/>
          <w:u w:val="single"/>
        </w:rPr>
        <w:t xml:space="preserve">Consulate Busan – </w:t>
      </w:r>
      <w:r w:rsidRPr="009A2563">
        <w:rPr>
          <w:b/>
          <w:bCs/>
          <w:color w:val="0070C0"/>
          <w:u w:val="single"/>
        </w:rPr>
        <w:t xml:space="preserve">Political/Economic Intern </w:t>
      </w:r>
      <w:r w:rsidRPr="009A2563">
        <w:rPr>
          <w:rFonts w:eastAsia="Batang"/>
          <w:b/>
          <w:bCs/>
          <w:color w:val="0070C0"/>
          <w:u w:val="single"/>
        </w:rPr>
        <w:t xml:space="preserve">– </w:t>
      </w:r>
      <w:r w:rsidRPr="009A2563">
        <w:rPr>
          <w:b/>
          <w:bCs/>
          <w:color w:val="0070C0"/>
          <w:u w:val="single"/>
        </w:rPr>
        <w:t>1 position</w:t>
      </w:r>
    </w:p>
    <w:p w14:paraId="0616F805" w14:textId="77777777" w:rsidR="008B4983" w:rsidRPr="009A2563" w:rsidRDefault="008B4983" w:rsidP="008B4983">
      <w:pPr>
        <w:contextualSpacing/>
        <w:mirrorIndents/>
        <w:rPr>
          <w:rFonts w:ascii="Times New Roman" w:hAnsi="Times New Roman" w:cs="Times New Roman"/>
          <w:color w:val="203864"/>
        </w:rPr>
      </w:pPr>
    </w:p>
    <w:p w14:paraId="3A3596AF" w14:textId="77777777" w:rsidR="008B4983" w:rsidRPr="009A2563" w:rsidRDefault="008B4983" w:rsidP="008B4983">
      <w:pPr>
        <w:contextualSpacing/>
        <w:mirrorIndents/>
        <w:rPr>
          <w:rFonts w:ascii="Times New Roman" w:hAnsi="Times New Roman" w:cs="Times New Roman"/>
          <w:i/>
          <w:iCs/>
          <w:u w:val="single"/>
        </w:rPr>
      </w:pPr>
      <w:r w:rsidRPr="009A2563">
        <w:rPr>
          <w:rFonts w:ascii="Times New Roman" w:hAnsi="Times New Roman" w:cs="Times New Roman"/>
          <w:i/>
          <w:iCs/>
          <w:u w:val="single"/>
        </w:rPr>
        <w:t>Position Description</w:t>
      </w:r>
    </w:p>
    <w:p w14:paraId="34E27A43" w14:textId="77777777" w:rsidR="008B4983" w:rsidRPr="009A2563" w:rsidRDefault="008B4983" w:rsidP="008B4983">
      <w:pPr>
        <w:contextualSpacing/>
        <w:mirrorIndents/>
        <w:rPr>
          <w:rFonts w:ascii="Times New Roman" w:hAnsi="Times New Roman" w:cs="Times New Roman"/>
          <w:strike/>
        </w:rPr>
      </w:pPr>
    </w:p>
    <w:p w14:paraId="2FE662FF" w14:textId="77777777" w:rsidR="005C75E8" w:rsidRDefault="005C75E8" w:rsidP="005C75E8">
      <w:pPr>
        <w:pStyle w:val="xxxxxmsolistparagraph"/>
        <w:numPr>
          <w:ilvl w:val="0"/>
          <w:numId w:val="17"/>
        </w:numPr>
        <w:shd w:val="clear" w:color="auto" w:fill="FFFFFF"/>
        <w:spacing w:line="231" w:lineRule="atLeast"/>
        <w:rPr>
          <w:rFonts w:eastAsia="Times New Roman"/>
          <w:color w:val="201F1E"/>
        </w:rPr>
      </w:pPr>
      <w:r>
        <w:rPr>
          <w:rFonts w:ascii="Times New Roman" w:eastAsia="Times New Roman" w:hAnsi="Times New Roman" w:cs="Times New Roman"/>
          <w:color w:val="201F1E"/>
        </w:rPr>
        <w:t>This position is located at the U.S. Consulate in Busan, Korea (</w:t>
      </w:r>
      <w:hyperlink r:id="rId10" w:tgtFrame="_blank" w:tooltip="Original URL: https://kr.usembassy.gov/embassy-consulate/busan/. Click or tap if you trust this link." w:history="1">
        <w:r>
          <w:rPr>
            <w:rStyle w:val="Hyperlink"/>
            <w:rFonts w:ascii="Times New Roman" w:eastAsia="Times New Roman" w:hAnsi="Times New Roman" w:cs="Times New Roman"/>
            <w:color w:val="0563C1"/>
          </w:rPr>
          <w:t>https://kr.usembassy.gov/embassy-consulate/busan/</w:t>
        </w:r>
      </w:hyperlink>
      <w:r>
        <w:rPr>
          <w:rFonts w:ascii="Times New Roman" w:eastAsia="Times New Roman" w:hAnsi="Times New Roman" w:cs="Times New Roman"/>
          <w:color w:val="201F1E"/>
        </w:rPr>
        <w:t>). Applicants are expected to work in Busan.</w:t>
      </w:r>
    </w:p>
    <w:p w14:paraId="34709ECA" w14:textId="77777777" w:rsidR="005C75E8" w:rsidRDefault="005C75E8" w:rsidP="005C75E8">
      <w:pPr>
        <w:pStyle w:val="xxxxxmsolistparagraph"/>
        <w:numPr>
          <w:ilvl w:val="0"/>
          <w:numId w:val="17"/>
        </w:numPr>
        <w:shd w:val="clear" w:color="auto" w:fill="FFFFFF"/>
        <w:spacing w:line="231" w:lineRule="atLeast"/>
        <w:rPr>
          <w:rFonts w:eastAsia="Times New Roman"/>
          <w:color w:val="201F1E"/>
        </w:rPr>
      </w:pPr>
      <w:r>
        <w:rPr>
          <w:rFonts w:ascii="Times New Roman" w:eastAsia="Times New Roman" w:hAnsi="Times New Roman" w:cs="Times New Roman"/>
          <w:color w:val="201F1E"/>
        </w:rPr>
        <w:t xml:space="preserve">Under guidance of the Consul and local staff, the intern performs online research and analysis on political and economic trends in the Consulate district, comprised of the </w:t>
      </w:r>
      <w:proofErr w:type="spellStart"/>
      <w:r>
        <w:rPr>
          <w:rFonts w:ascii="Times New Roman" w:eastAsia="Times New Roman" w:hAnsi="Times New Roman" w:cs="Times New Roman"/>
          <w:color w:val="201F1E"/>
        </w:rPr>
        <w:t>Yeongnam</w:t>
      </w:r>
      <w:proofErr w:type="spellEnd"/>
      <w:r>
        <w:rPr>
          <w:rFonts w:ascii="Times New Roman" w:eastAsia="Times New Roman" w:hAnsi="Times New Roman" w:cs="Times New Roman"/>
          <w:color w:val="201F1E"/>
        </w:rPr>
        <w:t xml:space="preserve"> region and </w:t>
      </w:r>
      <w:proofErr w:type="spellStart"/>
      <w:r>
        <w:rPr>
          <w:rFonts w:ascii="Times New Roman" w:eastAsia="Times New Roman" w:hAnsi="Times New Roman" w:cs="Times New Roman"/>
          <w:color w:val="201F1E"/>
        </w:rPr>
        <w:t>Jeju</w:t>
      </w:r>
      <w:proofErr w:type="spellEnd"/>
      <w:r>
        <w:rPr>
          <w:rFonts w:ascii="Times New Roman" w:eastAsia="Times New Roman" w:hAnsi="Times New Roman" w:cs="Times New Roman"/>
          <w:color w:val="201F1E"/>
        </w:rPr>
        <w:t>.  Prepares brief written reports on issues and daily news summaries.  Travels with the Consulate team throughout the district for meetings with official and civil society leaders, serves as notetaker, and assists with informal interpretation as needed.  May translate written remarks or messages.  Supports event preparation and may perform routine clerical tasks.  </w:t>
      </w:r>
    </w:p>
    <w:p w14:paraId="37761404" w14:textId="77777777" w:rsidR="008B4983" w:rsidRDefault="008B4983" w:rsidP="008B4983">
      <w:pPr>
        <w:contextualSpacing/>
        <w:mirrorIndents/>
        <w:rPr>
          <w:rFonts w:ascii="Times New Roman" w:hAnsi="Times New Roman" w:cs="Times New Roman"/>
          <w:i/>
          <w:iCs/>
          <w:strike/>
          <w:u w:val="single"/>
        </w:rPr>
      </w:pPr>
    </w:p>
    <w:p w14:paraId="47EAB738" w14:textId="77777777" w:rsidR="008B4983" w:rsidRPr="009F7645" w:rsidRDefault="008B4983" w:rsidP="008B4983">
      <w:pPr>
        <w:contextualSpacing/>
        <w:mirrorIndents/>
        <w:rPr>
          <w:rFonts w:ascii="Times New Roman" w:hAnsi="Times New Roman" w:cs="Times New Roman"/>
          <w:i/>
          <w:iCs/>
          <w:u w:val="single"/>
        </w:rPr>
      </w:pPr>
      <w:r w:rsidRPr="009F7645">
        <w:rPr>
          <w:rFonts w:ascii="Times New Roman" w:hAnsi="Times New Roman" w:cs="Times New Roman"/>
          <w:i/>
          <w:iCs/>
          <w:u w:val="single"/>
        </w:rPr>
        <w:t>Required Qualifications</w:t>
      </w:r>
    </w:p>
    <w:p w14:paraId="1283AA0D" w14:textId="77777777" w:rsidR="008B4983" w:rsidRPr="009A2563" w:rsidRDefault="008B4983" w:rsidP="008B4983">
      <w:pPr>
        <w:contextualSpacing/>
        <w:mirrorIndents/>
        <w:rPr>
          <w:rFonts w:ascii="Times New Roman" w:hAnsi="Times New Roman" w:cs="Times New Roman"/>
          <w:i/>
          <w:iCs/>
          <w:strike/>
          <w:u w:val="single"/>
        </w:rPr>
      </w:pPr>
    </w:p>
    <w:p w14:paraId="41CB9803" w14:textId="77777777" w:rsidR="00943A03" w:rsidRDefault="00943A03" w:rsidP="00943A03">
      <w:pPr>
        <w:pStyle w:val="xxxxxmsolistparagraph"/>
        <w:numPr>
          <w:ilvl w:val="0"/>
          <w:numId w:val="18"/>
        </w:numPr>
        <w:shd w:val="clear" w:color="auto" w:fill="FFFFFF"/>
        <w:spacing w:line="231" w:lineRule="atLeast"/>
        <w:rPr>
          <w:rFonts w:eastAsia="Times New Roman"/>
          <w:color w:val="201F1E"/>
        </w:rPr>
      </w:pPr>
      <w:r>
        <w:rPr>
          <w:rFonts w:ascii="Times New Roman" w:eastAsia="Times New Roman" w:hAnsi="Times New Roman" w:cs="Times New Roman"/>
          <w:color w:val="201F1E"/>
        </w:rPr>
        <w:t>Academic Major:</w:t>
      </w:r>
      <w:r>
        <w:rPr>
          <w:rFonts w:ascii="Times New Roman" w:eastAsia="Times New Roman" w:hAnsi="Times New Roman" w:cs="Times New Roman"/>
          <w:color w:val="201F1E"/>
          <w:shd w:val="clear" w:color="auto" w:fill="FFFFFF"/>
        </w:rPr>
        <w:t> Political Science/International Relations</w:t>
      </w:r>
      <w:r>
        <w:rPr>
          <w:rFonts w:ascii="Times New Roman" w:eastAsia="Times New Roman" w:hAnsi="Times New Roman" w:cs="Times New Roman"/>
          <w:color w:val="201F1E"/>
        </w:rPr>
        <w:t>, Economics, Journalism, or related social science field.</w:t>
      </w:r>
    </w:p>
    <w:p w14:paraId="3A938E4C" w14:textId="77777777" w:rsidR="00943A03" w:rsidRDefault="00943A03" w:rsidP="00943A03">
      <w:pPr>
        <w:pStyle w:val="xxxxxmsolistparagraph"/>
        <w:numPr>
          <w:ilvl w:val="0"/>
          <w:numId w:val="18"/>
        </w:numPr>
        <w:shd w:val="clear" w:color="auto" w:fill="FFFFFF"/>
        <w:spacing w:line="231" w:lineRule="atLeast"/>
        <w:rPr>
          <w:rFonts w:eastAsia="Times New Roman"/>
          <w:color w:val="201F1E"/>
        </w:rPr>
      </w:pPr>
      <w:r>
        <w:rPr>
          <w:rFonts w:ascii="Times New Roman" w:eastAsia="Times New Roman" w:hAnsi="Times New Roman" w:cs="Times New Roman"/>
          <w:color w:val="201F1E"/>
        </w:rPr>
        <w:t>Academic Year: 1st to 4th year students</w:t>
      </w:r>
    </w:p>
    <w:p w14:paraId="49C6BFF7" w14:textId="77777777" w:rsidR="00943A03" w:rsidRDefault="00943A03" w:rsidP="00943A03">
      <w:pPr>
        <w:pStyle w:val="xxxxxmsolistparagraph"/>
        <w:numPr>
          <w:ilvl w:val="0"/>
          <w:numId w:val="18"/>
        </w:numPr>
        <w:shd w:val="clear" w:color="auto" w:fill="FFFFFF"/>
        <w:spacing w:line="231" w:lineRule="atLeast"/>
        <w:jc w:val="both"/>
        <w:rPr>
          <w:rFonts w:eastAsia="Times New Roman"/>
          <w:color w:val="201F1E"/>
        </w:rPr>
      </w:pPr>
      <w:r>
        <w:rPr>
          <w:rFonts w:ascii="Times New Roman" w:eastAsia="Times New Roman" w:hAnsi="Times New Roman" w:cs="Times New Roman"/>
          <w:color w:val="201F1E"/>
        </w:rPr>
        <w:t>Period of Internship: 6 months, 40 hours a week.  The exact internship period will be arranged between the intern and the Consulate.</w:t>
      </w:r>
    </w:p>
    <w:p w14:paraId="68BF5612" w14:textId="77777777" w:rsidR="00943A03" w:rsidRDefault="00943A03" w:rsidP="00943A03">
      <w:pPr>
        <w:pStyle w:val="xxxxxmsolistparagraph"/>
        <w:numPr>
          <w:ilvl w:val="0"/>
          <w:numId w:val="18"/>
        </w:numPr>
        <w:shd w:val="clear" w:color="auto" w:fill="FFFFFF"/>
        <w:spacing w:line="231" w:lineRule="atLeast"/>
        <w:jc w:val="both"/>
        <w:rPr>
          <w:rFonts w:eastAsia="Times New Roman"/>
          <w:color w:val="201F1E"/>
        </w:rPr>
      </w:pPr>
      <w:r>
        <w:rPr>
          <w:rFonts w:ascii="Times New Roman" w:eastAsia="Times New Roman" w:hAnsi="Times New Roman" w:cs="Times New Roman"/>
          <w:color w:val="201F1E"/>
        </w:rPr>
        <w:t>Applicant should have excellent English skills (speaking and writing) in addition to social and computer skills necessary to perform above-referenced tasks. </w:t>
      </w:r>
    </w:p>
    <w:p w14:paraId="6BA6FA69" w14:textId="77777777" w:rsidR="008B4983" w:rsidRDefault="008B4983" w:rsidP="00577074">
      <w:pPr>
        <w:contextualSpacing/>
        <w:mirrorIndents/>
        <w:rPr>
          <w:rFonts w:ascii="Times New Roman" w:eastAsia="Batang" w:hAnsi="Times New Roman" w:cs="Times New Roman"/>
          <w:b/>
          <w:bCs/>
          <w:color w:val="0070C0"/>
          <w:sz w:val="24"/>
          <w:szCs w:val="24"/>
          <w:u w:val="single"/>
        </w:rPr>
      </w:pPr>
    </w:p>
    <w:p w14:paraId="268AE2D0" w14:textId="6B490739" w:rsidR="00577074" w:rsidRPr="009A2563" w:rsidRDefault="00577074" w:rsidP="00577074">
      <w:pPr>
        <w:contextualSpacing/>
        <w:mirrorIndents/>
        <w:rPr>
          <w:rFonts w:ascii="Times New Roman" w:eastAsia="Batang" w:hAnsi="Times New Roman" w:cs="Times New Roman"/>
          <w:b/>
          <w:bCs/>
          <w:color w:val="0070C0"/>
          <w:sz w:val="24"/>
          <w:szCs w:val="24"/>
          <w:u w:val="single"/>
        </w:rPr>
      </w:pPr>
      <w:r w:rsidRPr="009A2563">
        <w:rPr>
          <w:rFonts w:ascii="Times New Roman" w:eastAsia="Batang" w:hAnsi="Times New Roman" w:cs="Times New Roman"/>
          <w:b/>
          <w:bCs/>
          <w:color w:val="0070C0"/>
          <w:sz w:val="24"/>
          <w:szCs w:val="24"/>
          <w:u w:val="single"/>
        </w:rPr>
        <w:t>Community Liaison Office (CLO) – 2 positions</w:t>
      </w:r>
    </w:p>
    <w:p w14:paraId="392C05B4" w14:textId="77777777" w:rsidR="00577074" w:rsidRPr="009A2563" w:rsidRDefault="00577074" w:rsidP="00577074">
      <w:pPr>
        <w:contextualSpacing/>
        <w:mirrorIndents/>
        <w:rPr>
          <w:rFonts w:ascii="Times New Roman" w:eastAsia="Batang" w:hAnsi="Times New Roman" w:cs="Times New Roman"/>
          <w:b/>
          <w:bCs/>
          <w:color w:val="FF0000"/>
          <w:sz w:val="24"/>
          <w:szCs w:val="24"/>
          <w:u w:val="single"/>
        </w:rPr>
      </w:pPr>
    </w:p>
    <w:p w14:paraId="68E39072" w14:textId="77777777" w:rsidR="00577074" w:rsidRPr="009A2563" w:rsidRDefault="00577074" w:rsidP="00577074">
      <w:pPr>
        <w:pStyle w:val="NoSpacing"/>
        <w:contextualSpacing/>
        <w:mirrorIndents/>
        <w:rPr>
          <w:i/>
          <w:iCs/>
          <w:sz w:val="22"/>
          <w:szCs w:val="22"/>
          <w:u w:val="single"/>
        </w:rPr>
      </w:pPr>
      <w:r w:rsidRPr="009A2563">
        <w:rPr>
          <w:i/>
          <w:iCs/>
          <w:sz w:val="22"/>
          <w:szCs w:val="22"/>
          <w:u w:val="single"/>
        </w:rPr>
        <w:t>Position Description</w:t>
      </w:r>
    </w:p>
    <w:p w14:paraId="7D295F3E" w14:textId="77777777" w:rsidR="00577074" w:rsidRPr="00124356" w:rsidRDefault="00577074" w:rsidP="00577074">
      <w:pPr>
        <w:contextualSpacing/>
        <w:mirrorIndents/>
        <w:rPr>
          <w:rFonts w:ascii="Times New Roman" w:eastAsia="Batang" w:hAnsi="Times New Roman" w:cs="Times New Roman"/>
          <w:b/>
          <w:bCs/>
          <w:color w:val="FF0000"/>
          <w:u w:val="single"/>
        </w:rPr>
      </w:pPr>
    </w:p>
    <w:p w14:paraId="50820142" w14:textId="77777777" w:rsidR="009C42FF" w:rsidRPr="00124356" w:rsidRDefault="009C42FF" w:rsidP="009C42FF">
      <w:pPr>
        <w:tabs>
          <w:tab w:val="left" w:pos="450"/>
        </w:tabs>
        <w:jc w:val="both"/>
        <w:rPr>
          <w:rFonts w:ascii="Times New Roman" w:eastAsia="Batang" w:hAnsi="Times New Roman" w:cs="Times New Roman"/>
        </w:rPr>
      </w:pPr>
      <w:r w:rsidRPr="00124356">
        <w:rPr>
          <w:rFonts w:ascii="Times New Roman" w:eastAsia="Batang" w:hAnsi="Times New Roman" w:cs="Times New Roman"/>
        </w:rPr>
        <w:t>The intern will perform</w:t>
      </w:r>
      <w:r w:rsidRPr="00124356">
        <w:rPr>
          <w:rFonts w:ascii="Times New Roman" w:hAnsi="Times New Roman" w:cs="Times New Roman"/>
        </w:rPr>
        <w:t xml:space="preserve"> as an </w:t>
      </w:r>
      <w:r w:rsidRPr="00124356">
        <w:rPr>
          <w:rFonts w:ascii="Times New Roman" w:eastAsia="Batang" w:hAnsi="Times New Roman" w:cs="Times New Roman"/>
        </w:rPr>
        <w:t>a</w:t>
      </w:r>
      <w:r w:rsidRPr="00124356">
        <w:rPr>
          <w:rFonts w:ascii="Times New Roman" w:hAnsi="Times New Roman" w:cs="Times New Roman"/>
        </w:rPr>
        <w:t xml:space="preserve">ssistant to the CLO Coordinator </w:t>
      </w:r>
      <w:r w:rsidRPr="00124356">
        <w:rPr>
          <w:rFonts w:ascii="Times New Roman" w:eastAsia="Batang" w:hAnsi="Times New Roman" w:cs="Times New Roman"/>
        </w:rPr>
        <w:t xml:space="preserve">and the CLO Administrative Assistant </w:t>
      </w:r>
      <w:r w:rsidRPr="00124356">
        <w:rPr>
          <w:rFonts w:ascii="Times New Roman" w:hAnsi="Times New Roman" w:cs="Times New Roman"/>
        </w:rPr>
        <w:t>in all CLO functions</w:t>
      </w:r>
      <w:r w:rsidRPr="00124356">
        <w:rPr>
          <w:rFonts w:ascii="Times New Roman" w:eastAsia="Batang" w:hAnsi="Times New Roman" w:cs="Times New Roman"/>
        </w:rPr>
        <w:t xml:space="preserve"> as directed</w:t>
      </w:r>
      <w:r w:rsidRPr="00124356">
        <w:rPr>
          <w:rFonts w:ascii="Times New Roman" w:hAnsi="Times New Roman" w:cs="Times New Roman"/>
        </w:rPr>
        <w:t xml:space="preserve">. </w:t>
      </w:r>
      <w:r w:rsidRPr="00124356">
        <w:rPr>
          <w:rFonts w:ascii="Times New Roman" w:eastAsia="Batang" w:hAnsi="Times New Roman" w:cs="Times New Roman"/>
        </w:rPr>
        <w:t xml:space="preserve">The intern will, as directed by the CLO, </w:t>
      </w:r>
      <w:r w:rsidRPr="00124356">
        <w:rPr>
          <w:rFonts w:ascii="Times New Roman" w:hAnsi="Times New Roman" w:cs="Times New Roman"/>
        </w:rPr>
        <w:t xml:space="preserve">provide Korean cultural and language resources to respond to the needs </w:t>
      </w:r>
      <w:r w:rsidRPr="00124356">
        <w:rPr>
          <w:rFonts w:ascii="Times New Roman" w:eastAsia="Batang" w:hAnsi="Times New Roman" w:cs="Times New Roman"/>
        </w:rPr>
        <w:t xml:space="preserve">of </w:t>
      </w:r>
      <w:r w:rsidRPr="00124356">
        <w:rPr>
          <w:rFonts w:ascii="Times New Roman" w:hAnsi="Times New Roman" w:cs="Times New Roman"/>
        </w:rPr>
        <w:t>families</w:t>
      </w:r>
      <w:r w:rsidRPr="00124356">
        <w:rPr>
          <w:rFonts w:ascii="Times New Roman" w:eastAsia="Batang" w:hAnsi="Times New Roman" w:cs="Times New Roman"/>
        </w:rPr>
        <w:t xml:space="preserve">, under the guidance of the Senior CLO Administrative Assistant, </w:t>
      </w:r>
      <w:r w:rsidRPr="00124356">
        <w:rPr>
          <w:rFonts w:ascii="Times New Roman" w:hAnsi="Times New Roman" w:cs="Times New Roman"/>
        </w:rPr>
        <w:t xml:space="preserve">and act </w:t>
      </w:r>
      <w:r w:rsidRPr="00124356">
        <w:rPr>
          <w:rFonts w:ascii="Times New Roman" w:eastAsia="Batang" w:hAnsi="Times New Roman" w:cs="Times New Roman"/>
        </w:rPr>
        <w:t xml:space="preserve">on a timely basis </w:t>
      </w:r>
      <w:r w:rsidRPr="00124356">
        <w:rPr>
          <w:rFonts w:ascii="Times New Roman" w:hAnsi="Times New Roman" w:cs="Times New Roman"/>
        </w:rPr>
        <w:t xml:space="preserve">to improve the quality of their lifestyle and host-country interactions for both employees and their family members. The intern will also assist in planning events for community members on the US military base in Yongsan. A secondary function is to provide administrative assistance </w:t>
      </w:r>
      <w:r w:rsidRPr="00124356">
        <w:rPr>
          <w:rFonts w:ascii="Times New Roman" w:hAnsi="Times New Roman" w:cs="Times New Roman"/>
        </w:rPr>
        <w:lastRenderedPageBreak/>
        <w:t xml:space="preserve">to the CLO </w:t>
      </w:r>
      <w:r w:rsidRPr="00124356">
        <w:rPr>
          <w:rFonts w:ascii="Times New Roman" w:eastAsia="Batang" w:hAnsi="Times New Roman" w:cs="Times New Roman"/>
        </w:rPr>
        <w:t xml:space="preserve">and the Sr. Administrative Assistant </w:t>
      </w:r>
      <w:r w:rsidRPr="00124356">
        <w:rPr>
          <w:rFonts w:ascii="Times New Roman" w:hAnsi="Times New Roman" w:cs="Times New Roman"/>
        </w:rPr>
        <w:t xml:space="preserve">in </w:t>
      </w:r>
      <w:r w:rsidRPr="00124356">
        <w:rPr>
          <w:rFonts w:ascii="Times New Roman" w:eastAsia="Batang" w:hAnsi="Times New Roman" w:cs="Times New Roman"/>
        </w:rPr>
        <w:t xml:space="preserve">preparing newcomer and TDY packets, keeping accurate and updated records of newcomers list and CLO Activity board, </w:t>
      </w:r>
      <w:proofErr w:type="gramStart"/>
      <w:r w:rsidRPr="00124356">
        <w:rPr>
          <w:rFonts w:ascii="Times New Roman" w:eastAsia="Batang" w:hAnsi="Times New Roman" w:cs="Times New Roman"/>
        </w:rPr>
        <w:t>coordinating</w:t>
      </w:r>
      <w:proofErr w:type="gramEnd"/>
      <w:r w:rsidRPr="00124356">
        <w:rPr>
          <w:rFonts w:ascii="Times New Roman" w:eastAsia="Batang" w:hAnsi="Times New Roman" w:cs="Times New Roman"/>
        </w:rPr>
        <w:t xml:space="preserve"> and helping to execute CLO events/activities, assisting with phone calls and all recurring needs related to </w:t>
      </w:r>
      <w:r w:rsidRPr="00124356">
        <w:rPr>
          <w:rFonts w:ascii="Times New Roman" w:hAnsi="Times New Roman" w:cs="Times New Roman"/>
        </w:rPr>
        <w:t>office management, correspondence, files and record-keeping including Embassy newsletter.</w:t>
      </w:r>
    </w:p>
    <w:p w14:paraId="74DBD34B" w14:textId="77777777" w:rsidR="00577074" w:rsidRPr="009A2563" w:rsidRDefault="00577074" w:rsidP="00577074">
      <w:pPr>
        <w:contextualSpacing/>
        <w:mirrorIndents/>
        <w:rPr>
          <w:rFonts w:ascii="Times New Roman" w:eastAsia="Batang" w:hAnsi="Times New Roman" w:cs="Times New Roman"/>
          <w:b/>
          <w:bCs/>
          <w:color w:val="FF0000"/>
          <w:u w:val="single"/>
        </w:rPr>
      </w:pPr>
    </w:p>
    <w:p w14:paraId="3045E653" w14:textId="77777777" w:rsidR="00577074" w:rsidRPr="009A2563" w:rsidRDefault="00577074" w:rsidP="00577074">
      <w:pPr>
        <w:tabs>
          <w:tab w:val="left" w:pos="450"/>
        </w:tabs>
        <w:contextualSpacing/>
        <w:mirrorIndents/>
        <w:jc w:val="both"/>
        <w:rPr>
          <w:rFonts w:ascii="Times New Roman" w:eastAsia="Batang" w:hAnsi="Times New Roman" w:cs="Times New Roman"/>
          <w:i/>
          <w:iCs/>
          <w:u w:val="single"/>
        </w:rPr>
      </w:pPr>
      <w:r w:rsidRPr="009A2563">
        <w:rPr>
          <w:rFonts w:ascii="Times New Roman" w:eastAsia="Batang" w:hAnsi="Times New Roman" w:cs="Times New Roman"/>
          <w:i/>
          <w:iCs/>
          <w:u w:val="single"/>
        </w:rPr>
        <w:t xml:space="preserve">Required Qualifications </w:t>
      </w:r>
    </w:p>
    <w:p w14:paraId="04A1BE38" w14:textId="77777777" w:rsidR="00577074" w:rsidRPr="009A2563" w:rsidRDefault="00577074" w:rsidP="00577074">
      <w:pPr>
        <w:tabs>
          <w:tab w:val="left" w:pos="450"/>
        </w:tabs>
        <w:contextualSpacing/>
        <w:mirrorIndents/>
        <w:jc w:val="both"/>
        <w:rPr>
          <w:rFonts w:ascii="Times New Roman" w:eastAsia="Batang" w:hAnsi="Times New Roman" w:cs="Times New Roman"/>
          <w:color w:val="FF0000"/>
        </w:rPr>
      </w:pPr>
    </w:p>
    <w:p w14:paraId="4C0B296F" w14:textId="77777777" w:rsidR="00577074" w:rsidRPr="009A2563" w:rsidRDefault="00577074" w:rsidP="00577074">
      <w:pPr>
        <w:pStyle w:val="ListParagraph"/>
        <w:numPr>
          <w:ilvl w:val="0"/>
          <w:numId w:val="5"/>
        </w:numPr>
        <w:tabs>
          <w:tab w:val="left" w:pos="450"/>
        </w:tabs>
        <w:spacing w:after="0" w:line="240" w:lineRule="auto"/>
        <w:mirrorIndents/>
        <w:jc w:val="both"/>
        <w:rPr>
          <w:rFonts w:ascii="Times New Roman" w:eastAsia="Batang" w:hAnsi="Times New Roman" w:cs="Times New Roman"/>
        </w:rPr>
      </w:pPr>
      <w:r w:rsidRPr="009A2563">
        <w:rPr>
          <w:rFonts w:ascii="Times New Roman" w:eastAsia="Batang" w:hAnsi="Times New Roman" w:cs="Times New Roman"/>
        </w:rPr>
        <w:t xml:space="preserve">Strong </w:t>
      </w:r>
      <w:r w:rsidRPr="009A2563">
        <w:rPr>
          <w:rFonts w:ascii="Times New Roman" w:hAnsi="Times New Roman" w:cs="Times New Roman"/>
        </w:rPr>
        <w:t xml:space="preserve">interpersonal skills </w:t>
      </w:r>
      <w:r w:rsidRPr="009A2563">
        <w:rPr>
          <w:rFonts w:ascii="Times New Roman" w:eastAsia="Batang" w:hAnsi="Times New Roman" w:cs="Times New Roman"/>
        </w:rPr>
        <w:t xml:space="preserve">are </w:t>
      </w:r>
      <w:r w:rsidRPr="009A2563">
        <w:rPr>
          <w:rFonts w:ascii="Times New Roman" w:hAnsi="Times New Roman" w:cs="Times New Roman"/>
        </w:rPr>
        <w:t>required. The abilit</w:t>
      </w:r>
      <w:r w:rsidRPr="009A2563">
        <w:rPr>
          <w:rFonts w:ascii="Times New Roman" w:eastAsia="Batang" w:hAnsi="Times New Roman" w:cs="Times New Roman"/>
        </w:rPr>
        <w:t>y</w:t>
      </w:r>
      <w:r w:rsidRPr="009A2563">
        <w:rPr>
          <w:rFonts w:ascii="Times New Roman" w:hAnsi="Times New Roman" w:cs="Times New Roman"/>
        </w:rPr>
        <w:t xml:space="preserve"> to organize</w:t>
      </w:r>
      <w:r w:rsidRPr="009A2563">
        <w:rPr>
          <w:rFonts w:ascii="Times New Roman" w:eastAsia="Batang" w:hAnsi="Times New Roman" w:cs="Times New Roman"/>
        </w:rPr>
        <w:t xml:space="preserve"> and</w:t>
      </w:r>
      <w:r w:rsidRPr="009A2563">
        <w:rPr>
          <w:rFonts w:ascii="Times New Roman" w:hAnsi="Times New Roman" w:cs="Times New Roman"/>
        </w:rPr>
        <w:t xml:space="preserve"> coordinate activities and to build contacts is </w:t>
      </w:r>
      <w:r w:rsidRPr="009A2563">
        <w:rPr>
          <w:rFonts w:ascii="Times New Roman" w:eastAsia="Batang" w:hAnsi="Times New Roman" w:cs="Times New Roman"/>
        </w:rPr>
        <w:t>imperative</w:t>
      </w:r>
      <w:r w:rsidRPr="009A2563">
        <w:rPr>
          <w:rFonts w:ascii="Times New Roman" w:hAnsi="Times New Roman" w:cs="Times New Roman"/>
        </w:rPr>
        <w:t xml:space="preserve">. </w:t>
      </w:r>
    </w:p>
    <w:p w14:paraId="63415EEA" w14:textId="77777777" w:rsidR="00577074" w:rsidRPr="009A2563" w:rsidRDefault="00577074" w:rsidP="00577074">
      <w:pPr>
        <w:pStyle w:val="ListParagraph"/>
        <w:numPr>
          <w:ilvl w:val="0"/>
          <w:numId w:val="5"/>
        </w:numPr>
        <w:tabs>
          <w:tab w:val="left" w:pos="450"/>
        </w:tabs>
        <w:spacing w:after="0" w:line="240" w:lineRule="auto"/>
        <w:mirrorIndents/>
        <w:jc w:val="both"/>
        <w:rPr>
          <w:rFonts w:ascii="Times New Roman" w:hAnsi="Times New Roman" w:cs="Times New Roman"/>
        </w:rPr>
      </w:pPr>
      <w:r w:rsidRPr="009A2563">
        <w:rPr>
          <w:rFonts w:ascii="Times New Roman" w:hAnsi="Times New Roman" w:cs="Times New Roman"/>
        </w:rPr>
        <w:t xml:space="preserve">Must have proficiency in the use of Word, Excel, </w:t>
      </w:r>
      <w:r w:rsidRPr="009A2563">
        <w:rPr>
          <w:rFonts w:ascii="Times New Roman" w:eastAsia="Batang" w:hAnsi="Times New Roman" w:cs="Times New Roman"/>
        </w:rPr>
        <w:t xml:space="preserve">and </w:t>
      </w:r>
      <w:r w:rsidRPr="009A2563">
        <w:rPr>
          <w:rFonts w:ascii="Times New Roman" w:hAnsi="Times New Roman" w:cs="Times New Roman"/>
        </w:rPr>
        <w:t xml:space="preserve">PowerPoint.  </w:t>
      </w:r>
    </w:p>
    <w:p w14:paraId="5DE31DCF" w14:textId="77777777" w:rsidR="00577074" w:rsidRPr="009A2563" w:rsidRDefault="00577074" w:rsidP="00577074">
      <w:pPr>
        <w:pStyle w:val="ListParagraph"/>
        <w:numPr>
          <w:ilvl w:val="0"/>
          <w:numId w:val="5"/>
        </w:numPr>
        <w:spacing w:after="0" w:line="240" w:lineRule="auto"/>
        <w:mirrorIndents/>
        <w:jc w:val="both"/>
        <w:rPr>
          <w:rFonts w:ascii="Times New Roman" w:eastAsia="Batang" w:hAnsi="Times New Roman" w:cs="Times New Roman"/>
        </w:rPr>
      </w:pPr>
      <w:r w:rsidRPr="009A2563">
        <w:rPr>
          <w:rFonts w:ascii="Times New Roman" w:hAnsi="Times New Roman" w:cs="Times New Roman"/>
        </w:rPr>
        <w:t>Must have clear knowledge on how to maintain MS Outlook Express to deal with email exchanges</w:t>
      </w:r>
      <w:r w:rsidRPr="009A2563">
        <w:rPr>
          <w:rFonts w:ascii="Times New Roman" w:eastAsia="Batang" w:hAnsi="Times New Roman" w:cs="Times New Roman"/>
        </w:rPr>
        <w:t>.</w:t>
      </w:r>
    </w:p>
    <w:p w14:paraId="6CFB7021" w14:textId="77777777" w:rsidR="00577074" w:rsidRPr="009A2563" w:rsidRDefault="00577074" w:rsidP="00577074">
      <w:pPr>
        <w:pStyle w:val="ListParagraph"/>
        <w:numPr>
          <w:ilvl w:val="0"/>
          <w:numId w:val="5"/>
        </w:numPr>
        <w:spacing w:after="0" w:line="240" w:lineRule="auto"/>
        <w:mirrorIndents/>
        <w:jc w:val="both"/>
        <w:rPr>
          <w:rFonts w:ascii="Times New Roman" w:eastAsia="Batang" w:hAnsi="Times New Roman" w:cs="Times New Roman"/>
        </w:rPr>
      </w:pPr>
      <w:r w:rsidRPr="009A2563">
        <w:rPr>
          <w:rFonts w:ascii="Times New Roman" w:eastAsia="Batang" w:hAnsi="Times New Roman" w:cs="Times New Roman"/>
        </w:rPr>
        <w:t>Must be able to work independently.</w:t>
      </w:r>
    </w:p>
    <w:p w14:paraId="05098B57" w14:textId="77777777" w:rsidR="00577074" w:rsidRPr="009A2563" w:rsidRDefault="00577074" w:rsidP="00577074">
      <w:pPr>
        <w:pStyle w:val="ListParagraph"/>
        <w:numPr>
          <w:ilvl w:val="0"/>
          <w:numId w:val="5"/>
        </w:numPr>
        <w:spacing w:after="0" w:line="240" w:lineRule="auto"/>
        <w:mirrorIndents/>
        <w:jc w:val="both"/>
        <w:rPr>
          <w:rFonts w:ascii="Times New Roman" w:eastAsia="Batang" w:hAnsi="Times New Roman" w:cs="Times New Roman"/>
        </w:rPr>
      </w:pPr>
      <w:r w:rsidRPr="009A2563">
        <w:rPr>
          <w:rFonts w:ascii="Times New Roman" w:eastAsia="Batang" w:hAnsi="Times New Roman" w:cs="Times New Roman"/>
        </w:rPr>
        <w:t>Academic Major: Any area of study</w:t>
      </w:r>
    </w:p>
    <w:p w14:paraId="5A334B11" w14:textId="77777777" w:rsidR="00577074" w:rsidRPr="009A2563" w:rsidRDefault="00577074" w:rsidP="00577074">
      <w:pPr>
        <w:pStyle w:val="ListParagraph"/>
        <w:numPr>
          <w:ilvl w:val="0"/>
          <w:numId w:val="5"/>
        </w:numPr>
        <w:spacing w:after="0" w:line="240" w:lineRule="auto"/>
        <w:mirrorIndents/>
        <w:jc w:val="both"/>
        <w:rPr>
          <w:rFonts w:ascii="Times New Roman" w:eastAsia="Batang" w:hAnsi="Times New Roman" w:cs="Times New Roman"/>
        </w:rPr>
      </w:pPr>
      <w:r w:rsidRPr="009A2563">
        <w:rPr>
          <w:rFonts w:ascii="Times New Roman" w:eastAsia="Batang" w:hAnsi="Times New Roman" w:cs="Times New Roman"/>
        </w:rPr>
        <w:t xml:space="preserve">Academic year: Second, </w:t>
      </w:r>
      <w:proofErr w:type="gramStart"/>
      <w:r w:rsidRPr="009A2563">
        <w:rPr>
          <w:rFonts w:ascii="Times New Roman" w:eastAsia="Batang" w:hAnsi="Times New Roman" w:cs="Times New Roman"/>
        </w:rPr>
        <w:t>third, or fourth year</w:t>
      </w:r>
      <w:proofErr w:type="gramEnd"/>
      <w:r w:rsidRPr="009A2563">
        <w:rPr>
          <w:rFonts w:ascii="Times New Roman" w:eastAsia="Batang" w:hAnsi="Times New Roman" w:cs="Times New Roman"/>
        </w:rPr>
        <w:t xml:space="preserve"> university student</w:t>
      </w:r>
    </w:p>
    <w:p w14:paraId="7CD3A96F" w14:textId="7A77A224" w:rsidR="00577074" w:rsidRPr="009A2563" w:rsidRDefault="00577074" w:rsidP="00577074">
      <w:pPr>
        <w:pStyle w:val="ListParagraph"/>
        <w:numPr>
          <w:ilvl w:val="0"/>
          <w:numId w:val="5"/>
        </w:numPr>
        <w:spacing w:after="0" w:line="240" w:lineRule="auto"/>
        <w:mirrorIndents/>
        <w:jc w:val="both"/>
        <w:rPr>
          <w:rFonts w:ascii="Times New Roman" w:eastAsia="Batang" w:hAnsi="Times New Roman" w:cs="Times New Roman"/>
        </w:rPr>
      </w:pPr>
      <w:r w:rsidRPr="009A2563">
        <w:rPr>
          <w:rFonts w:ascii="Times New Roman" w:eastAsia="Batang" w:hAnsi="Times New Roman" w:cs="Times New Roman"/>
        </w:rPr>
        <w:t xml:space="preserve">Period of Internship: </w:t>
      </w:r>
      <w:r w:rsidR="007C706A">
        <w:rPr>
          <w:rFonts w:ascii="Times New Roman" w:eastAsia="Batang" w:hAnsi="Times New Roman" w:cs="Times New Roman"/>
        </w:rPr>
        <w:t xml:space="preserve">150 </w:t>
      </w:r>
      <w:r w:rsidRPr="009A2563">
        <w:rPr>
          <w:rFonts w:ascii="Times New Roman" w:eastAsia="Batang" w:hAnsi="Times New Roman" w:cs="Times New Roman"/>
        </w:rPr>
        <w:t>–</w:t>
      </w:r>
      <w:r w:rsidR="007C706A">
        <w:rPr>
          <w:rFonts w:ascii="Times New Roman" w:eastAsia="Batang" w:hAnsi="Times New Roman" w:cs="Times New Roman"/>
        </w:rPr>
        <w:t xml:space="preserve"> </w:t>
      </w:r>
      <w:r w:rsidRPr="009A2563">
        <w:rPr>
          <w:rFonts w:ascii="Times New Roman" w:eastAsia="Batang" w:hAnsi="Times New Roman" w:cs="Times New Roman"/>
        </w:rPr>
        <w:t>180 days. The exact internship period and hours per week will be arranged between the intern and the Community Liaison Office.</w:t>
      </w:r>
    </w:p>
    <w:p w14:paraId="5F17F47E" w14:textId="77777777" w:rsidR="00577074" w:rsidRPr="009F7645" w:rsidRDefault="00577074" w:rsidP="00577074">
      <w:pPr>
        <w:pStyle w:val="ListParagraph"/>
        <w:numPr>
          <w:ilvl w:val="0"/>
          <w:numId w:val="5"/>
        </w:numPr>
        <w:spacing w:after="0" w:line="240" w:lineRule="auto"/>
        <w:mirrorIndents/>
        <w:jc w:val="both"/>
        <w:rPr>
          <w:rFonts w:ascii="Times New Roman" w:eastAsia="Batang" w:hAnsi="Times New Roman" w:cs="Times New Roman"/>
        </w:rPr>
      </w:pPr>
      <w:r w:rsidRPr="009A2563">
        <w:rPr>
          <w:rFonts w:ascii="Times New Roman" w:eastAsia="Batang" w:hAnsi="Times New Roman" w:cs="Times New Roman"/>
        </w:rPr>
        <w:t>Language Requirements:</w:t>
      </w:r>
      <w:r w:rsidRPr="009A2563">
        <w:rPr>
          <w:rFonts w:ascii="Times New Roman" w:hAnsi="Times New Roman" w:cs="Times New Roman"/>
        </w:rPr>
        <w:t xml:space="preserve"> Level IV Korean and </w:t>
      </w:r>
      <w:r w:rsidRPr="009A2563">
        <w:rPr>
          <w:rFonts w:ascii="Times New Roman" w:eastAsia="Batang" w:hAnsi="Times New Roman" w:cs="Times New Roman"/>
        </w:rPr>
        <w:t xml:space="preserve">Level III </w:t>
      </w:r>
      <w:r w:rsidRPr="009A2563">
        <w:rPr>
          <w:rFonts w:ascii="Times New Roman" w:hAnsi="Times New Roman" w:cs="Times New Roman"/>
        </w:rPr>
        <w:t>English (fluency) both speaking and writing</w:t>
      </w:r>
    </w:p>
    <w:p w14:paraId="141FF084" w14:textId="77777777" w:rsidR="00577074" w:rsidRDefault="00577074" w:rsidP="00577074">
      <w:pPr>
        <w:mirrorIndents/>
        <w:jc w:val="both"/>
        <w:rPr>
          <w:rFonts w:ascii="Times New Roman" w:eastAsia="Batang" w:hAnsi="Times New Roman" w:cs="Times New Roman"/>
        </w:rPr>
      </w:pPr>
    </w:p>
    <w:p w14:paraId="285AAFA0" w14:textId="77777777" w:rsidR="00577074" w:rsidRDefault="00577074" w:rsidP="00577074">
      <w:pPr>
        <w:mirrorIndents/>
        <w:jc w:val="both"/>
        <w:rPr>
          <w:rFonts w:ascii="Times New Roman" w:eastAsia="Batang" w:hAnsi="Times New Roman" w:cs="Times New Roman"/>
        </w:rPr>
      </w:pPr>
    </w:p>
    <w:p w14:paraId="38349E82" w14:textId="77777777" w:rsidR="00577074" w:rsidRPr="009A2563" w:rsidRDefault="00577074" w:rsidP="00577074">
      <w:pPr>
        <w:contextualSpacing/>
        <w:mirrorIndents/>
        <w:rPr>
          <w:rFonts w:ascii="Times New Roman" w:hAnsi="Times New Roman" w:cs="Times New Roman"/>
          <w:b/>
          <w:bCs/>
          <w:color w:val="0070C0"/>
          <w:sz w:val="24"/>
          <w:szCs w:val="24"/>
          <w:u w:val="single"/>
        </w:rPr>
      </w:pPr>
      <w:r w:rsidRPr="009A2563">
        <w:rPr>
          <w:rFonts w:ascii="Times New Roman" w:hAnsi="Times New Roman" w:cs="Times New Roman"/>
          <w:b/>
          <w:bCs/>
          <w:color w:val="0070C0"/>
          <w:sz w:val="24"/>
          <w:szCs w:val="24"/>
          <w:u w:val="single"/>
        </w:rPr>
        <w:t>DHS/CBP Intern – 2 Positions</w:t>
      </w:r>
    </w:p>
    <w:p w14:paraId="55B1BA77" w14:textId="77777777" w:rsidR="00577074" w:rsidRPr="009A2563" w:rsidRDefault="00577074" w:rsidP="00577074">
      <w:pPr>
        <w:contextualSpacing/>
        <w:mirrorIndents/>
        <w:rPr>
          <w:rFonts w:ascii="Times New Roman" w:hAnsi="Times New Roman" w:cs="Times New Roman"/>
          <w:b/>
          <w:bCs/>
          <w:color w:val="FF0000"/>
          <w:u w:val="single"/>
        </w:rPr>
      </w:pPr>
    </w:p>
    <w:p w14:paraId="1E4B4DE2" w14:textId="77777777" w:rsidR="00577074" w:rsidRPr="009A2563" w:rsidRDefault="00577074" w:rsidP="00577074">
      <w:pPr>
        <w:contextualSpacing/>
        <w:mirrorIndents/>
        <w:rPr>
          <w:rFonts w:ascii="Times New Roman" w:hAnsi="Times New Roman" w:cs="Times New Roman"/>
          <w:i/>
          <w:iCs/>
          <w:u w:val="single"/>
        </w:rPr>
      </w:pPr>
      <w:r w:rsidRPr="009A2563">
        <w:rPr>
          <w:rFonts w:ascii="Times New Roman" w:hAnsi="Times New Roman" w:cs="Times New Roman"/>
          <w:i/>
          <w:iCs/>
          <w:u w:val="single"/>
        </w:rPr>
        <w:t>Position Description</w:t>
      </w:r>
    </w:p>
    <w:p w14:paraId="7205F059" w14:textId="77777777" w:rsidR="007B080E" w:rsidRPr="007B080E" w:rsidRDefault="007B080E" w:rsidP="007B080E">
      <w:pPr>
        <w:pStyle w:val="NormalWeb"/>
        <w:shd w:val="clear" w:color="auto" w:fill="FFFFFF"/>
        <w:rPr>
          <w:rFonts w:ascii="Segoe UI" w:hAnsi="Segoe UI" w:cs="Segoe UI"/>
          <w:color w:val="323130"/>
          <w:sz w:val="22"/>
          <w:szCs w:val="22"/>
        </w:rPr>
      </w:pPr>
      <w:r w:rsidRPr="007B080E">
        <w:rPr>
          <w:color w:val="323130"/>
          <w:sz w:val="22"/>
          <w:szCs w:val="22"/>
        </w:rPr>
        <w:t>The subject selected for the position will work directly for the U.S. Customs &amp; Border Protection (CBP) Attaché Office.  </w:t>
      </w:r>
      <w:r w:rsidRPr="007B080E">
        <w:rPr>
          <w:color w:val="323130"/>
          <w:sz w:val="22"/>
          <w:szCs w:val="22"/>
          <w:lang w:val="en"/>
        </w:rPr>
        <w:t>CBP is one of the world's largest law enforcement organizations and is charged with keeping terrorists and their weapons out of the U.S., while facilitating lawful international travel and trade.  As the world's first full-service border entity, CBP takes a comprehensive approach to border management and control, combining customs, immigration, border security, and agricultural protection into one coordinated and supportive activity.  The men and women of CBP are responsible for enforcing hundreds of U.S. laws and regulations. On a typical day, CBP welcomes nearly 1 million visitors, screens more than 67,000 cargo containers, arrests more than 1,100 individuals and seizes nearly 6 tons of illicit drugs.  CBP safeguards America's borders thereby protecting the public from dangerous people and materials while enhancing the Nation's global economic competitiveness by enabling legitimate trade and travel.  We encourage applications from individuals with an inherent interest in international travel and trade.  </w:t>
      </w:r>
      <w:r w:rsidRPr="007B080E">
        <w:rPr>
          <w:color w:val="323130"/>
          <w:sz w:val="22"/>
          <w:szCs w:val="22"/>
        </w:rPr>
        <w:t>Duties will include corresponding public inquiry box regarding U.S. entry document requirement and customs procedure, providing translation and/or interpretation during various verbal and written settings. </w:t>
      </w:r>
    </w:p>
    <w:p w14:paraId="6BA2887D" w14:textId="06D91BAC" w:rsidR="00577074" w:rsidRPr="009A2563" w:rsidRDefault="00577074" w:rsidP="007B080E">
      <w:pPr>
        <w:pStyle w:val="NormalWeb"/>
        <w:spacing w:before="0" w:beforeAutospacing="0" w:after="0" w:afterAutospacing="0"/>
        <w:contextualSpacing/>
        <w:mirrorIndents/>
        <w:rPr>
          <w:i/>
          <w:iCs/>
          <w:u w:val="single"/>
        </w:rPr>
      </w:pPr>
      <w:r w:rsidRPr="009A2563">
        <w:rPr>
          <w:rFonts w:ascii="Calibri" w:hAnsi="Calibri" w:cs="Calibri"/>
          <w:sz w:val="22"/>
          <w:szCs w:val="22"/>
        </w:rPr>
        <w:t> </w:t>
      </w:r>
      <w:r w:rsidRPr="009A2563">
        <w:rPr>
          <w:i/>
          <w:iCs/>
          <w:u w:val="single"/>
        </w:rPr>
        <w:t>Required Qualifications</w:t>
      </w:r>
    </w:p>
    <w:p w14:paraId="555B1BAB" w14:textId="77777777" w:rsidR="00577074" w:rsidRPr="009A2563" w:rsidRDefault="00577074" w:rsidP="00577074">
      <w:pPr>
        <w:pStyle w:val="NormalWeb"/>
        <w:spacing w:before="0" w:beforeAutospacing="0" w:after="0" w:afterAutospacing="0"/>
        <w:contextualSpacing/>
        <w:mirrorIndents/>
        <w:rPr>
          <w:sz w:val="22"/>
          <w:szCs w:val="22"/>
        </w:rPr>
      </w:pPr>
    </w:p>
    <w:p w14:paraId="23415D7E" w14:textId="7BDFE678" w:rsidR="00577074" w:rsidRDefault="00577074" w:rsidP="00577074">
      <w:pPr>
        <w:pStyle w:val="ListParagraph"/>
        <w:numPr>
          <w:ilvl w:val="0"/>
          <w:numId w:val="3"/>
        </w:numPr>
        <w:spacing w:after="0" w:line="240" w:lineRule="auto"/>
        <w:mirrorIndents/>
        <w:jc w:val="both"/>
        <w:rPr>
          <w:rFonts w:ascii="Times New Roman" w:hAnsi="Times New Roman" w:cs="Times New Roman"/>
        </w:rPr>
      </w:pPr>
      <w:r w:rsidRPr="009A2563">
        <w:rPr>
          <w:rFonts w:ascii="Times New Roman" w:hAnsi="Times New Roman" w:cs="Times New Roman"/>
        </w:rPr>
        <w:t xml:space="preserve">Academic Major Preference: </w:t>
      </w:r>
      <w:r w:rsidR="007B080E">
        <w:rPr>
          <w:rFonts w:ascii="Times New Roman" w:hAnsi="Times New Roman" w:cs="Times New Roman"/>
        </w:rPr>
        <w:t>No preference for area of study</w:t>
      </w:r>
    </w:p>
    <w:p w14:paraId="62143161" w14:textId="093F0489" w:rsidR="007B080E" w:rsidRPr="007B080E" w:rsidRDefault="007B080E" w:rsidP="007B080E">
      <w:pPr>
        <w:pStyle w:val="ListParagraph"/>
        <w:numPr>
          <w:ilvl w:val="0"/>
          <w:numId w:val="3"/>
        </w:numPr>
        <w:spacing w:after="0" w:line="240" w:lineRule="auto"/>
        <w:mirrorIndents/>
        <w:jc w:val="both"/>
        <w:rPr>
          <w:rFonts w:ascii="Times New Roman" w:eastAsia="Batang" w:hAnsi="Times New Roman" w:cs="Times New Roman"/>
        </w:rPr>
      </w:pPr>
      <w:r w:rsidRPr="009A2563">
        <w:rPr>
          <w:rFonts w:ascii="Times New Roman" w:eastAsia="Batang" w:hAnsi="Times New Roman" w:cs="Times New Roman"/>
        </w:rPr>
        <w:t xml:space="preserve">Academic year: </w:t>
      </w:r>
      <w:r>
        <w:rPr>
          <w:rFonts w:ascii="Times New Roman" w:eastAsia="Batang" w:hAnsi="Times New Roman" w:cs="Times New Roman"/>
        </w:rPr>
        <w:t>Sophomore/</w:t>
      </w:r>
      <w:proofErr w:type="spellStart"/>
      <w:r>
        <w:rPr>
          <w:rFonts w:ascii="Times New Roman" w:eastAsia="Batang" w:hAnsi="Times New Roman" w:cs="Times New Roman"/>
        </w:rPr>
        <w:t>Juinor</w:t>
      </w:r>
      <w:proofErr w:type="spellEnd"/>
      <w:r>
        <w:rPr>
          <w:rFonts w:ascii="Times New Roman" w:eastAsia="Batang" w:hAnsi="Times New Roman" w:cs="Times New Roman"/>
        </w:rPr>
        <w:t>/Senior</w:t>
      </w:r>
    </w:p>
    <w:p w14:paraId="1DAC739B" w14:textId="579974F7" w:rsidR="00577074" w:rsidRPr="007B080E" w:rsidRDefault="00577074" w:rsidP="00577074">
      <w:pPr>
        <w:pStyle w:val="ListParagraph"/>
        <w:numPr>
          <w:ilvl w:val="0"/>
          <w:numId w:val="3"/>
        </w:numPr>
        <w:spacing w:after="0" w:line="240" w:lineRule="auto"/>
        <w:mirrorIndents/>
        <w:jc w:val="both"/>
        <w:rPr>
          <w:rFonts w:ascii="Times New Roman" w:hAnsi="Times New Roman" w:cs="Times New Roman"/>
          <w:b/>
          <w:bCs/>
        </w:rPr>
      </w:pPr>
      <w:r w:rsidRPr="009A2563">
        <w:rPr>
          <w:rFonts w:ascii="Times New Roman" w:hAnsi="Times New Roman" w:cs="Times New Roman"/>
        </w:rPr>
        <w:t>Period of Internship:</w:t>
      </w:r>
      <w:r w:rsidRPr="009A2563">
        <w:rPr>
          <w:rFonts w:ascii="Times New Roman" w:hAnsi="Times New Roman" w:cs="Times New Roman"/>
          <w:b/>
          <w:bCs/>
        </w:rPr>
        <w:t xml:space="preserve"> </w:t>
      </w:r>
      <w:r w:rsidRPr="009A2563">
        <w:rPr>
          <w:rFonts w:ascii="Times New Roman" w:hAnsi="Times New Roman" w:cs="Times New Roman"/>
        </w:rPr>
        <w:t>5 to 6 months</w:t>
      </w:r>
    </w:p>
    <w:p w14:paraId="35290CCF" w14:textId="21D7ACDE" w:rsidR="007B080E" w:rsidRDefault="007B080E" w:rsidP="007B080E">
      <w:pPr>
        <w:mirrorIndents/>
        <w:jc w:val="both"/>
        <w:rPr>
          <w:rFonts w:ascii="Times New Roman" w:hAnsi="Times New Roman" w:cs="Times New Roman"/>
          <w:b/>
          <w:bCs/>
        </w:rPr>
      </w:pPr>
    </w:p>
    <w:p w14:paraId="6A0F9730" w14:textId="732804C5" w:rsidR="007B080E" w:rsidRDefault="007B080E" w:rsidP="007B080E">
      <w:pPr>
        <w:mirrorIndents/>
        <w:jc w:val="both"/>
        <w:rPr>
          <w:rFonts w:ascii="Times New Roman" w:hAnsi="Times New Roman" w:cs="Times New Roman"/>
          <w:b/>
          <w:bCs/>
        </w:rPr>
      </w:pPr>
    </w:p>
    <w:p w14:paraId="614BEED4" w14:textId="39161F32" w:rsidR="007B080E" w:rsidRDefault="007B080E" w:rsidP="007B080E">
      <w:pPr>
        <w:mirrorIndents/>
        <w:jc w:val="both"/>
        <w:rPr>
          <w:rFonts w:ascii="Times New Roman" w:hAnsi="Times New Roman" w:cs="Times New Roman"/>
          <w:b/>
          <w:bCs/>
        </w:rPr>
      </w:pPr>
    </w:p>
    <w:p w14:paraId="20B79563" w14:textId="3DEAB0BC" w:rsidR="007B080E" w:rsidRDefault="007B080E" w:rsidP="007B080E">
      <w:pPr>
        <w:mirrorIndents/>
        <w:jc w:val="both"/>
        <w:rPr>
          <w:rFonts w:ascii="Times New Roman" w:hAnsi="Times New Roman" w:cs="Times New Roman"/>
          <w:b/>
          <w:bCs/>
        </w:rPr>
      </w:pPr>
    </w:p>
    <w:p w14:paraId="6F8AF7DB" w14:textId="255A9439" w:rsidR="007B080E" w:rsidRDefault="007B080E" w:rsidP="007B080E">
      <w:pPr>
        <w:mirrorIndents/>
        <w:jc w:val="both"/>
        <w:rPr>
          <w:rFonts w:ascii="Times New Roman" w:hAnsi="Times New Roman" w:cs="Times New Roman"/>
          <w:b/>
          <w:bCs/>
        </w:rPr>
      </w:pPr>
    </w:p>
    <w:p w14:paraId="1EF5204E" w14:textId="77777777" w:rsidR="00124356" w:rsidRPr="007B080E" w:rsidRDefault="00124356" w:rsidP="007B080E">
      <w:pPr>
        <w:mirrorIndents/>
        <w:jc w:val="both"/>
        <w:rPr>
          <w:rFonts w:ascii="Times New Roman" w:hAnsi="Times New Roman" w:cs="Times New Roman"/>
          <w:b/>
          <w:bCs/>
        </w:rPr>
      </w:pPr>
    </w:p>
    <w:p w14:paraId="7BDBCA10" w14:textId="77777777" w:rsidR="00577074" w:rsidRPr="009A2563" w:rsidRDefault="00577074" w:rsidP="00577074">
      <w:pPr>
        <w:contextualSpacing/>
        <w:mirrorIndents/>
        <w:jc w:val="both"/>
        <w:rPr>
          <w:rFonts w:ascii="Times New Roman" w:hAnsi="Times New Roman" w:cs="Times New Roman"/>
          <w:b/>
          <w:bCs/>
          <w:snapToGrid w:val="0"/>
          <w:color w:val="0070C0"/>
          <w:sz w:val="24"/>
          <w:szCs w:val="24"/>
          <w:u w:val="single"/>
          <w:lang w:val="en-AU" w:eastAsia="en-US"/>
        </w:rPr>
      </w:pPr>
      <w:r w:rsidRPr="009A2563">
        <w:rPr>
          <w:rFonts w:ascii="Times New Roman" w:hAnsi="Times New Roman" w:cs="Times New Roman"/>
          <w:b/>
          <w:bCs/>
          <w:snapToGrid w:val="0"/>
          <w:color w:val="0070C0"/>
          <w:sz w:val="24"/>
          <w:szCs w:val="24"/>
          <w:u w:val="single"/>
          <w:lang w:val="en-AU" w:eastAsia="en-US"/>
        </w:rPr>
        <w:lastRenderedPageBreak/>
        <w:t>Economic (ECON) Section Intern – 2 Positions</w:t>
      </w:r>
    </w:p>
    <w:p w14:paraId="39E3AFF7" w14:textId="77777777" w:rsidR="00577074" w:rsidRPr="009A2563" w:rsidRDefault="00577074" w:rsidP="00577074">
      <w:pPr>
        <w:contextualSpacing/>
        <w:mirrorIndents/>
        <w:jc w:val="both"/>
        <w:rPr>
          <w:rFonts w:ascii="Times New Roman" w:hAnsi="Times New Roman" w:cs="Times New Roman"/>
          <w:snapToGrid w:val="0"/>
          <w:lang w:val="en-AU" w:eastAsia="en-US"/>
        </w:rPr>
      </w:pPr>
    </w:p>
    <w:p w14:paraId="6EE25CC9" w14:textId="77777777" w:rsidR="00577074" w:rsidRPr="009A2563" w:rsidRDefault="00577074" w:rsidP="00577074">
      <w:pPr>
        <w:contextualSpacing/>
        <w:mirrorIndents/>
        <w:jc w:val="both"/>
        <w:rPr>
          <w:rFonts w:ascii="Times New Roman" w:hAnsi="Times New Roman" w:cs="Times New Roman"/>
          <w:i/>
          <w:iCs/>
          <w:snapToGrid w:val="0"/>
          <w:u w:val="single"/>
          <w:lang w:val="en-AU" w:eastAsia="en-US"/>
        </w:rPr>
      </w:pPr>
      <w:r w:rsidRPr="009A2563">
        <w:rPr>
          <w:rFonts w:ascii="Times New Roman" w:hAnsi="Times New Roman" w:cs="Times New Roman"/>
          <w:i/>
          <w:iCs/>
          <w:snapToGrid w:val="0"/>
          <w:u w:val="single"/>
          <w:lang w:val="en-AU" w:eastAsia="en-US"/>
        </w:rPr>
        <w:t>Position Description</w:t>
      </w:r>
    </w:p>
    <w:p w14:paraId="5E271222" w14:textId="77777777" w:rsidR="00E2098A" w:rsidRPr="00E2098A" w:rsidRDefault="00E2098A" w:rsidP="00E2098A">
      <w:pPr>
        <w:pStyle w:val="NormalWeb"/>
        <w:shd w:val="clear" w:color="auto" w:fill="FFFFFF"/>
        <w:rPr>
          <w:color w:val="000000"/>
          <w:sz w:val="20"/>
          <w:szCs w:val="20"/>
        </w:rPr>
      </w:pPr>
      <w:r w:rsidRPr="00E2098A">
        <w:rPr>
          <w:color w:val="000000"/>
          <w:sz w:val="22"/>
          <w:szCs w:val="22"/>
        </w:rPr>
        <w:t>Perform research and analysis related to emerging economic trends, ROK’s macroeconomic performance, and areas relevant to U.S. foreign policy priorities such as implementation of the Indo-Pacific Strategy, China and DPRK economic issues, the KORUS free trade agreement, and technological developments like 5G, artificial intelligence, and quantum technologies.  Monitor and summarize relevant domestic media reports.  Perform online research to aid section reporting.  Support section events and senior leadership participation in meetings inside and outside the embassy.  Act as note-taker at official meetings, and draft correspondence to Washington DC.  Develop contacts at relevant public and private sector institutions.  Perform routine clerical tasks as necessary, including filing, escorting visitors, and organizing meetings.  Applicant should have excellent English skills (speaking and writing) in addition to social and computer skills necessary to perform above-referenced tasks.</w:t>
      </w:r>
    </w:p>
    <w:p w14:paraId="223488BD" w14:textId="77777777" w:rsidR="00577074" w:rsidRPr="009A2563" w:rsidRDefault="00577074" w:rsidP="00577074">
      <w:pPr>
        <w:contextualSpacing/>
        <w:mirrorIndents/>
        <w:jc w:val="both"/>
        <w:rPr>
          <w:rFonts w:ascii="Times New Roman" w:hAnsi="Times New Roman" w:cs="Times New Roman"/>
          <w:strike/>
          <w:snapToGrid w:val="0"/>
        </w:rPr>
      </w:pPr>
    </w:p>
    <w:p w14:paraId="546E8E21" w14:textId="77777777" w:rsidR="00577074" w:rsidRPr="009A2563" w:rsidRDefault="00577074" w:rsidP="00577074">
      <w:pPr>
        <w:contextualSpacing/>
        <w:mirrorIndents/>
        <w:jc w:val="both"/>
        <w:rPr>
          <w:rFonts w:ascii="Times New Roman" w:hAnsi="Times New Roman" w:cs="Times New Roman"/>
          <w:i/>
          <w:iCs/>
          <w:snapToGrid w:val="0"/>
          <w:u w:val="single"/>
          <w:lang w:val="en-AU" w:eastAsia="en-US"/>
        </w:rPr>
      </w:pPr>
      <w:r w:rsidRPr="009A2563">
        <w:rPr>
          <w:rFonts w:ascii="Times New Roman" w:hAnsi="Times New Roman" w:cs="Times New Roman"/>
          <w:i/>
          <w:iCs/>
          <w:snapToGrid w:val="0"/>
          <w:u w:val="single"/>
          <w:lang w:val="en-AU" w:eastAsia="en-US"/>
        </w:rPr>
        <w:t>Required Qualifications</w:t>
      </w:r>
    </w:p>
    <w:p w14:paraId="304F6F2A" w14:textId="77777777" w:rsidR="00577074" w:rsidRPr="009A2563" w:rsidRDefault="00577074" w:rsidP="00577074">
      <w:pPr>
        <w:contextualSpacing/>
        <w:mirrorIndents/>
        <w:jc w:val="both"/>
        <w:rPr>
          <w:rFonts w:ascii="Times New Roman" w:hAnsi="Times New Roman" w:cs="Times New Roman"/>
          <w:strike/>
          <w:snapToGrid w:val="0"/>
        </w:rPr>
      </w:pPr>
    </w:p>
    <w:p w14:paraId="72687CAA" w14:textId="77777777" w:rsidR="00577074" w:rsidRPr="009A2563" w:rsidRDefault="00577074" w:rsidP="00577074">
      <w:pPr>
        <w:contextualSpacing/>
        <w:rPr>
          <w:rFonts w:ascii="Times New Roman" w:hAnsi="Times New Roman" w:cs="Times New Roman"/>
        </w:rPr>
      </w:pPr>
      <w:r w:rsidRPr="009A2563">
        <w:rPr>
          <w:rFonts w:ascii="Times New Roman" w:hAnsi="Times New Roman" w:cs="Times New Roman"/>
        </w:rPr>
        <w:t xml:space="preserve">•      Academic Major:  Economics, trade, finance, international </w:t>
      </w:r>
      <w:proofErr w:type="gramStart"/>
      <w:r w:rsidRPr="009A2563">
        <w:rPr>
          <w:rFonts w:ascii="Times New Roman" w:hAnsi="Times New Roman" w:cs="Times New Roman"/>
        </w:rPr>
        <w:t>relations</w:t>
      </w:r>
      <w:proofErr w:type="gramEnd"/>
      <w:r w:rsidRPr="009A2563">
        <w:rPr>
          <w:rFonts w:ascii="Times New Roman" w:hAnsi="Times New Roman" w:cs="Times New Roman"/>
        </w:rPr>
        <w:t xml:space="preserve"> or related fields</w:t>
      </w:r>
    </w:p>
    <w:p w14:paraId="2D8380DE" w14:textId="77777777" w:rsidR="00577074" w:rsidRPr="009A2563" w:rsidRDefault="00577074" w:rsidP="00577074">
      <w:pPr>
        <w:contextualSpacing/>
        <w:rPr>
          <w:rFonts w:ascii="Times New Roman" w:hAnsi="Times New Roman" w:cs="Times New Roman"/>
        </w:rPr>
      </w:pPr>
      <w:r w:rsidRPr="009A2563">
        <w:rPr>
          <w:rFonts w:ascii="Times New Roman" w:hAnsi="Times New Roman" w:cs="Times New Roman"/>
        </w:rPr>
        <w:t xml:space="preserve">•      Academic Year:  Preferably </w:t>
      </w:r>
      <w:proofErr w:type="gramStart"/>
      <w:r w:rsidRPr="009A2563">
        <w:rPr>
          <w:rFonts w:ascii="Times New Roman" w:hAnsi="Times New Roman" w:cs="Times New Roman"/>
        </w:rPr>
        <w:t>third or fourth year</w:t>
      </w:r>
      <w:proofErr w:type="gramEnd"/>
      <w:r w:rsidRPr="009A2563">
        <w:rPr>
          <w:rFonts w:ascii="Times New Roman" w:hAnsi="Times New Roman" w:cs="Times New Roman"/>
        </w:rPr>
        <w:t xml:space="preserve"> undergraduate students</w:t>
      </w:r>
    </w:p>
    <w:p w14:paraId="28F388E9" w14:textId="77777777" w:rsidR="00577074" w:rsidRPr="009A2563" w:rsidRDefault="00577074" w:rsidP="00577074">
      <w:pPr>
        <w:contextualSpacing/>
        <w:rPr>
          <w:rFonts w:ascii="Times New Roman" w:hAnsi="Times New Roman" w:cs="Times New Roman"/>
        </w:rPr>
      </w:pPr>
      <w:r w:rsidRPr="009A2563">
        <w:rPr>
          <w:rFonts w:ascii="Times New Roman" w:hAnsi="Times New Roman" w:cs="Times New Roman"/>
        </w:rPr>
        <w:t>•      Period of Internship:  Six months, 40 hours per week.  Exact length of internship subject to</w:t>
      </w:r>
    </w:p>
    <w:p w14:paraId="21D81854" w14:textId="0628382D" w:rsidR="00577074" w:rsidRDefault="00577074" w:rsidP="00577074">
      <w:pPr>
        <w:ind w:firstLine="360"/>
        <w:contextualSpacing/>
        <w:rPr>
          <w:rFonts w:ascii="Times New Roman" w:hAnsi="Times New Roman" w:cs="Times New Roman"/>
        </w:rPr>
      </w:pPr>
      <w:r w:rsidRPr="009A2563">
        <w:rPr>
          <w:rFonts w:ascii="Times New Roman" w:hAnsi="Times New Roman" w:cs="Times New Roman"/>
        </w:rPr>
        <w:t>discussion with intern supervisor</w:t>
      </w:r>
    </w:p>
    <w:p w14:paraId="4FFFDB0E" w14:textId="25839795" w:rsidR="00397635" w:rsidRDefault="00397635" w:rsidP="00577074">
      <w:pPr>
        <w:ind w:firstLine="360"/>
        <w:contextualSpacing/>
        <w:rPr>
          <w:rFonts w:ascii="Times New Roman" w:hAnsi="Times New Roman" w:cs="Times New Roman"/>
        </w:rPr>
      </w:pPr>
    </w:p>
    <w:p w14:paraId="6B25106F" w14:textId="08471853" w:rsidR="00397635" w:rsidRPr="009A2563" w:rsidRDefault="00397635" w:rsidP="00397635">
      <w:pPr>
        <w:contextualSpacing/>
        <w:mirrorIndents/>
        <w:jc w:val="both"/>
        <w:rPr>
          <w:rFonts w:ascii="Times New Roman" w:hAnsi="Times New Roman" w:cs="Times New Roman"/>
          <w:b/>
          <w:bCs/>
          <w:snapToGrid w:val="0"/>
          <w:color w:val="0070C0"/>
          <w:sz w:val="24"/>
          <w:szCs w:val="24"/>
          <w:u w:val="single"/>
          <w:lang w:val="en-AU" w:eastAsia="en-US"/>
        </w:rPr>
      </w:pPr>
      <w:r>
        <w:rPr>
          <w:rFonts w:ascii="Times New Roman" w:hAnsi="Times New Roman" w:cs="Times New Roman"/>
          <w:b/>
          <w:bCs/>
          <w:snapToGrid w:val="0"/>
          <w:color w:val="0070C0"/>
          <w:sz w:val="24"/>
          <w:szCs w:val="24"/>
          <w:u w:val="single"/>
          <w:lang w:val="en-AU" w:eastAsia="en-US"/>
        </w:rPr>
        <w:t>Facilities (FAC</w:t>
      </w:r>
      <w:r w:rsidRPr="009A2563">
        <w:rPr>
          <w:rFonts w:ascii="Times New Roman" w:hAnsi="Times New Roman" w:cs="Times New Roman"/>
          <w:b/>
          <w:bCs/>
          <w:snapToGrid w:val="0"/>
          <w:color w:val="0070C0"/>
          <w:sz w:val="24"/>
          <w:szCs w:val="24"/>
          <w:u w:val="single"/>
          <w:lang w:val="en-AU" w:eastAsia="en-US"/>
        </w:rPr>
        <w:t xml:space="preserve">) Section Intern – </w:t>
      </w:r>
      <w:r>
        <w:rPr>
          <w:rFonts w:ascii="Times New Roman" w:hAnsi="Times New Roman" w:cs="Times New Roman"/>
          <w:b/>
          <w:bCs/>
          <w:snapToGrid w:val="0"/>
          <w:color w:val="0070C0"/>
          <w:sz w:val="24"/>
          <w:szCs w:val="24"/>
          <w:u w:val="single"/>
          <w:lang w:val="en-AU" w:eastAsia="en-US"/>
        </w:rPr>
        <w:t xml:space="preserve">1 </w:t>
      </w:r>
      <w:r w:rsidRPr="009A2563">
        <w:rPr>
          <w:rFonts w:ascii="Times New Roman" w:hAnsi="Times New Roman" w:cs="Times New Roman"/>
          <w:b/>
          <w:bCs/>
          <w:snapToGrid w:val="0"/>
          <w:color w:val="0070C0"/>
          <w:sz w:val="24"/>
          <w:szCs w:val="24"/>
          <w:u w:val="single"/>
          <w:lang w:val="en-AU" w:eastAsia="en-US"/>
        </w:rPr>
        <w:t>Position</w:t>
      </w:r>
    </w:p>
    <w:p w14:paraId="49375783" w14:textId="77777777" w:rsidR="00397635" w:rsidRDefault="00397635" w:rsidP="00397635">
      <w:pPr>
        <w:contextualSpacing/>
        <w:mirrorIndents/>
        <w:jc w:val="both"/>
        <w:rPr>
          <w:rFonts w:ascii="Times New Roman" w:hAnsi="Times New Roman" w:cs="Times New Roman"/>
          <w:i/>
          <w:iCs/>
          <w:snapToGrid w:val="0"/>
          <w:u w:val="single"/>
          <w:lang w:val="en-AU" w:eastAsia="en-US"/>
        </w:rPr>
      </w:pPr>
    </w:p>
    <w:p w14:paraId="2A803AFC" w14:textId="11140CAF" w:rsidR="00397635" w:rsidRPr="009A2563" w:rsidRDefault="00397635" w:rsidP="00397635">
      <w:pPr>
        <w:contextualSpacing/>
        <w:mirrorIndents/>
        <w:jc w:val="both"/>
        <w:rPr>
          <w:rFonts w:ascii="Times New Roman" w:hAnsi="Times New Roman" w:cs="Times New Roman"/>
          <w:i/>
          <w:iCs/>
          <w:snapToGrid w:val="0"/>
          <w:u w:val="single"/>
          <w:lang w:val="en-AU" w:eastAsia="en-US"/>
        </w:rPr>
      </w:pPr>
      <w:r w:rsidRPr="009A2563">
        <w:rPr>
          <w:rFonts w:ascii="Times New Roman" w:hAnsi="Times New Roman" w:cs="Times New Roman"/>
          <w:i/>
          <w:iCs/>
          <w:snapToGrid w:val="0"/>
          <w:u w:val="single"/>
          <w:lang w:val="en-AU" w:eastAsia="en-US"/>
        </w:rPr>
        <w:t>Position Description</w:t>
      </w:r>
    </w:p>
    <w:p w14:paraId="76DBE1FB" w14:textId="77777777" w:rsidR="00397635" w:rsidRPr="00397635" w:rsidRDefault="00397635" w:rsidP="00397635">
      <w:pPr>
        <w:shd w:val="clear" w:color="auto" w:fill="FFFFFF"/>
        <w:rPr>
          <w:rFonts w:eastAsia="Times New Roman"/>
          <w:color w:val="201F1E"/>
        </w:rPr>
      </w:pPr>
      <w:r w:rsidRPr="00397635">
        <w:rPr>
          <w:rFonts w:eastAsia="Times New Roman"/>
          <w:color w:val="000000"/>
          <w:bdr w:val="none" w:sz="0" w:space="0" w:color="auto" w:frame="1"/>
          <w:shd w:val="clear" w:color="auto" w:fill="FFFFFF"/>
        </w:rPr>
        <w:t> </w:t>
      </w:r>
    </w:p>
    <w:p w14:paraId="6C79404F" w14:textId="5F8E83DF" w:rsidR="00397635" w:rsidRPr="00397635" w:rsidRDefault="00397635" w:rsidP="00397635">
      <w:pPr>
        <w:shd w:val="clear" w:color="auto" w:fill="FFFFFF"/>
        <w:rPr>
          <w:rFonts w:ascii="Times New Roman" w:eastAsia="Times New Roman" w:hAnsi="Times New Roman" w:cs="Times New Roman"/>
          <w:color w:val="201F1E"/>
        </w:rPr>
      </w:pPr>
      <w:r w:rsidRPr="00397635">
        <w:rPr>
          <w:rFonts w:ascii="Times New Roman" w:eastAsia="Times New Roman" w:hAnsi="Times New Roman" w:cs="Times New Roman"/>
          <w:color w:val="000000"/>
          <w:bdr w:val="none" w:sz="0" w:space="0" w:color="auto" w:frame="1"/>
          <w:shd w:val="clear" w:color="auto" w:fill="FFFFFF"/>
        </w:rPr>
        <w:t xml:space="preserve">The intern will assist in performing number of engineering and maintenance related activities. These activities could be: Safety Inspections, Residential </w:t>
      </w:r>
      <w:proofErr w:type="gramStart"/>
      <w:r w:rsidRPr="00397635">
        <w:rPr>
          <w:rFonts w:ascii="Times New Roman" w:eastAsia="Times New Roman" w:hAnsi="Times New Roman" w:cs="Times New Roman"/>
          <w:color w:val="000000"/>
          <w:bdr w:val="none" w:sz="0" w:space="0" w:color="auto" w:frame="1"/>
          <w:shd w:val="clear" w:color="auto" w:fill="FFFFFF"/>
        </w:rPr>
        <w:t>inspections,  generate</w:t>
      </w:r>
      <w:proofErr w:type="gramEnd"/>
      <w:r w:rsidRPr="00397635">
        <w:rPr>
          <w:rFonts w:ascii="Times New Roman" w:eastAsia="Times New Roman" w:hAnsi="Times New Roman" w:cs="Times New Roman"/>
          <w:color w:val="000000"/>
          <w:bdr w:val="none" w:sz="0" w:space="0" w:color="auto" w:frame="1"/>
          <w:shd w:val="clear" w:color="auto" w:fill="FFFFFF"/>
        </w:rPr>
        <w:t xml:space="preserve"> reports to analyze FAC ‘s efficiency, green initiative related visual presentation and create content to share with the community.  Assist the engineers with creating scopes of works, review construction project drawings and submittals, study the project schedules and support construction inspection activities.  Very good use of MS Office programs </w:t>
      </w:r>
      <w:proofErr w:type="gramStart"/>
      <w:r w:rsidRPr="00397635">
        <w:rPr>
          <w:rFonts w:ascii="Times New Roman" w:eastAsia="Times New Roman" w:hAnsi="Times New Roman" w:cs="Times New Roman"/>
          <w:color w:val="000000"/>
          <w:bdr w:val="none" w:sz="0" w:space="0" w:color="auto" w:frame="1"/>
          <w:shd w:val="clear" w:color="auto" w:fill="FFFFFF"/>
        </w:rPr>
        <w:t>are</w:t>
      </w:r>
      <w:proofErr w:type="gramEnd"/>
      <w:r w:rsidRPr="00397635">
        <w:rPr>
          <w:rFonts w:ascii="Times New Roman" w:eastAsia="Times New Roman" w:hAnsi="Times New Roman" w:cs="Times New Roman"/>
          <w:color w:val="000000"/>
          <w:bdr w:val="none" w:sz="0" w:space="0" w:color="auto" w:frame="1"/>
          <w:shd w:val="clear" w:color="auto" w:fill="FFFFFF"/>
        </w:rPr>
        <w:t xml:space="preserve"> needed.</w:t>
      </w:r>
    </w:p>
    <w:p w14:paraId="02A506B9" w14:textId="77777777" w:rsidR="00397635" w:rsidRPr="00397635" w:rsidRDefault="00397635" w:rsidP="00397635">
      <w:pPr>
        <w:shd w:val="clear" w:color="auto" w:fill="FFFFFF"/>
        <w:rPr>
          <w:rFonts w:ascii="Times New Roman" w:eastAsia="Times New Roman" w:hAnsi="Times New Roman" w:cs="Times New Roman"/>
          <w:color w:val="201F1E"/>
        </w:rPr>
      </w:pPr>
      <w:r w:rsidRPr="00397635">
        <w:rPr>
          <w:rFonts w:ascii="Times New Roman" w:eastAsia="Times New Roman" w:hAnsi="Times New Roman" w:cs="Times New Roman"/>
          <w:color w:val="000000"/>
          <w:bdr w:val="none" w:sz="0" w:space="0" w:color="auto" w:frame="1"/>
          <w:shd w:val="clear" w:color="auto" w:fill="FFFFFF"/>
        </w:rPr>
        <w:t> </w:t>
      </w:r>
    </w:p>
    <w:p w14:paraId="57F73A98" w14:textId="77777777" w:rsidR="00397635" w:rsidRPr="009A2563" w:rsidRDefault="00397635" w:rsidP="00397635">
      <w:pPr>
        <w:contextualSpacing/>
        <w:mirrorIndents/>
        <w:jc w:val="both"/>
        <w:rPr>
          <w:rFonts w:ascii="Times New Roman" w:hAnsi="Times New Roman" w:cs="Times New Roman"/>
          <w:i/>
          <w:iCs/>
          <w:snapToGrid w:val="0"/>
          <w:u w:val="single"/>
          <w:lang w:val="en-AU" w:eastAsia="en-US"/>
        </w:rPr>
      </w:pPr>
      <w:r w:rsidRPr="00397635">
        <w:rPr>
          <w:rFonts w:eastAsia="Times New Roman"/>
          <w:color w:val="000000"/>
          <w:bdr w:val="none" w:sz="0" w:space="0" w:color="auto" w:frame="1"/>
          <w:shd w:val="clear" w:color="auto" w:fill="FFFFFF"/>
        </w:rPr>
        <w:t> </w:t>
      </w:r>
      <w:r w:rsidRPr="009A2563">
        <w:rPr>
          <w:rFonts w:ascii="Times New Roman" w:hAnsi="Times New Roman" w:cs="Times New Roman"/>
          <w:i/>
          <w:iCs/>
          <w:snapToGrid w:val="0"/>
          <w:u w:val="single"/>
          <w:lang w:val="en-AU" w:eastAsia="en-US"/>
        </w:rPr>
        <w:t>Required Qualifications</w:t>
      </w:r>
    </w:p>
    <w:p w14:paraId="0FFF899A" w14:textId="428FB575" w:rsidR="00397635" w:rsidRPr="00397635" w:rsidRDefault="00397635" w:rsidP="00397635">
      <w:pPr>
        <w:shd w:val="clear" w:color="auto" w:fill="FFFFFF"/>
        <w:rPr>
          <w:rFonts w:eastAsia="Times New Roman"/>
          <w:color w:val="201F1E"/>
          <w:lang w:val="en-AU"/>
        </w:rPr>
      </w:pPr>
    </w:p>
    <w:p w14:paraId="0BD1BDBE" w14:textId="3AC78AAB" w:rsidR="00385F0E" w:rsidRPr="00385F0E" w:rsidRDefault="00397635" w:rsidP="00397635">
      <w:pPr>
        <w:pStyle w:val="ListParagraph"/>
        <w:numPr>
          <w:ilvl w:val="0"/>
          <w:numId w:val="21"/>
        </w:numPr>
        <w:shd w:val="clear" w:color="auto" w:fill="FFFFFF"/>
        <w:rPr>
          <w:rFonts w:ascii="Times New Roman" w:eastAsia="Times New Roman" w:hAnsi="Times New Roman" w:cs="Times New Roman"/>
          <w:color w:val="201F1E"/>
        </w:rPr>
      </w:pPr>
      <w:r w:rsidRPr="00385F0E">
        <w:rPr>
          <w:rFonts w:ascii="Times New Roman" w:eastAsia="Times New Roman" w:hAnsi="Times New Roman" w:cs="Times New Roman"/>
          <w:color w:val="000000"/>
          <w:bdr w:val="none" w:sz="0" w:space="0" w:color="auto" w:frame="1"/>
          <w:shd w:val="clear" w:color="auto" w:fill="FFFFFF"/>
        </w:rPr>
        <w:t xml:space="preserve">Technical / Trade school or a </w:t>
      </w:r>
      <w:r w:rsidR="00385F0E" w:rsidRPr="00385F0E">
        <w:rPr>
          <w:rFonts w:ascii="Times New Roman" w:eastAsia="Times New Roman" w:hAnsi="Times New Roman" w:cs="Times New Roman"/>
          <w:color w:val="000000"/>
          <w:bdr w:val="none" w:sz="0" w:space="0" w:color="auto" w:frame="1"/>
          <w:shd w:val="clear" w:color="auto" w:fill="FFFFFF"/>
        </w:rPr>
        <w:t>4-year</w:t>
      </w:r>
      <w:r w:rsidRPr="00385F0E">
        <w:rPr>
          <w:rFonts w:ascii="Times New Roman" w:eastAsia="Times New Roman" w:hAnsi="Times New Roman" w:cs="Times New Roman"/>
          <w:color w:val="000000"/>
          <w:bdr w:val="none" w:sz="0" w:space="0" w:color="auto" w:frame="1"/>
          <w:shd w:val="clear" w:color="auto" w:fill="FFFFFF"/>
        </w:rPr>
        <w:t xml:space="preserve"> engineering and architecture student at any year of the program.</w:t>
      </w:r>
    </w:p>
    <w:p w14:paraId="1CBC0316" w14:textId="23AF014D" w:rsidR="00397635" w:rsidRPr="00385F0E" w:rsidRDefault="00397635" w:rsidP="00397635">
      <w:pPr>
        <w:pStyle w:val="ListParagraph"/>
        <w:numPr>
          <w:ilvl w:val="0"/>
          <w:numId w:val="21"/>
        </w:numPr>
        <w:shd w:val="clear" w:color="auto" w:fill="FFFFFF"/>
        <w:rPr>
          <w:rFonts w:ascii="Times New Roman" w:eastAsia="Times New Roman" w:hAnsi="Times New Roman" w:cs="Times New Roman"/>
          <w:color w:val="201F1E"/>
        </w:rPr>
      </w:pPr>
      <w:r w:rsidRPr="00385F0E">
        <w:rPr>
          <w:rFonts w:ascii="Times New Roman" w:eastAsia="Times New Roman" w:hAnsi="Times New Roman" w:cs="Times New Roman"/>
          <w:color w:val="000000"/>
          <w:bdr w:val="none" w:sz="0" w:space="0" w:color="auto" w:frame="1"/>
          <w:shd w:val="clear" w:color="auto" w:fill="FFFFFF"/>
        </w:rPr>
        <w:t>Period of internship: 6 months.</w:t>
      </w:r>
    </w:p>
    <w:p w14:paraId="00CBA72E" w14:textId="77777777" w:rsidR="0015222A" w:rsidRDefault="0015222A" w:rsidP="00577074">
      <w:pPr>
        <w:contextualSpacing/>
        <w:mirrorIndents/>
        <w:rPr>
          <w:rFonts w:ascii="Times New Roman" w:hAnsi="Times New Roman" w:cs="Times New Roman"/>
          <w:b/>
          <w:bCs/>
          <w:color w:val="0070C0"/>
          <w:sz w:val="24"/>
          <w:szCs w:val="24"/>
          <w:u w:val="single"/>
        </w:rPr>
      </w:pPr>
    </w:p>
    <w:p w14:paraId="632F82A9" w14:textId="64B4A285" w:rsidR="00577074" w:rsidRPr="009A2563" w:rsidRDefault="00577074" w:rsidP="00577074">
      <w:pPr>
        <w:contextualSpacing/>
        <w:mirrorIndents/>
        <w:rPr>
          <w:rFonts w:ascii="Times New Roman" w:hAnsi="Times New Roman" w:cs="Times New Roman"/>
          <w:b/>
          <w:bCs/>
          <w:color w:val="0070C0"/>
          <w:sz w:val="24"/>
          <w:szCs w:val="24"/>
          <w:u w:val="single"/>
        </w:rPr>
      </w:pPr>
      <w:r w:rsidRPr="009A2563">
        <w:rPr>
          <w:rFonts w:ascii="Times New Roman" w:hAnsi="Times New Roman" w:cs="Times New Roman"/>
          <w:b/>
          <w:bCs/>
          <w:color w:val="0070C0"/>
          <w:sz w:val="24"/>
          <w:szCs w:val="24"/>
          <w:u w:val="single"/>
        </w:rPr>
        <w:t xml:space="preserve">Foreign Commercial Service (FCS) Intern – 3 positions </w:t>
      </w:r>
    </w:p>
    <w:p w14:paraId="30B484AE" w14:textId="77777777" w:rsidR="00577074" w:rsidRPr="009A2563" w:rsidRDefault="00577074" w:rsidP="00577074">
      <w:pPr>
        <w:contextualSpacing/>
        <w:mirrorIndents/>
        <w:rPr>
          <w:rFonts w:ascii="Times New Roman" w:hAnsi="Times New Roman" w:cs="Times New Roman"/>
        </w:rPr>
      </w:pPr>
      <w:r w:rsidRPr="009A2563">
        <w:rPr>
          <w:rFonts w:ascii="Times New Roman" w:hAnsi="Times New Roman" w:cs="Times New Roman"/>
        </w:rPr>
        <w:t> </w:t>
      </w:r>
    </w:p>
    <w:p w14:paraId="1852E7A5" w14:textId="77777777" w:rsidR="00577074" w:rsidRPr="009A2563" w:rsidRDefault="00577074" w:rsidP="00577074">
      <w:pPr>
        <w:contextualSpacing/>
        <w:mirrorIndents/>
        <w:rPr>
          <w:rFonts w:ascii="Times New Roman" w:hAnsi="Times New Roman" w:cs="Times New Roman"/>
          <w:i/>
          <w:iCs/>
          <w:u w:val="single"/>
        </w:rPr>
      </w:pPr>
      <w:r w:rsidRPr="009A2563">
        <w:rPr>
          <w:rFonts w:ascii="Times New Roman" w:hAnsi="Times New Roman" w:cs="Times New Roman"/>
          <w:i/>
          <w:iCs/>
          <w:u w:val="single"/>
        </w:rPr>
        <w:t>Position Description</w:t>
      </w:r>
    </w:p>
    <w:p w14:paraId="3F8D7604" w14:textId="77777777" w:rsidR="00577074" w:rsidRPr="009A2563" w:rsidRDefault="00577074" w:rsidP="00577074">
      <w:pPr>
        <w:contextualSpacing/>
        <w:mirrorIndents/>
        <w:rPr>
          <w:rFonts w:ascii="Times New Roman" w:hAnsi="Times New Roman" w:cs="Times New Roman"/>
          <w:i/>
          <w:iCs/>
          <w:u w:val="single"/>
        </w:rPr>
      </w:pPr>
    </w:p>
    <w:p w14:paraId="1A90FBBE" w14:textId="77777777" w:rsidR="00A520CA" w:rsidRPr="00A520CA" w:rsidRDefault="00A520CA" w:rsidP="00A520CA">
      <w:pPr>
        <w:pStyle w:val="paragraph"/>
        <w:spacing w:before="0" w:beforeAutospacing="0" w:after="0" w:afterAutospacing="0"/>
        <w:textAlignment w:val="baseline"/>
        <w:rPr>
          <w:rFonts w:ascii="Times New Roman" w:eastAsia="Times New Roman" w:hAnsi="Times New Roman" w:cs="Times New Roman"/>
        </w:rPr>
      </w:pPr>
      <w:r w:rsidRPr="00A520CA">
        <w:rPr>
          <w:rStyle w:val="normaltextrun"/>
          <w:rFonts w:ascii="Times New Roman" w:eastAsia="Times New Roman" w:hAnsi="Times New Roman" w:cs="Times New Roman"/>
        </w:rPr>
        <w:t xml:space="preserve">Working closely with American Commercial Service Officers and Korean Commercial Specialists to help U.S. exporters make inroads into the Korean market and advance U.S. commercial interests in Korea by conducting market research, organizing trade events and exhibitions, and taking care of office management/administration projects on as-needed basis. Applicants should have excellent </w:t>
      </w:r>
      <w:r w:rsidRPr="00A520CA">
        <w:rPr>
          <w:rStyle w:val="normaltextrun"/>
          <w:rFonts w:ascii="Times New Roman" w:eastAsia="Times New Roman" w:hAnsi="Times New Roman" w:cs="Times New Roman"/>
        </w:rPr>
        <w:lastRenderedPageBreak/>
        <w:t>computer skills, an ability to work in teams, and be fluent in both Korean and English. International or commercial experience is highly recommended, but not required. </w:t>
      </w:r>
      <w:r w:rsidRPr="00A520CA">
        <w:rPr>
          <w:rStyle w:val="eop"/>
          <w:rFonts w:ascii="Times New Roman" w:eastAsia="Times New Roman" w:hAnsi="Times New Roman" w:cs="Times New Roman"/>
        </w:rPr>
        <w:t> </w:t>
      </w:r>
    </w:p>
    <w:p w14:paraId="79A8A041" w14:textId="77777777" w:rsidR="00577074" w:rsidRPr="009A2563" w:rsidRDefault="00577074" w:rsidP="00577074">
      <w:pPr>
        <w:contextualSpacing/>
        <w:mirrorIndents/>
        <w:rPr>
          <w:rFonts w:ascii="Times New Roman" w:hAnsi="Times New Roman" w:cs="Times New Roman"/>
        </w:rPr>
      </w:pPr>
    </w:p>
    <w:p w14:paraId="5518D772" w14:textId="77777777" w:rsidR="00577074" w:rsidRPr="009A2563" w:rsidRDefault="00577074" w:rsidP="00577074">
      <w:pPr>
        <w:contextualSpacing/>
        <w:mirrorIndents/>
        <w:rPr>
          <w:rFonts w:ascii="Times New Roman" w:hAnsi="Times New Roman" w:cs="Times New Roman"/>
          <w:i/>
          <w:iCs/>
          <w:u w:val="single"/>
        </w:rPr>
      </w:pPr>
      <w:r w:rsidRPr="009A2563">
        <w:rPr>
          <w:rFonts w:ascii="Times New Roman" w:hAnsi="Times New Roman" w:cs="Times New Roman"/>
          <w:i/>
          <w:iCs/>
          <w:u w:val="single"/>
        </w:rPr>
        <w:t>Required Qualifications</w:t>
      </w:r>
    </w:p>
    <w:p w14:paraId="350E17BE" w14:textId="77777777" w:rsidR="00577074" w:rsidRPr="009A2563" w:rsidRDefault="00577074" w:rsidP="00577074">
      <w:pPr>
        <w:contextualSpacing/>
        <w:mirrorIndents/>
        <w:rPr>
          <w:rFonts w:ascii="Times New Roman" w:hAnsi="Times New Roman" w:cs="Times New Roman"/>
          <w:i/>
          <w:iCs/>
          <w:u w:val="single"/>
        </w:rPr>
      </w:pPr>
    </w:p>
    <w:p w14:paraId="78B19A01" w14:textId="77777777" w:rsidR="00577074" w:rsidRPr="009A2563" w:rsidRDefault="00577074" w:rsidP="00577074">
      <w:pPr>
        <w:pStyle w:val="ListParagraph"/>
        <w:numPr>
          <w:ilvl w:val="0"/>
          <w:numId w:val="8"/>
        </w:numPr>
        <w:spacing w:after="0" w:line="240" w:lineRule="auto"/>
        <w:mirrorIndents/>
        <w:rPr>
          <w:rFonts w:ascii="Times New Roman" w:eastAsia="Times New Roman" w:hAnsi="Times New Roman" w:cs="Times New Roman"/>
        </w:rPr>
      </w:pPr>
      <w:r w:rsidRPr="009A2563">
        <w:rPr>
          <w:rFonts w:ascii="Times New Roman" w:eastAsia="Times New Roman" w:hAnsi="Times New Roman" w:cs="Times New Roman"/>
        </w:rPr>
        <w:t>Academic Major: Any area of study</w:t>
      </w:r>
    </w:p>
    <w:p w14:paraId="506E0B3A" w14:textId="744BB71D" w:rsidR="00577074" w:rsidRPr="009A2563" w:rsidRDefault="00577074" w:rsidP="00577074">
      <w:pPr>
        <w:pStyle w:val="ListParagraph"/>
        <w:numPr>
          <w:ilvl w:val="0"/>
          <w:numId w:val="8"/>
        </w:numPr>
        <w:spacing w:after="0" w:line="240" w:lineRule="auto"/>
        <w:mirrorIndents/>
        <w:rPr>
          <w:rFonts w:ascii="Times New Roman" w:eastAsia="Times New Roman" w:hAnsi="Times New Roman" w:cs="Times New Roman"/>
        </w:rPr>
      </w:pPr>
      <w:r w:rsidRPr="009A2563">
        <w:rPr>
          <w:rFonts w:ascii="Times New Roman" w:eastAsia="Times New Roman" w:hAnsi="Times New Roman" w:cs="Times New Roman"/>
        </w:rPr>
        <w:t>Academic Year: </w:t>
      </w:r>
      <w:r w:rsidR="0037672C" w:rsidRPr="0037672C">
        <w:rPr>
          <w:rStyle w:val="normaltextrun"/>
          <w:rFonts w:ascii="Times New Roman" w:hAnsi="Times New Roman" w:cs="Times New Roman"/>
        </w:rPr>
        <w:t>3</w:t>
      </w:r>
      <w:r w:rsidR="0037672C" w:rsidRPr="0037672C">
        <w:rPr>
          <w:rStyle w:val="normaltextrun"/>
          <w:rFonts w:ascii="Times New Roman" w:hAnsi="Times New Roman" w:cs="Times New Roman"/>
          <w:sz w:val="17"/>
          <w:szCs w:val="17"/>
          <w:vertAlign w:val="superscript"/>
        </w:rPr>
        <w:t>rd</w:t>
      </w:r>
      <w:r w:rsidR="0037672C" w:rsidRPr="0037672C">
        <w:rPr>
          <w:rStyle w:val="normaltextrun"/>
          <w:rFonts w:ascii="Times New Roman" w:hAnsi="Times New Roman" w:cs="Times New Roman"/>
        </w:rPr>
        <w:t> and 4</w:t>
      </w:r>
      <w:r w:rsidR="0037672C" w:rsidRPr="0037672C">
        <w:rPr>
          <w:rStyle w:val="normaltextrun"/>
          <w:rFonts w:ascii="Times New Roman" w:hAnsi="Times New Roman" w:cs="Times New Roman"/>
          <w:sz w:val="17"/>
          <w:szCs w:val="17"/>
          <w:vertAlign w:val="superscript"/>
        </w:rPr>
        <w:t>th </w:t>
      </w:r>
      <w:r w:rsidR="0037672C" w:rsidRPr="0037672C">
        <w:rPr>
          <w:rStyle w:val="normaltextrun"/>
          <w:rFonts w:ascii="Times New Roman" w:hAnsi="Times New Roman" w:cs="Times New Roman"/>
        </w:rPr>
        <w:t>year undergraduate students and graduate students</w:t>
      </w:r>
      <w:r w:rsidR="0037672C">
        <w:rPr>
          <w:rStyle w:val="eop"/>
        </w:rPr>
        <w:t> </w:t>
      </w:r>
    </w:p>
    <w:p w14:paraId="20CAEFB3" w14:textId="5BE9F061" w:rsidR="00424C0A" w:rsidRPr="007A4253" w:rsidRDefault="00577074" w:rsidP="007A4253">
      <w:pPr>
        <w:pStyle w:val="paragraph"/>
        <w:numPr>
          <w:ilvl w:val="0"/>
          <w:numId w:val="20"/>
        </w:numPr>
        <w:spacing w:before="0" w:beforeAutospacing="0" w:after="0" w:afterAutospacing="0"/>
        <w:ind w:left="360" w:firstLine="0"/>
        <w:textAlignment w:val="baseline"/>
      </w:pPr>
      <w:r w:rsidRPr="00424C0A">
        <w:rPr>
          <w:rFonts w:ascii="Times New Roman" w:eastAsia="Times New Roman" w:hAnsi="Times New Roman" w:cs="Times New Roman"/>
        </w:rPr>
        <w:t xml:space="preserve">Period of Internship: </w:t>
      </w:r>
      <w:r w:rsidR="00424C0A" w:rsidRPr="00424C0A">
        <w:rPr>
          <w:rStyle w:val="normaltextrun"/>
          <w:rFonts w:ascii="Times New Roman" w:hAnsi="Times New Roman" w:cs="Times New Roman"/>
        </w:rPr>
        <w:t>Six months (around 24 weeks). The exact internship period and the hours</w:t>
      </w:r>
      <w:r w:rsidR="00124356">
        <w:rPr>
          <w:rStyle w:val="normaltextrun"/>
          <w:rFonts w:ascii="Times New Roman" w:hAnsi="Times New Roman" w:cs="Times New Roman"/>
        </w:rPr>
        <w:t xml:space="preserve"> </w:t>
      </w:r>
      <w:r w:rsidR="00424C0A" w:rsidRPr="00424C0A">
        <w:rPr>
          <w:rStyle w:val="normaltextrun"/>
          <w:rFonts w:ascii="Times New Roman" w:hAnsi="Times New Roman" w:cs="Times New Roman"/>
        </w:rPr>
        <w:t>per week will be arranged between the intern and Commercial Section.</w:t>
      </w:r>
      <w:r w:rsidR="00424C0A">
        <w:rPr>
          <w:rStyle w:val="normaltextrun"/>
        </w:rPr>
        <w:t> </w:t>
      </w:r>
      <w:r w:rsidR="00424C0A">
        <w:rPr>
          <w:rStyle w:val="eop"/>
        </w:rPr>
        <w:t> </w:t>
      </w:r>
    </w:p>
    <w:p w14:paraId="3A285B87" w14:textId="77777777" w:rsidR="00424C0A" w:rsidRDefault="00424C0A" w:rsidP="00577074">
      <w:pPr>
        <w:contextualSpacing/>
        <w:mirrorIndents/>
        <w:rPr>
          <w:rFonts w:ascii="Times New Roman" w:hAnsi="Times New Roman" w:cs="Times New Roman"/>
          <w:b/>
          <w:bCs/>
          <w:color w:val="0070C0"/>
          <w:sz w:val="24"/>
          <w:szCs w:val="24"/>
          <w:u w:val="single"/>
        </w:rPr>
      </w:pPr>
    </w:p>
    <w:p w14:paraId="702F4498" w14:textId="7D9FE1B3" w:rsidR="00577074" w:rsidRPr="009A2563" w:rsidRDefault="00577074" w:rsidP="00577074">
      <w:pPr>
        <w:contextualSpacing/>
        <w:mirrorIndents/>
        <w:rPr>
          <w:rFonts w:ascii="Times New Roman" w:hAnsi="Times New Roman" w:cs="Times New Roman"/>
          <w:b/>
          <w:bCs/>
          <w:color w:val="0070C0"/>
          <w:sz w:val="24"/>
          <w:szCs w:val="24"/>
          <w:u w:val="single"/>
        </w:rPr>
      </w:pPr>
      <w:r w:rsidRPr="009A2563">
        <w:rPr>
          <w:rFonts w:ascii="Times New Roman" w:hAnsi="Times New Roman" w:cs="Times New Roman"/>
          <w:b/>
          <w:bCs/>
          <w:color w:val="0070C0"/>
          <w:sz w:val="24"/>
          <w:szCs w:val="24"/>
          <w:u w:val="single"/>
        </w:rPr>
        <w:t>General Services Office (GSO)</w:t>
      </w:r>
      <w:r w:rsidR="00424C0A">
        <w:rPr>
          <w:rFonts w:ascii="Times New Roman" w:hAnsi="Times New Roman" w:cs="Times New Roman"/>
          <w:b/>
          <w:bCs/>
          <w:color w:val="0070C0"/>
          <w:sz w:val="24"/>
          <w:szCs w:val="24"/>
          <w:u w:val="single"/>
        </w:rPr>
        <w:t xml:space="preserve"> – Admin Assistant</w:t>
      </w:r>
      <w:r w:rsidRPr="009A2563">
        <w:rPr>
          <w:rFonts w:ascii="Times New Roman" w:hAnsi="Times New Roman" w:cs="Times New Roman"/>
          <w:b/>
          <w:bCs/>
          <w:color w:val="0070C0"/>
          <w:sz w:val="24"/>
          <w:szCs w:val="24"/>
          <w:u w:val="single"/>
        </w:rPr>
        <w:t xml:space="preserve"> Intern – 1 position</w:t>
      </w:r>
    </w:p>
    <w:p w14:paraId="60678144" w14:textId="77777777" w:rsidR="00577074" w:rsidRPr="009A2563" w:rsidRDefault="00577074" w:rsidP="00577074">
      <w:pPr>
        <w:contextualSpacing/>
        <w:mirrorIndents/>
        <w:rPr>
          <w:rFonts w:ascii="Times New Roman" w:hAnsi="Times New Roman" w:cs="Times New Roman"/>
          <w:b/>
          <w:bCs/>
          <w:color w:val="0070C0"/>
          <w:u w:val="single"/>
        </w:rPr>
      </w:pPr>
    </w:p>
    <w:p w14:paraId="7DD6E5E4" w14:textId="77777777" w:rsidR="00577074" w:rsidRPr="009A2563" w:rsidRDefault="00577074" w:rsidP="00577074">
      <w:pPr>
        <w:contextualSpacing/>
        <w:rPr>
          <w:rFonts w:ascii="Times New Roman" w:hAnsi="Times New Roman" w:cs="Times New Roman"/>
          <w:i/>
          <w:iCs/>
          <w:u w:val="single"/>
        </w:rPr>
      </w:pPr>
      <w:r w:rsidRPr="009A2563">
        <w:rPr>
          <w:rFonts w:ascii="Times New Roman" w:hAnsi="Times New Roman" w:cs="Times New Roman"/>
          <w:i/>
          <w:iCs/>
          <w:u w:val="single"/>
        </w:rPr>
        <w:t>Position Description</w:t>
      </w:r>
    </w:p>
    <w:p w14:paraId="383E5404" w14:textId="77777777" w:rsidR="00577074" w:rsidRPr="009A2563" w:rsidRDefault="00577074" w:rsidP="00577074">
      <w:pPr>
        <w:contextualSpacing/>
        <w:rPr>
          <w:rFonts w:ascii="Times New Roman" w:hAnsi="Times New Roman" w:cs="Times New Roman"/>
        </w:rPr>
      </w:pPr>
    </w:p>
    <w:p w14:paraId="730F837D" w14:textId="77777777" w:rsidR="00DE6320" w:rsidRPr="00DE6320" w:rsidRDefault="00DE6320" w:rsidP="00577074">
      <w:pPr>
        <w:contextualSpacing/>
        <w:rPr>
          <w:rFonts w:ascii="Times New Roman" w:hAnsi="Times New Roman" w:cs="Times New Roman"/>
        </w:rPr>
      </w:pPr>
      <w:r w:rsidRPr="00DE6320">
        <w:rPr>
          <w:rFonts w:ascii="Times New Roman" w:hAnsi="Times New Roman" w:cs="Times New Roman"/>
        </w:rPr>
        <w:t>The incumbent will work as an intern in the General Services Office (GSO) of the US Embassy.  GSO is a team of 60 Korean and American employees providing operational and logistical support to the Embassy.  Our main functions are housing, shipping, procurement, motor pool, travel, and property management.  This internship is a good opportunity to experience the back-office administrative work that supports American diplomacy.  It is ideal for interns who want to experience detail-oriented work in an office environment.</w:t>
      </w:r>
    </w:p>
    <w:p w14:paraId="434674DB" w14:textId="1D62D198" w:rsidR="00577074" w:rsidRPr="009A2563" w:rsidRDefault="00577074" w:rsidP="00577074">
      <w:pPr>
        <w:contextualSpacing/>
        <w:rPr>
          <w:rFonts w:ascii="Times New Roman" w:hAnsi="Times New Roman" w:cs="Times New Roman"/>
        </w:rPr>
      </w:pPr>
      <w:r w:rsidRPr="009A2563">
        <w:rPr>
          <w:rFonts w:ascii="Times New Roman" w:hAnsi="Times New Roman" w:cs="Times New Roman"/>
        </w:rPr>
        <w:t> </w:t>
      </w:r>
    </w:p>
    <w:p w14:paraId="00FDC211" w14:textId="77777777" w:rsidR="00577074" w:rsidRPr="009A2563" w:rsidRDefault="00577074" w:rsidP="00577074">
      <w:pPr>
        <w:contextualSpacing/>
        <w:rPr>
          <w:rFonts w:ascii="Times New Roman" w:hAnsi="Times New Roman" w:cs="Times New Roman"/>
        </w:rPr>
      </w:pPr>
      <w:r w:rsidRPr="009A2563">
        <w:rPr>
          <w:rFonts w:ascii="Times New Roman" w:hAnsi="Times New Roman" w:cs="Times New Roman"/>
        </w:rPr>
        <w:t xml:space="preserve">Your main projects will be: </w:t>
      </w:r>
    </w:p>
    <w:p w14:paraId="220AA4C0" w14:textId="77777777" w:rsidR="00577074" w:rsidRPr="009A2563" w:rsidRDefault="00577074" w:rsidP="00577074">
      <w:pPr>
        <w:pStyle w:val="ListParagraph"/>
        <w:numPr>
          <w:ilvl w:val="0"/>
          <w:numId w:val="13"/>
        </w:numPr>
        <w:spacing w:after="0" w:line="240" w:lineRule="auto"/>
        <w:rPr>
          <w:rFonts w:ascii="Times New Roman" w:hAnsi="Times New Roman" w:cs="Times New Roman"/>
        </w:rPr>
      </w:pPr>
      <w:r w:rsidRPr="009A2563">
        <w:rPr>
          <w:rFonts w:ascii="Times New Roman" w:hAnsi="Times New Roman" w:cs="Times New Roman"/>
        </w:rPr>
        <w:t>Assist the Embassy GSO Procurement team with purchasing a wide variety of goods and services</w:t>
      </w:r>
    </w:p>
    <w:p w14:paraId="0D5F116D" w14:textId="77777777" w:rsidR="00577074" w:rsidRPr="009A2563" w:rsidRDefault="00577074" w:rsidP="00577074">
      <w:pPr>
        <w:pStyle w:val="ListParagraph"/>
        <w:numPr>
          <w:ilvl w:val="0"/>
          <w:numId w:val="13"/>
        </w:numPr>
        <w:spacing w:after="0" w:line="240" w:lineRule="auto"/>
        <w:rPr>
          <w:rFonts w:ascii="Times New Roman" w:hAnsi="Times New Roman" w:cs="Times New Roman"/>
        </w:rPr>
      </w:pPr>
      <w:r w:rsidRPr="009A2563">
        <w:rPr>
          <w:rFonts w:ascii="Times New Roman" w:hAnsi="Times New Roman" w:cs="Times New Roman"/>
        </w:rPr>
        <w:t>Assist the Embassy GSO Property team with record-keeping and warehouse management</w:t>
      </w:r>
    </w:p>
    <w:p w14:paraId="132C4001" w14:textId="77777777" w:rsidR="00577074" w:rsidRPr="009A2563" w:rsidRDefault="00577074" w:rsidP="00577074">
      <w:pPr>
        <w:pStyle w:val="ListParagraph"/>
        <w:numPr>
          <w:ilvl w:val="0"/>
          <w:numId w:val="13"/>
        </w:numPr>
        <w:spacing w:after="0" w:line="240" w:lineRule="auto"/>
        <w:rPr>
          <w:rFonts w:ascii="Times New Roman" w:hAnsi="Times New Roman" w:cs="Times New Roman"/>
        </w:rPr>
      </w:pPr>
      <w:r w:rsidRPr="009A2563">
        <w:rPr>
          <w:rFonts w:ascii="Times New Roman" w:hAnsi="Times New Roman" w:cs="Times New Roman"/>
        </w:rPr>
        <w:t xml:space="preserve">Assist the Embassy GSO Admin assistant and housing unit with administrative duties, house inspections, and a variety of housing issues </w:t>
      </w:r>
    </w:p>
    <w:p w14:paraId="23A02771" w14:textId="77777777" w:rsidR="00577074" w:rsidRPr="009A2563" w:rsidRDefault="00577074" w:rsidP="00577074">
      <w:pPr>
        <w:pStyle w:val="ListParagraph"/>
        <w:numPr>
          <w:ilvl w:val="0"/>
          <w:numId w:val="13"/>
        </w:numPr>
        <w:spacing w:after="0" w:line="240" w:lineRule="auto"/>
        <w:rPr>
          <w:rFonts w:ascii="Times New Roman" w:hAnsi="Times New Roman" w:cs="Times New Roman"/>
        </w:rPr>
      </w:pPr>
      <w:r w:rsidRPr="009A2563">
        <w:rPr>
          <w:rFonts w:ascii="Times New Roman" w:hAnsi="Times New Roman" w:cs="Times New Roman"/>
        </w:rPr>
        <w:t>Assist the Embassy GSO Shipping team with Embassy inbound and outbound shipments</w:t>
      </w:r>
    </w:p>
    <w:p w14:paraId="5215D74E" w14:textId="77777777" w:rsidR="00577074" w:rsidRPr="009A2563" w:rsidRDefault="00577074" w:rsidP="00577074">
      <w:pPr>
        <w:pStyle w:val="ListParagraph"/>
        <w:numPr>
          <w:ilvl w:val="0"/>
          <w:numId w:val="13"/>
        </w:numPr>
        <w:spacing w:after="0" w:line="240" w:lineRule="auto"/>
        <w:rPr>
          <w:rFonts w:ascii="Times New Roman" w:hAnsi="Times New Roman" w:cs="Times New Roman"/>
        </w:rPr>
      </w:pPr>
      <w:r w:rsidRPr="009A2563">
        <w:rPr>
          <w:rFonts w:ascii="Times New Roman" w:hAnsi="Times New Roman" w:cs="Times New Roman"/>
        </w:rPr>
        <w:t>Organize and upload files to create digital archives</w:t>
      </w:r>
    </w:p>
    <w:p w14:paraId="2AF1A4D7" w14:textId="77777777" w:rsidR="00577074" w:rsidRPr="009A2563" w:rsidRDefault="00577074" w:rsidP="00577074">
      <w:pPr>
        <w:contextualSpacing/>
        <w:rPr>
          <w:rFonts w:ascii="Times New Roman" w:hAnsi="Times New Roman" w:cs="Times New Roman"/>
        </w:rPr>
      </w:pPr>
    </w:p>
    <w:p w14:paraId="134D91A4" w14:textId="77777777" w:rsidR="00577074" w:rsidRPr="009A2563" w:rsidRDefault="00577074" w:rsidP="00577074">
      <w:pPr>
        <w:contextualSpacing/>
        <w:rPr>
          <w:rFonts w:ascii="Times New Roman" w:hAnsi="Times New Roman" w:cs="Times New Roman"/>
        </w:rPr>
      </w:pPr>
      <w:r w:rsidRPr="009A2563">
        <w:rPr>
          <w:rFonts w:ascii="Times New Roman" w:hAnsi="Times New Roman" w:cs="Times New Roman"/>
        </w:rPr>
        <w:t>Other projects may include some of the following, depending on our needs and your interests:</w:t>
      </w:r>
    </w:p>
    <w:p w14:paraId="21D909A3" w14:textId="77777777" w:rsidR="00577074" w:rsidRPr="009A2563" w:rsidRDefault="00577074" w:rsidP="00577074">
      <w:pPr>
        <w:pStyle w:val="ListParagraph"/>
        <w:numPr>
          <w:ilvl w:val="0"/>
          <w:numId w:val="14"/>
        </w:numPr>
        <w:spacing w:after="0" w:line="240" w:lineRule="auto"/>
        <w:rPr>
          <w:rFonts w:ascii="Times New Roman" w:hAnsi="Times New Roman" w:cs="Times New Roman"/>
        </w:rPr>
      </w:pPr>
      <w:r w:rsidRPr="009A2563">
        <w:rPr>
          <w:rFonts w:ascii="Times New Roman" w:hAnsi="Times New Roman" w:cs="Times New Roman"/>
        </w:rPr>
        <w:t>Research regulations and update instruction documents for embassy customers</w:t>
      </w:r>
    </w:p>
    <w:p w14:paraId="1E536984" w14:textId="77777777" w:rsidR="00577074" w:rsidRPr="009A2563" w:rsidRDefault="00577074" w:rsidP="00577074">
      <w:pPr>
        <w:pStyle w:val="ListParagraph"/>
        <w:numPr>
          <w:ilvl w:val="0"/>
          <w:numId w:val="14"/>
        </w:numPr>
        <w:spacing w:after="0" w:line="240" w:lineRule="auto"/>
        <w:rPr>
          <w:rFonts w:ascii="Times New Roman" w:hAnsi="Times New Roman" w:cs="Times New Roman"/>
        </w:rPr>
      </w:pPr>
      <w:r w:rsidRPr="009A2563">
        <w:rPr>
          <w:rFonts w:ascii="Times New Roman" w:hAnsi="Times New Roman" w:cs="Times New Roman"/>
        </w:rPr>
        <w:t>Analyze customer service data and create reports</w:t>
      </w:r>
    </w:p>
    <w:p w14:paraId="0103A262" w14:textId="77777777" w:rsidR="00577074" w:rsidRPr="009A2563" w:rsidRDefault="00577074" w:rsidP="00577074">
      <w:pPr>
        <w:pStyle w:val="ListParagraph"/>
        <w:numPr>
          <w:ilvl w:val="0"/>
          <w:numId w:val="14"/>
        </w:numPr>
        <w:spacing w:after="0" w:line="240" w:lineRule="auto"/>
        <w:rPr>
          <w:rFonts w:ascii="Times New Roman" w:hAnsi="Times New Roman" w:cs="Times New Roman"/>
        </w:rPr>
      </w:pPr>
      <w:r w:rsidRPr="009A2563">
        <w:rPr>
          <w:rFonts w:ascii="Times New Roman" w:hAnsi="Times New Roman" w:cs="Times New Roman"/>
        </w:rPr>
        <w:t>Inspect embassy houses</w:t>
      </w:r>
    </w:p>
    <w:p w14:paraId="03792A46" w14:textId="77777777" w:rsidR="00577074" w:rsidRPr="009A2563" w:rsidRDefault="00577074" w:rsidP="00577074">
      <w:pPr>
        <w:pStyle w:val="ListParagraph"/>
        <w:numPr>
          <w:ilvl w:val="0"/>
          <w:numId w:val="14"/>
        </w:numPr>
        <w:spacing w:after="0" w:line="240" w:lineRule="auto"/>
        <w:rPr>
          <w:rFonts w:ascii="Times New Roman" w:hAnsi="Times New Roman" w:cs="Times New Roman"/>
        </w:rPr>
      </w:pPr>
      <w:r w:rsidRPr="009A2563">
        <w:rPr>
          <w:rFonts w:ascii="Times New Roman" w:hAnsi="Times New Roman" w:cs="Times New Roman"/>
        </w:rPr>
        <w:t>Update housing records online</w:t>
      </w:r>
    </w:p>
    <w:p w14:paraId="5A577A66" w14:textId="77777777" w:rsidR="00577074" w:rsidRPr="009A2563" w:rsidRDefault="00577074" w:rsidP="00577074">
      <w:pPr>
        <w:pStyle w:val="ListParagraph"/>
        <w:numPr>
          <w:ilvl w:val="0"/>
          <w:numId w:val="14"/>
        </w:numPr>
        <w:spacing w:after="0" w:line="240" w:lineRule="auto"/>
        <w:rPr>
          <w:rFonts w:ascii="Times New Roman" w:hAnsi="Times New Roman" w:cs="Times New Roman"/>
        </w:rPr>
      </w:pPr>
      <w:r w:rsidRPr="009A2563">
        <w:rPr>
          <w:rFonts w:ascii="Times New Roman" w:hAnsi="Times New Roman" w:cs="Times New Roman"/>
        </w:rPr>
        <w:t xml:space="preserve">Participate in GSO team meetings and activities </w:t>
      </w:r>
    </w:p>
    <w:p w14:paraId="68FF7E84" w14:textId="77777777" w:rsidR="00577074" w:rsidRPr="009A2563" w:rsidRDefault="00577074" w:rsidP="00577074">
      <w:pPr>
        <w:pStyle w:val="ListParagraph"/>
        <w:numPr>
          <w:ilvl w:val="0"/>
          <w:numId w:val="14"/>
        </w:numPr>
        <w:spacing w:after="0" w:line="240" w:lineRule="auto"/>
        <w:rPr>
          <w:rFonts w:ascii="Times New Roman" w:hAnsi="Times New Roman" w:cs="Times New Roman"/>
        </w:rPr>
      </w:pPr>
      <w:r w:rsidRPr="009A2563">
        <w:rPr>
          <w:rFonts w:ascii="Times New Roman" w:hAnsi="Times New Roman" w:cs="Times New Roman"/>
        </w:rPr>
        <w:t xml:space="preserve">Assist with logistics for VIP visits </w:t>
      </w:r>
    </w:p>
    <w:p w14:paraId="2CA57847" w14:textId="77777777" w:rsidR="00577074" w:rsidRPr="009A2563" w:rsidRDefault="00577074" w:rsidP="00577074">
      <w:pPr>
        <w:pStyle w:val="ListParagraph"/>
        <w:numPr>
          <w:ilvl w:val="0"/>
          <w:numId w:val="14"/>
        </w:numPr>
        <w:spacing w:after="0" w:line="240" w:lineRule="auto"/>
        <w:rPr>
          <w:rFonts w:ascii="Times New Roman" w:hAnsi="Times New Roman" w:cs="Times New Roman"/>
        </w:rPr>
      </w:pPr>
      <w:r w:rsidRPr="009A2563">
        <w:rPr>
          <w:rFonts w:ascii="Times New Roman" w:hAnsi="Times New Roman" w:cs="Times New Roman"/>
        </w:rPr>
        <w:t>Back up Embassy admin staff who are on leave</w:t>
      </w:r>
    </w:p>
    <w:p w14:paraId="63040BF7" w14:textId="77777777" w:rsidR="00577074" w:rsidRPr="009A2563" w:rsidRDefault="00577074" w:rsidP="00577074">
      <w:pPr>
        <w:contextualSpacing/>
        <w:rPr>
          <w:rFonts w:ascii="Times New Roman" w:hAnsi="Times New Roman" w:cs="Times New Roman"/>
        </w:rPr>
      </w:pPr>
      <w:r w:rsidRPr="009A2563">
        <w:rPr>
          <w:rFonts w:ascii="Times New Roman" w:hAnsi="Times New Roman" w:cs="Times New Roman"/>
          <w:b/>
          <w:bCs/>
        </w:rPr>
        <w:t> </w:t>
      </w:r>
    </w:p>
    <w:p w14:paraId="2D4BEA35" w14:textId="77777777" w:rsidR="00577074" w:rsidRPr="009A2563" w:rsidRDefault="00577074" w:rsidP="00577074">
      <w:pPr>
        <w:contextualSpacing/>
        <w:rPr>
          <w:rFonts w:ascii="Times New Roman" w:hAnsi="Times New Roman" w:cs="Times New Roman"/>
        </w:rPr>
      </w:pPr>
      <w:r w:rsidRPr="009A2563">
        <w:rPr>
          <w:rFonts w:ascii="Times New Roman" w:hAnsi="Times New Roman" w:cs="Times New Roman"/>
          <w:b/>
          <w:bCs/>
          <w:u w:val="single"/>
        </w:rPr>
        <w:t>Qualifications</w:t>
      </w:r>
      <w:r w:rsidRPr="009A2563">
        <w:rPr>
          <w:rFonts w:ascii="Times New Roman" w:hAnsi="Times New Roman" w:cs="Times New Roman"/>
        </w:rPr>
        <w:t xml:space="preserve">: Your application should include a brief statement (~one-half page) in English, describing why you are interested in an internship in GSO, and what you hope to learn.  If you are called for an interview, you should demonstrate strong spoken English, excellent interpersonal skills, and a willingness to work in a team.  You should also be prepared to tell us which types of GSO projects are most interesting to you. </w:t>
      </w:r>
    </w:p>
    <w:p w14:paraId="5464C72C" w14:textId="77777777" w:rsidR="00577074" w:rsidRPr="009A2563" w:rsidRDefault="00577074" w:rsidP="00577074">
      <w:pPr>
        <w:contextualSpacing/>
        <w:rPr>
          <w:rFonts w:ascii="Times New Roman" w:hAnsi="Times New Roman" w:cs="Times New Roman"/>
        </w:rPr>
      </w:pPr>
      <w:r w:rsidRPr="009A2563">
        <w:rPr>
          <w:rFonts w:ascii="Times New Roman" w:hAnsi="Times New Roman" w:cs="Times New Roman"/>
        </w:rPr>
        <w:t> </w:t>
      </w:r>
    </w:p>
    <w:p w14:paraId="3939CD9C" w14:textId="77777777" w:rsidR="00577074" w:rsidRPr="009A2563" w:rsidRDefault="00577074" w:rsidP="00577074">
      <w:pPr>
        <w:contextualSpacing/>
        <w:rPr>
          <w:rFonts w:ascii="Times New Roman" w:hAnsi="Times New Roman" w:cs="Times New Roman"/>
        </w:rPr>
      </w:pPr>
      <w:r w:rsidRPr="009A2563">
        <w:rPr>
          <w:rFonts w:ascii="Times New Roman" w:hAnsi="Times New Roman" w:cs="Times New Roman"/>
          <w:b/>
          <w:bCs/>
          <w:u w:val="single"/>
        </w:rPr>
        <w:t>Work Hours:</w:t>
      </w:r>
      <w:r w:rsidRPr="009A2563">
        <w:rPr>
          <w:rFonts w:ascii="Times New Roman" w:hAnsi="Times New Roman" w:cs="Times New Roman"/>
        </w:rPr>
        <w:t xml:space="preserve">  Full time, 40 hours per week</w:t>
      </w:r>
    </w:p>
    <w:p w14:paraId="79919F5A" w14:textId="77777777" w:rsidR="00577074" w:rsidRPr="009A2563" w:rsidRDefault="00577074" w:rsidP="00577074">
      <w:pPr>
        <w:contextualSpacing/>
        <w:rPr>
          <w:rFonts w:ascii="Times New Roman" w:hAnsi="Times New Roman" w:cs="Times New Roman"/>
        </w:rPr>
      </w:pPr>
      <w:r w:rsidRPr="009A2563">
        <w:rPr>
          <w:rFonts w:ascii="Times New Roman" w:hAnsi="Times New Roman" w:cs="Times New Roman"/>
          <w:b/>
          <w:bCs/>
          <w:u w:val="single"/>
        </w:rPr>
        <w:t>Work Duration:</w:t>
      </w:r>
      <w:r w:rsidRPr="009A2563">
        <w:rPr>
          <w:rFonts w:ascii="Times New Roman" w:hAnsi="Times New Roman" w:cs="Times New Roman"/>
        </w:rPr>
        <w:t xml:space="preserve">  From June to 3-6 months</w:t>
      </w:r>
    </w:p>
    <w:p w14:paraId="629B3D0C" w14:textId="5D40F4E2" w:rsidR="00577074" w:rsidRPr="009A2563" w:rsidRDefault="00577074" w:rsidP="00577074">
      <w:pPr>
        <w:contextualSpacing/>
        <w:rPr>
          <w:rFonts w:ascii="Times New Roman" w:hAnsi="Times New Roman" w:cs="Times New Roman"/>
        </w:rPr>
      </w:pPr>
      <w:r w:rsidRPr="009A2563">
        <w:rPr>
          <w:rFonts w:ascii="Times New Roman" w:hAnsi="Times New Roman" w:cs="Times New Roman"/>
          <w:b/>
          <w:bCs/>
          <w:u w:val="single"/>
        </w:rPr>
        <w:t>Work Location:</w:t>
      </w:r>
      <w:r w:rsidRPr="009A2563">
        <w:rPr>
          <w:rFonts w:ascii="Times New Roman" w:hAnsi="Times New Roman" w:cs="Times New Roman"/>
          <w:b/>
          <w:bCs/>
        </w:rPr>
        <w:t xml:space="preserve">  </w:t>
      </w:r>
      <w:r w:rsidRPr="009A2563">
        <w:rPr>
          <w:rFonts w:ascii="Times New Roman" w:hAnsi="Times New Roman" w:cs="Times New Roman"/>
        </w:rPr>
        <w:t xml:space="preserve">Main work location is the Embassy Annex near </w:t>
      </w:r>
      <w:proofErr w:type="spellStart"/>
      <w:r w:rsidRPr="009A2563">
        <w:rPr>
          <w:rFonts w:ascii="Times New Roman" w:hAnsi="Times New Roman" w:cs="Times New Roman"/>
        </w:rPr>
        <w:t>Namyeong</w:t>
      </w:r>
      <w:proofErr w:type="spellEnd"/>
      <w:r w:rsidRPr="009A2563">
        <w:rPr>
          <w:rFonts w:ascii="Times New Roman" w:hAnsi="Times New Roman" w:cs="Times New Roman"/>
        </w:rPr>
        <w:t xml:space="preserve"> Station. </w:t>
      </w:r>
      <w:r w:rsidR="0096403A">
        <w:rPr>
          <w:rFonts w:ascii="Times New Roman" w:hAnsi="Times New Roman" w:cs="Times New Roman"/>
        </w:rPr>
        <w:t xml:space="preserve">You may also work sometimes at the Embassy Chancery new </w:t>
      </w:r>
      <w:proofErr w:type="spellStart"/>
      <w:r w:rsidR="0096403A">
        <w:rPr>
          <w:rFonts w:ascii="Times New Roman" w:hAnsi="Times New Roman" w:cs="Times New Roman"/>
        </w:rPr>
        <w:t>Gwanghwamun</w:t>
      </w:r>
      <w:proofErr w:type="spellEnd"/>
      <w:r w:rsidR="0096403A">
        <w:rPr>
          <w:rFonts w:ascii="Times New Roman" w:hAnsi="Times New Roman" w:cs="Times New Roman"/>
        </w:rPr>
        <w:t>.</w:t>
      </w:r>
    </w:p>
    <w:p w14:paraId="7881F136" w14:textId="77777777" w:rsidR="00577074" w:rsidRPr="009A2563" w:rsidRDefault="00577074" w:rsidP="00577074">
      <w:pPr>
        <w:contextualSpacing/>
        <w:rPr>
          <w:rFonts w:ascii="Times New Roman" w:hAnsi="Times New Roman" w:cs="Times New Roman"/>
        </w:rPr>
      </w:pPr>
      <w:r w:rsidRPr="009A2563">
        <w:rPr>
          <w:rFonts w:ascii="Times New Roman" w:hAnsi="Times New Roman" w:cs="Times New Roman"/>
          <w:b/>
          <w:bCs/>
          <w:u w:val="single"/>
        </w:rPr>
        <w:t>Academic Major</w:t>
      </w:r>
      <w:r w:rsidRPr="009A2563">
        <w:rPr>
          <w:rFonts w:ascii="Times New Roman" w:hAnsi="Times New Roman" w:cs="Times New Roman"/>
        </w:rPr>
        <w:t>:  Any area of study</w:t>
      </w:r>
    </w:p>
    <w:p w14:paraId="2C0FAE7D" w14:textId="77777777" w:rsidR="00577074" w:rsidRPr="009A2563" w:rsidRDefault="00577074" w:rsidP="00577074">
      <w:pPr>
        <w:contextualSpacing/>
        <w:rPr>
          <w:rFonts w:ascii="Times New Roman" w:hAnsi="Times New Roman" w:cs="Times New Roman"/>
        </w:rPr>
      </w:pPr>
      <w:r w:rsidRPr="009A2563">
        <w:rPr>
          <w:rFonts w:ascii="Times New Roman" w:hAnsi="Times New Roman" w:cs="Times New Roman"/>
          <w:b/>
          <w:bCs/>
          <w:u w:val="single"/>
        </w:rPr>
        <w:t>Academic Year</w:t>
      </w:r>
      <w:r w:rsidRPr="009A2563">
        <w:rPr>
          <w:rFonts w:ascii="Times New Roman" w:hAnsi="Times New Roman" w:cs="Times New Roman"/>
        </w:rPr>
        <w:t>:  University years 3-4</w:t>
      </w:r>
    </w:p>
    <w:p w14:paraId="1EF55BA8" w14:textId="77777777" w:rsidR="00577074" w:rsidRPr="009A2563" w:rsidRDefault="00577074" w:rsidP="00577074">
      <w:pPr>
        <w:contextualSpacing/>
        <w:mirrorIndents/>
        <w:rPr>
          <w:rFonts w:ascii="Times New Roman" w:eastAsia="Times New Roman" w:hAnsi="Times New Roman" w:cs="Times New Roman"/>
          <w:strike/>
        </w:rPr>
      </w:pPr>
    </w:p>
    <w:p w14:paraId="45C9EE02" w14:textId="77777777" w:rsidR="00577074" w:rsidRPr="009A2563" w:rsidRDefault="00577074" w:rsidP="00577074">
      <w:pPr>
        <w:contextualSpacing/>
        <w:mirrorIndents/>
        <w:jc w:val="both"/>
        <w:rPr>
          <w:rFonts w:ascii="Times New Roman" w:hAnsi="Times New Roman" w:cs="Times New Roman"/>
          <w:sz w:val="24"/>
          <w:szCs w:val="24"/>
          <w:lang w:eastAsia="en-US"/>
        </w:rPr>
      </w:pPr>
      <w:r w:rsidRPr="009A2563">
        <w:rPr>
          <w:rFonts w:ascii="Times New Roman" w:hAnsi="Times New Roman" w:cs="Times New Roman"/>
          <w:b/>
          <w:bCs/>
          <w:color w:val="0070C0"/>
          <w:sz w:val="28"/>
          <w:szCs w:val="28"/>
          <w:u w:val="single"/>
        </w:rPr>
        <w:t>Public Diplomacy (PD) Section – 3 Positions</w:t>
      </w:r>
    </w:p>
    <w:p w14:paraId="6EBCA27B" w14:textId="77777777" w:rsidR="00577074" w:rsidRPr="009A2563" w:rsidRDefault="00577074" w:rsidP="00577074">
      <w:pPr>
        <w:contextualSpacing/>
        <w:mirrorIndents/>
        <w:jc w:val="both"/>
        <w:rPr>
          <w:rFonts w:ascii="Times New Roman" w:hAnsi="Times New Roman" w:cs="Times New Roman"/>
          <w:lang w:eastAsia="en-US"/>
        </w:rPr>
      </w:pPr>
    </w:p>
    <w:p w14:paraId="55B24E21" w14:textId="77777777" w:rsidR="00577074" w:rsidRPr="009A2563" w:rsidRDefault="00577074" w:rsidP="00577074">
      <w:pPr>
        <w:contextualSpacing/>
        <w:mirrorIndents/>
        <w:jc w:val="both"/>
        <w:rPr>
          <w:rFonts w:ascii="Times New Roman" w:hAnsi="Times New Roman" w:cs="Times New Roman"/>
          <w:b/>
          <w:bCs/>
          <w:color w:val="0070C0"/>
          <w:sz w:val="24"/>
          <w:szCs w:val="24"/>
          <w:u w:val="single"/>
        </w:rPr>
      </w:pPr>
      <w:r w:rsidRPr="009A2563">
        <w:rPr>
          <w:rFonts w:ascii="Times New Roman" w:hAnsi="Times New Roman" w:cs="Times New Roman"/>
          <w:b/>
          <w:bCs/>
          <w:color w:val="0070C0"/>
          <w:sz w:val="24"/>
          <w:szCs w:val="24"/>
          <w:u w:val="single"/>
        </w:rPr>
        <w:t>Cultural Unit:  Programs Team- 1 Position </w:t>
      </w:r>
    </w:p>
    <w:p w14:paraId="346C3529" w14:textId="77777777" w:rsidR="00577074" w:rsidRPr="009A2563" w:rsidRDefault="00577074" w:rsidP="00577074">
      <w:pPr>
        <w:contextualSpacing/>
        <w:mirrorIndents/>
        <w:jc w:val="both"/>
        <w:rPr>
          <w:rFonts w:ascii="Times New Roman" w:hAnsi="Times New Roman" w:cs="Times New Roman"/>
          <w:b/>
          <w:bCs/>
          <w:strike/>
          <w:color w:val="0070C0"/>
          <w:u w:val="single"/>
        </w:rPr>
      </w:pPr>
    </w:p>
    <w:p w14:paraId="36403253" w14:textId="77777777" w:rsidR="00577074" w:rsidRPr="009A2563" w:rsidRDefault="00577074" w:rsidP="00577074">
      <w:pPr>
        <w:contextualSpacing/>
        <w:mirrorIndents/>
        <w:jc w:val="both"/>
        <w:rPr>
          <w:rFonts w:ascii="Times New Roman" w:hAnsi="Times New Roman" w:cs="Times New Roman"/>
          <w:i/>
          <w:iCs/>
          <w:u w:val="single"/>
        </w:rPr>
      </w:pPr>
      <w:r w:rsidRPr="009A2563">
        <w:rPr>
          <w:rFonts w:ascii="Times New Roman" w:hAnsi="Times New Roman" w:cs="Times New Roman"/>
          <w:i/>
          <w:iCs/>
          <w:u w:val="single"/>
        </w:rPr>
        <w:t>Position Description</w:t>
      </w:r>
    </w:p>
    <w:p w14:paraId="57D7581E" w14:textId="51201DBF" w:rsidR="00577074" w:rsidRDefault="00577074" w:rsidP="00577074">
      <w:pPr>
        <w:pStyle w:val="NormalWeb"/>
        <w:shd w:val="clear" w:color="auto" w:fill="FFFFFF"/>
        <w:spacing w:after="0" w:afterAutospacing="0"/>
        <w:contextualSpacing/>
        <w:rPr>
          <w:color w:val="000000"/>
          <w:sz w:val="22"/>
          <w:szCs w:val="22"/>
        </w:rPr>
      </w:pPr>
      <w:r w:rsidRPr="009A2563">
        <w:rPr>
          <w:color w:val="000000"/>
          <w:sz w:val="22"/>
          <w:szCs w:val="22"/>
        </w:rPr>
        <w:t>Assist with a variety of dynamic U.S. Embassy Public Diplomacy programs including academic and professional exchanges, foreign policy roundtables, speakers, and conferences, maintaining relationships with U.S. government exchange program alumni.  The following is a comprehensive, but not an exhaustive list of  the Programs Team Intern’s major responsibilities:  </w:t>
      </w:r>
      <w:r w:rsidRPr="009A2563">
        <w:rPr>
          <w:color w:val="000000"/>
          <w:sz w:val="22"/>
          <w:szCs w:val="22"/>
          <w:shd w:val="clear" w:color="auto" w:fill="FFFFFF"/>
        </w:rPr>
        <w:t>as directed, assist with audience identification and analysis, research the profiles of program participants or audiences, and make suggestions on program content, remarks or speeches to ensure they are optimized for target audience; </w:t>
      </w:r>
      <w:r w:rsidRPr="009A2563">
        <w:rPr>
          <w:color w:val="000000"/>
          <w:sz w:val="22"/>
          <w:szCs w:val="22"/>
        </w:rPr>
        <w:t>draft internal embassy memos and create public presentations; assist with logistics/transportation; maintain communication with embassy contacts and update database; take and edit photos/video for embassy social media and internal reports; and provide assistance with translation/interpretation. </w:t>
      </w:r>
    </w:p>
    <w:p w14:paraId="582212DC" w14:textId="77777777" w:rsidR="00854031" w:rsidRPr="009A2563" w:rsidRDefault="00854031" w:rsidP="00577074">
      <w:pPr>
        <w:pStyle w:val="NormalWeb"/>
        <w:shd w:val="clear" w:color="auto" w:fill="FFFFFF"/>
        <w:spacing w:after="0" w:afterAutospacing="0"/>
        <w:contextualSpacing/>
        <w:rPr>
          <w:rFonts w:ascii="Calibri" w:hAnsi="Calibri" w:cs="Calibri"/>
          <w:color w:val="201F1E"/>
          <w:sz w:val="22"/>
          <w:szCs w:val="22"/>
        </w:rPr>
      </w:pPr>
    </w:p>
    <w:p w14:paraId="7B5C590D" w14:textId="77777777" w:rsidR="00577074" w:rsidRPr="009A2563" w:rsidRDefault="00577074" w:rsidP="00577074">
      <w:pPr>
        <w:contextualSpacing/>
        <w:mirrorIndents/>
        <w:jc w:val="both"/>
        <w:rPr>
          <w:rFonts w:ascii="Times New Roman" w:hAnsi="Times New Roman" w:cs="Times New Roman"/>
          <w:i/>
          <w:iCs/>
          <w:u w:val="single"/>
        </w:rPr>
      </w:pPr>
      <w:r w:rsidRPr="009A2563">
        <w:rPr>
          <w:rFonts w:ascii="Times New Roman" w:hAnsi="Times New Roman" w:cs="Times New Roman"/>
          <w:i/>
          <w:iCs/>
          <w:u w:val="single"/>
        </w:rPr>
        <w:t>Required Qualifications</w:t>
      </w:r>
    </w:p>
    <w:p w14:paraId="20D145FB" w14:textId="77777777" w:rsidR="00577074" w:rsidRPr="009A2563" w:rsidRDefault="00577074" w:rsidP="00577074">
      <w:pPr>
        <w:pStyle w:val="NormalWeb"/>
        <w:numPr>
          <w:ilvl w:val="0"/>
          <w:numId w:val="16"/>
        </w:numPr>
        <w:shd w:val="clear" w:color="auto" w:fill="FFFFFF"/>
        <w:spacing w:after="0" w:afterAutospacing="0"/>
        <w:contextualSpacing/>
        <w:rPr>
          <w:rFonts w:ascii="Calibri" w:hAnsi="Calibri" w:cs="Calibri"/>
          <w:color w:val="201F1E"/>
          <w:sz w:val="22"/>
          <w:szCs w:val="22"/>
        </w:rPr>
      </w:pPr>
      <w:r w:rsidRPr="009A2563">
        <w:rPr>
          <w:color w:val="000000"/>
          <w:sz w:val="22"/>
          <w:szCs w:val="22"/>
        </w:rPr>
        <w:t>Academic Major: Open to all majors</w:t>
      </w:r>
    </w:p>
    <w:p w14:paraId="17766436" w14:textId="77777777" w:rsidR="00577074" w:rsidRPr="009A2563" w:rsidRDefault="00577074" w:rsidP="00577074">
      <w:pPr>
        <w:pStyle w:val="NormalWeb"/>
        <w:numPr>
          <w:ilvl w:val="0"/>
          <w:numId w:val="16"/>
        </w:numPr>
        <w:shd w:val="clear" w:color="auto" w:fill="FFFFFF"/>
        <w:spacing w:after="0" w:afterAutospacing="0"/>
        <w:contextualSpacing/>
        <w:rPr>
          <w:color w:val="201F1E"/>
          <w:sz w:val="22"/>
          <w:szCs w:val="22"/>
        </w:rPr>
      </w:pPr>
      <w:r w:rsidRPr="009A2563">
        <w:rPr>
          <w:color w:val="000000"/>
          <w:sz w:val="22"/>
          <w:szCs w:val="22"/>
          <w:lang w:val="en-AU"/>
        </w:rPr>
        <w:t>Academic Year: Open to all academic years</w:t>
      </w:r>
    </w:p>
    <w:p w14:paraId="33EF1DAC" w14:textId="77777777" w:rsidR="00577074" w:rsidRPr="009A2563" w:rsidRDefault="00577074" w:rsidP="00577074">
      <w:pPr>
        <w:pStyle w:val="NormalWeb"/>
        <w:numPr>
          <w:ilvl w:val="0"/>
          <w:numId w:val="16"/>
        </w:numPr>
        <w:shd w:val="clear" w:color="auto" w:fill="FFFFFF"/>
        <w:spacing w:after="0" w:afterAutospacing="0"/>
        <w:contextualSpacing/>
        <w:rPr>
          <w:color w:val="201F1E"/>
          <w:sz w:val="22"/>
          <w:szCs w:val="22"/>
        </w:rPr>
      </w:pPr>
      <w:r w:rsidRPr="009A2563">
        <w:rPr>
          <w:color w:val="000000"/>
          <w:sz w:val="22"/>
          <w:szCs w:val="22"/>
        </w:rPr>
        <w:t>English Required: Yes</w:t>
      </w:r>
    </w:p>
    <w:p w14:paraId="60C8C55C" w14:textId="77777777" w:rsidR="005C1A3D" w:rsidRPr="005C1A3D" w:rsidRDefault="00577074" w:rsidP="005C1A3D">
      <w:pPr>
        <w:pStyle w:val="NormalWeb"/>
        <w:numPr>
          <w:ilvl w:val="0"/>
          <w:numId w:val="16"/>
        </w:numPr>
        <w:shd w:val="clear" w:color="auto" w:fill="FFFFFF"/>
        <w:spacing w:after="0" w:afterAutospacing="0"/>
        <w:contextualSpacing/>
        <w:rPr>
          <w:color w:val="201F1E"/>
          <w:sz w:val="22"/>
          <w:szCs w:val="22"/>
        </w:rPr>
      </w:pPr>
      <w:r w:rsidRPr="009A2563">
        <w:rPr>
          <w:color w:val="000000"/>
          <w:sz w:val="22"/>
          <w:szCs w:val="22"/>
        </w:rPr>
        <w:t>Preferred Skills:  Preference will be given to candidates with strong research skills and knowledge of Korean civil society, economics and innovation, or regional security.  General knowledge of Microsoft Office, photo editing software, and social networking apps is a plus.</w:t>
      </w:r>
    </w:p>
    <w:p w14:paraId="7C3CC1D9" w14:textId="77777777" w:rsidR="005C1A3D" w:rsidRPr="005C1A3D" w:rsidRDefault="005C1A3D" w:rsidP="005C1A3D">
      <w:pPr>
        <w:pStyle w:val="NormalWeb"/>
        <w:numPr>
          <w:ilvl w:val="0"/>
          <w:numId w:val="16"/>
        </w:numPr>
        <w:shd w:val="clear" w:color="auto" w:fill="FFFFFF"/>
        <w:spacing w:after="0" w:afterAutospacing="0"/>
        <w:contextualSpacing/>
        <w:rPr>
          <w:color w:val="201F1E"/>
          <w:sz w:val="22"/>
          <w:szCs w:val="22"/>
        </w:rPr>
      </w:pPr>
      <w:r w:rsidRPr="005C1A3D">
        <w:rPr>
          <w:rFonts w:eastAsia="Times New Roman"/>
        </w:rPr>
        <w:t>Period of Internship: Six months (January – June 2022)</w:t>
      </w:r>
    </w:p>
    <w:p w14:paraId="58E018F3" w14:textId="05B59822" w:rsidR="005C1A3D" w:rsidRPr="009A2563" w:rsidRDefault="005C1A3D" w:rsidP="005C1A3D">
      <w:pPr>
        <w:pStyle w:val="NormalWeb"/>
        <w:shd w:val="clear" w:color="auto" w:fill="FFFFFF"/>
        <w:spacing w:after="0" w:afterAutospacing="0"/>
        <w:ind w:left="720"/>
        <w:contextualSpacing/>
        <w:rPr>
          <w:color w:val="201F1E"/>
          <w:sz w:val="22"/>
          <w:szCs w:val="22"/>
        </w:rPr>
      </w:pPr>
      <w:r w:rsidRPr="005C1A3D">
        <w:t xml:space="preserve">Minimum of 90 days to a maximum of 180 days working period; full-time, 40 hours per week. The exact internship period will be arranged between the intern and </w:t>
      </w:r>
      <w:r w:rsidR="007226CD">
        <w:t xml:space="preserve">Programs Unit Office. </w:t>
      </w:r>
      <w:r w:rsidRPr="005C1A3D">
        <w:t xml:space="preserve">Candidates who </w:t>
      </w:r>
      <w:proofErr w:type="gramStart"/>
      <w:r w:rsidRPr="005C1A3D">
        <w:t>are able to</w:t>
      </w:r>
      <w:proofErr w:type="gramEnd"/>
      <w:r w:rsidRPr="005C1A3D">
        <w:t xml:space="preserve"> serve longer periods are preferred. (Start date of internship will follow issuance of RSO security clearance)</w:t>
      </w:r>
    </w:p>
    <w:p w14:paraId="2236D2CC" w14:textId="77777777" w:rsidR="00577074" w:rsidRPr="009A2563" w:rsidRDefault="00577074" w:rsidP="00577074">
      <w:pPr>
        <w:contextualSpacing/>
        <w:mirrorIndents/>
        <w:jc w:val="both"/>
        <w:rPr>
          <w:rFonts w:ascii="Times New Roman" w:hAnsi="Times New Roman" w:cs="Times New Roman"/>
          <w:b/>
          <w:bCs/>
          <w:strike/>
          <w:color w:val="FF0000"/>
          <w:sz w:val="24"/>
          <w:szCs w:val="24"/>
          <w:u w:val="single"/>
        </w:rPr>
      </w:pPr>
    </w:p>
    <w:p w14:paraId="2C41A35E" w14:textId="77777777" w:rsidR="00577074" w:rsidRPr="009A2563" w:rsidRDefault="00577074" w:rsidP="00577074">
      <w:pPr>
        <w:contextualSpacing/>
        <w:mirrorIndents/>
        <w:jc w:val="both"/>
        <w:rPr>
          <w:rFonts w:ascii="Times New Roman" w:hAnsi="Times New Roman" w:cs="Times New Roman"/>
          <w:b/>
          <w:bCs/>
          <w:color w:val="0070C0"/>
          <w:sz w:val="24"/>
          <w:szCs w:val="24"/>
          <w:u w:val="single"/>
        </w:rPr>
      </w:pPr>
      <w:r w:rsidRPr="009A2563">
        <w:rPr>
          <w:rFonts w:ascii="Times New Roman" w:hAnsi="Times New Roman" w:cs="Times New Roman"/>
          <w:b/>
          <w:bCs/>
          <w:color w:val="0070C0"/>
          <w:sz w:val="24"/>
          <w:szCs w:val="24"/>
          <w:u w:val="single"/>
        </w:rPr>
        <w:t>Education &amp; Exchanges Team – 1 Position</w:t>
      </w:r>
    </w:p>
    <w:p w14:paraId="6D251D05" w14:textId="77777777" w:rsidR="00577074" w:rsidRPr="009A2563" w:rsidRDefault="00577074" w:rsidP="00577074">
      <w:pPr>
        <w:contextualSpacing/>
        <w:mirrorIndents/>
        <w:jc w:val="both"/>
        <w:rPr>
          <w:rFonts w:ascii="Times New Roman" w:hAnsi="Times New Roman" w:cs="Times New Roman"/>
          <w:b/>
          <w:bCs/>
          <w:color w:val="0070C0"/>
          <w:u w:val="single"/>
        </w:rPr>
      </w:pPr>
    </w:p>
    <w:p w14:paraId="43D73AC8" w14:textId="77777777" w:rsidR="00577074" w:rsidRPr="009A2563" w:rsidRDefault="00577074" w:rsidP="00577074">
      <w:pPr>
        <w:contextualSpacing/>
        <w:mirrorIndents/>
        <w:jc w:val="both"/>
        <w:rPr>
          <w:rFonts w:ascii="Times New Roman" w:hAnsi="Times New Roman" w:cs="Times New Roman"/>
          <w:i/>
          <w:iCs/>
          <w:u w:val="single"/>
        </w:rPr>
      </w:pPr>
      <w:r w:rsidRPr="009A2563">
        <w:rPr>
          <w:rFonts w:ascii="Times New Roman" w:hAnsi="Times New Roman" w:cs="Times New Roman"/>
          <w:i/>
          <w:iCs/>
          <w:u w:val="single"/>
        </w:rPr>
        <w:t>Position Description</w:t>
      </w:r>
    </w:p>
    <w:p w14:paraId="32F6EF23" w14:textId="77777777" w:rsidR="00577074" w:rsidRPr="009A2563" w:rsidRDefault="00577074" w:rsidP="00577074">
      <w:pPr>
        <w:contextualSpacing/>
        <w:mirrorIndents/>
        <w:jc w:val="both"/>
        <w:rPr>
          <w:rFonts w:ascii="Times New Roman" w:hAnsi="Times New Roman" w:cs="Times New Roman"/>
          <w:b/>
          <w:bCs/>
          <w:color w:val="0070C0"/>
          <w:u w:val="single"/>
        </w:rPr>
      </w:pPr>
    </w:p>
    <w:p w14:paraId="4640DB72" w14:textId="77777777" w:rsidR="00577074" w:rsidRPr="009A2563" w:rsidRDefault="00577074" w:rsidP="00577074">
      <w:pPr>
        <w:pStyle w:val="xxmsonormal"/>
        <w:shd w:val="clear" w:color="auto" w:fill="FFFFFF"/>
        <w:contextualSpacing/>
        <w:rPr>
          <w:rFonts w:ascii="Times New Roman" w:hAnsi="Times New Roman" w:cs="Times New Roman"/>
          <w:color w:val="000000"/>
        </w:rPr>
      </w:pPr>
      <w:r w:rsidRPr="009A2563">
        <w:rPr>
          <w:rFonts w:ascii="Times New Roman" w:hAnsi="Times New Roman" w:cs="Times New Roman"/>
          <w:color w:val="000000"/>
        </w:rPr>
        <w:t xml:space="preserve">Assist with a variety of dynamic U.S. Embassy Public Diplomacy programs including academic and professional exchanges, English language programs, U.S. study abroad promotion, engagements with North Korean defectors, and maintaining relationships with U.S. government exchange program alumni. The following is a comprehensive, but not an exhaustive list of the PD Education &amp; Exchange Team Intern’s major responsibilities: draft internal embassy memos and create public presentations; conduct research as directed; assist with logistics/transportation; maintain communication with embassy contacts and update database; take and edit photos/video for embassy social media and internal reports; and </w:t>
      </w:r>
      <w:proofErr w:type="gramStart"/>
      <w:r w:rsidRPr="009A2563">
        <w:rPr>
          <w:rFonts w:ascii="Times New Roman" w:hAnsi="Times New Roman" w:cs="Times New Roman"/>
          <w:color w:val="000000"/>
        </w:rPr>
        <w:t>provide assistance</w:t>
      </w:r>
      <w:proofErr w:type="gramEnd"/>
      <w:r w:rsidRPr="009A2563">
        <w:rPr>
          <w:rFonts w:ascii="Times New Roman" w:hAnsi="Times New Roman" w:cs="Times New Roman"/>
          <w:color w:val="000000"/>
        </w:rPr>
        <w:t xml:space="preserve"> with translation/interpretation.</w:t>
      </w:r>
    </w:p>
    <w:p w14:paraId="412F7410" w14:textId="77777777" w:rsidR="00577074" w:rsidRPr="009A2563" w:rsidRDefault="00577074" w:rsidP="00577074">
      <w:pPr>
        <w:pStyle w:val="xxmsonormal"/>
        <w:shd w:val="clear" w:color="auto" w:fill="FFFFFF"/>
        <w:contextualSpacing/>
        <w:rPr>
          <w:rFonts w:ascii="Times New Roman" w:hAnsi="Times New Roman" w:cs="Times New Roman"/>
          <w:color w:val="000000"/>
        </w:rPr>
      </w:pPr>
    </w:p>
    <w:p w14:paraId="1082F225" w14:textId="77777777" w:rsidR="00854031" w:rsidRDefault="00854031" w:rsidP="00577074">
      <w:pPr>
        <w:contextualSpacing/>
        <w:mirrorIndents/>
        <w:jc w:val="both"/>
        <w:rPr>
          <w:rFonts w:ascii="Times New Roman" w:hAnsi="Times New Roman" w:cs="Times New Roman"/>
          <w:i/>
          <w:iCs/>
          <w:u w:val="single"/>
        </w:rPr>
      </w:pPr>
    </w:p>
    <w:p w14:paraId="548466DF" w14:textId="2E3A6009" w:rsidR="00577074" w:rsidRPr="009A2563" w:rsidRDefault="00577074" w:rsidP="00577074">
      <w:pPr>
        <w:contextualSpacing/>
        <w:mirrorIndents/>
        <w:jc w:val="both"/>
        <w:rPr>
          <w:rFonts w:ascii="Times New Roman" w:hAnsi="Times New Roman" w:cs="Times New Roman"/>
          <w:i/>
          <w:iCs/>
          <w:u w:val="single"/>
        </w:rPr>
      </w:pPr>
      <w:r w:rsidRPr="009A2563">
        <w:rPr>
          <w:rFonts w:ascii="Times New Roman" w:hAnsi="Times New Roman" w:cs="Times New Roman"/>
          <w:i/>
          <w:iCs/>
          <w:u w:val="single"/>
        </w:rPr>
        <w:t>Required Qualifications</w:t>
      </w:r>
    </w:p>
    <w:p w14:paraId="766B69C7" w14:textId="77777777" w:rsidR="00577074" w:rsidRPr="009A2563" w:rsidRDefault="00577074" w:rsidP="00577074">
      <w:pPr>
        <w:contextualSpacing/>
        <w:mirrorIndents/>
        <w:jc w:val="both"/>
        <w:rPr>
          <w:rFonts w:ascii="Times New Roman" w:hAnsi="Times New Roman" w:cs="Times New Roman"/>
          <w:b/>
          <w:bCs/>
        </w:rPr>
      </w:pPr>
    </w:p>
    <w:p w14:paraId="11C5DF4C" w14:textId="77777777" w:rsidR="00577074" w:rsidRPr="009A2563" w:rsidRDefault="00577074" w:rsidP="00577074">
      <w:pPr>
        <w:pStyle w:val="ListParagraph"/>
        <w:numPr>
          <w:ilvl w:val="0"/>
          <w:numId w:val="4"/>
        </w:numPr>
        <w:spacing w:after="0" w:line="240" w:lineRule="auto"/>
        <w:mirrorIndents/>
        <w:jc w:val="both"/>
        <w:rPr>
          <w:rFonts w:ascii="Times New Roman" w:eastAsia="Times New Roman" w:hAnsi="Times New Roman" w:cs="Times New Roman"/>
        </w:rPr>
      </w:pPr>
      <w:r w:rsidRPr="009A2563">
        <w:rPr>
          <w:rFonts w:ascii="Times New Roman" w:eastAsia="Times New Roman" w:hAnsi="Times New Roman" w:cs="Times New Roman"/>
        </w:rPr>
        <w:t>Academic Major: Open to all majors</w:t>
      </w:r>
    </w:p>
    <w:p w14:paraId="6F141E94" w14:textId="77777777" w:rsidR="00577074" w:rsidRPr="009A2563" w:rsidRDefault="00577074" w:rsidP="00577074">
      <w:pPr>
        <w:pStyle w:val="ListParagraph"/>
        <w:numPr>
          <w:ilvl w:val="0"/>
          <w:numId w:val="4"/>
        </w:numPr>
        <w:spacing w:after="0" w:line="240" w:lineRule="auto"/>
        <w:mirrorIndents/>
        <w:jc w:val="both"/>
        <w:rPr>
          <w:rFonts w:ascii="Times New Roman" w:eastAsia="Times New Roman" w:hAnsi="Times New Roman" w:cs="Times New Roman"/>
        </w:rPr>
      </w:pPr>
      <w:r w:rsidRPr="009A2563">
        <w:rPr>
          <w:rFonts w:ascii="Times New Roman" w:eastAsia="Times New Roman" w:hAnsi="Times New Roman" w:cs="Times New Roman"/>
        </w:rPr>
        <w:lastRenderedPageBreak/>
        <w:t>Academic Year: Open to all academic years</w:t>
      </w:r>
    </w:p>
    <w:p w14:paraId="71E607E7" w14:textId="77777777" w:rsidR="00577074" w:rsidRPr="009A2563" w:rsidRDefault="00577074" w:rsidP="00577074">
      <w:pPr>
        <w:pStyle w:val="ListParagraph"/>
        <w:numPr>
          <w:ilvl w:val="0"/>
          <w:numId w:val="4"/>
        </w:numPr>
        <w:spacing w:after="0" w:line="240" w:lineRule="auto"/>
        <w:mirrorIndents/>
        <w:jc w:val="both"/>
        <w:rPr>
          <w:rFonts w:ascii="Times New Roman" w:eastAsia="Times New Roman" w:hAnsi="Times New Roman" w:cs="Times New Roman"/>
        </w:rPr>
      </w:pPr>
      <w:r w:rsidRPr="009A2563">
        <w:rPr>
          <w:rFonts w:ascii="Times New Roman" w:eastAsia="Times New Roman" w:hAnsi="Times New Roman" w:cs="Times New Roman"/>
        </w:rPr>
        <w:t>English Required: Yes</w:t>
      </w:r>
    </w:p>
    <w:p w14:paraId="20CA17BD" w14:textId="77777777" w:rsidR="00577074" w:rsidRPr="009A2563" w:rsidRDefault="00577074" w:rsidP="00577074">
      <w:pPr>
        <w:pStyle w:val="ListParagraph"/>
        <w:numPr>
          <w:ilvl w:val="0"/>
          <w:numId w:val="4"/>
        </w:numPr>
        <w:spacing w:after="0" w:line="240" w:lineRule="auto"/>
        <w:mirrorIndents/>
        <w:jc w:val="both"/>
        <w:rPr>
          <w:rFonts w:ascii="Times New Roman" w:eastAsia="Times New Roman" w:hAnsi="Times New Roman" w:cs="Times New Roman"/>
        </w:rPr>
      </w:pPr>
      <w:r w:rsidRPr="009A2563">
        <w:rPr>
          <w:rFonts w:ascii="Times New Roman" w:eastAsia="Times New Roman" w:hAnsi="Times New Roman" w:cs="Times New Roman"/>
        </w:rPr>
        <w:t>Preferred Skills: Preference will be given to candidates with strong research skills and knowledge of the Korean education system. General knowledge of Microsoft Office, photo editing software, and social networking apps is a plus.</w:t>
      </w:r>
    </w:p>
    <w:p w14:paraId="03FD7A04" w14:textId="5CB7C037" w:rsidR="00577074" w:rsidRPr="009A2563" w:rsidRDefault="00577074" w:rsidP="00577074">
      <w:pPr>
        <w:pStyle w:val="ListParagraph"/>
        <w:numPr>
          <w:ilvl w:val="0"/>
          <w:numId w:val="4"/>
        </w:numPr>
        <w:spacing w:after="0" w:line="240" w:lineRule="auto"/>
        <w:mirrorIndents/>
        <w:jc w:val="both"/>
        <w:rPr>
          <w:rFonts w:ascii="Times New Roman" w:eastAsia="Times New Roman" w:hAnsi="Times New Roman" w:cs="Times New Roman"/>
        </w:rPr>
      </w:pPr>
      <w:r w:rsidRPr="009A2563">
        <w:rPr>
          <w:rFonts w:ascii="Times New Roman" w:eastAsia="Times New Roman" w:hAnsi="Times New Roman" w:cs="Times New Roman"/>
        </w:rPr>
        <w:t>Period of Internship: Six months (J</w:t>
      </w:r>
      <w:r w:rsidR="00854031">
        <w:rPr>
          <w:rFonts w:ascii="Times New Roman" w:eastAsia="Times New Roman" w:hAnsi="Times New Roman" w:cs="Times New Roman"/>
        </w:rPr>
        <w:t>anuary</w:t>
      </w:r>
      <w:r w:rsidRPr="009A2563">
        <w:rPr>
          <w:rFonts w:ascii="Times New Roman" w:eastAsia="Times New Roman" w:hAnsi="Times New Roman" w:cs="Times New Roman"/>
        </w:rPr>
        <w:t xml:space="preserve"> – </w:t>
      </w:r>
      <w:r w:rsidR="00854031">
        <w:rPr>
          <w:rFonts w:ascii="Times New Roman" w:eastAsia="Times New Roman" w:hAnsi="Times New Roman" w:cs="Times New Roman"/>
        </w:rPr>
        <w:t>June</w:t>
      </w:r>
      <w:r w:rsidRPr="009A2563">
        <w:rPr>
          <w:rFonts w:ascii="Times New Roman" w:eastAsia="Times New Roman" w:hAnsi="Times New Roman" w:cs="Times New Roman"/>
        </w:rPr>
        <w:t xml:space="preserve"> 202</w:t>
      </w:r>
      <w:r w:rsidR="00854031">
        <w:rPr>
          <w:rFonts w:ascii="Times New Roman" w:eastAsia="Times New Roman" w:hAnsi="Times New Roman" w:cs="Times New Roman"/>
        </w:rPr>
        <w:t>2</w:t>
      </w:r>
      <w:r w:rsidRPr="009A2563">
        <w:rPr>
          <w:rFonts w:ascii="Times New Roman" w:eastAsia="Times New Roman" w:hAnsi="Times New Roman" w:cs="Times New Roman"/>
        </w:rPr>
        <w:t>)</w:t>
      </w:r>
    </w:p>
    <w:p w14:paraId="33EAFC0E" w14:textId="1BB13E3D" w:rsidR="00577074" w:rsidRPr="002F395B" w:rsidRDefault="00577074" w:rsidP="002F395B">
      <w:pPr>
        <w:pStyle w:val="ListParagraph"/>
        <w:spacing w:after="0" w:line="240" w:lineRule="auto"/>
        <w:mirrorIndents/>
        <w:jc w:val="both"/>
        <w:rPr>
          <w:rFonts w:ascii="Times New Roman" w:eastAsia="Times New Roman" w:hAnsi="Times New Roman" w:cs="Times New Roman"/>
        </w:rPr>
      </w:pPr>
      <w:r w:rsidRPr="009A2563">
        <w:rPr>
          <w:rFonts w:ascii="Times New Roman" w:hAnsi="Times New Roman" w:cs="Times New Roman"/>
        </w:rPr>
        <w:t xml:space="preserve">Minimum of 90 days to a maximum of 180 days working period; full-time, 40 hours per week. The exact internship period will be arranged between the intern and Education &amp; Exchanges Team. Candidates who </w:t>
      </w:r>
      <w:proofErr w:type="gramStart"/>
      <w:r w:rsidRPr="009A2563">
        <w:rPr>
          <w:rFonts w:ascii="Times New Roman" w:hAnsi="Times New Roman" w:cs="Times New Roman"/>
        </w:rPr>
        <w:t>are able to</w:t>
      </w:r>
      <w:proofErr w:type="gramEnd"/>
      <w:r w:rsidRPr="009A2563">
        <w:rPr>
          <w:rFonts w:ascii="Times New Roman" w:hAnsi="Times New Roman" w:cs="Times New Roman"/>
        </w:rPr>
        <w:t xml:space="preserve"> serve longer periods are preferred. </w:t>
      </w:r>
      <w:r w:rsidRPr="002F395B">
        <w:rPr>
          <w:rFonts w:ascii="Times New Roman" w:hAnsi="Times New Roman" w:cs="Times New Roman"/>
        </w:rPr>
        <w:t>(Start date of internship will follow issuance of RSO security clearance)</w:t>
      </w:r>
    </w:p>
    <w:p w14:paraId="58D47C9A" w14:textId="77777777" w:rsidR="00577074" w:rsidRPr="009A2563" w:rsidRDefault="00577074" w:rsidP="00577074">
      <w:pPr>
        <w:contextualSpacing/>
        <w:mirrorIndents/>
        <w:jc w:val="both"/>
        <w:rPr>
          <w:rFonts w:ascii="Times New Roman" w:hAnsi="Times New Roman" w:cs="Times New Roman"/>
          <w:strike/>
        </w:rPr>
      </w:pPr>
    </w:p>
    <w:p w14:paraId="6ABCFFC7" w14:textId="77777777" w:rsidR="00577074" w:rsidRPr="009A2563" w:rsidRDefault="00577074" w:rsidP="00577074">
      <w:pPr>
        <w:contextualSpacing/>
        <w:mirrorIndents/>
        <w:jc w:val="both"/>
        <w:rPr>
          <w:rFonts w:ascii="Times New Roman" w:hAnsi="Times New Roman" w:cs="Times New Roman"/>
          <w:b/>
          <w:bCs/>
          <w:color w:val="0070C0"/>
          <w:sz w:val="24"/>
          <w:szCs w:val="24"/>
          <w:u w:val="single"/>
        </w:rPr>
      </w:pPr>
      <w:r w:rsidRPr="009A2563">
        <w:rPr>
          <w:rFonts w:ascii="Times New Roman" w:hAnsi="Times New Roman" w:cs="Times New Roman"/>
          <w:b/>
          <w:bCs/>
          <w:color w:val="0070C0"/>
          <w:sz w:val="24"/>
          <w:szCs w:val="24"/>
          <w:u w:val="single"/>
        </w:rPr>
        <w:t>American Spaces Korea Team - 1 Position</w:t>
      </w:r>
    </w:p>
    <w:p w14:paraId="6FAD5B58" w14:textId="77777777" w:rsidR="00577074" w:rsidRPr="009A2563" w:rsidRDefault="00577074" w:rsidP="00577074">
      <w:pPr>
        <w:contextualSpacing/>
        <w:mirrorIndents/>
        <w:jc w:val="both"/>
        <w:rPr>
          <w:rFonts w:ascii="Times New Roman" w:hAnsi="Times New Roman" w:cs="Times New Roman"/>
          <w:b/>
          <w:bCs/>
          <w:color w:val="0070C0"/>
          <w:u w:val="single"/>
        </w:rPr>
      </w:pPr>
    </w:p>
    <w:p w14:paraId="689627F1" w14:textId="77777777" w:rsidR="00577074" w:rsidRPr="009A2563" w:rsidRDefault="00577074" w:rsidP="00577074">
      <w:pPr>
        <w:contextualSpacing/>
        <w:mirrorIndents/>
        <w:jc w:val="both"/>
        <w:rPr>
          <w:rFonts w:ascii="Times New Roman" w:hAnsi="Times New Roman" w:cs="Times New Roman"/>
          <w:b/>
          <w:bCs/>
          <w:color w:val="0070C0"/>
          <w:u w:val="single"/>
        </w:rPr>
      </w:pPr>
      <w:r w:rsidRPr="009A2563">
        <w:rPr>
          <w:rFonts w:ascii="Times New Roman" w:hAnsi="Times New Roman" w:cs="Times New Roman"/>
          <w:i/>
          <w:iCs/>
          <w:u w:val="single"/>
        </w:rPr>
        <w:t>Position Description</w:t>
      </w:r>
    </w:p>
    <w:p w14:paraId="75D0C973" w14:textId="77777777" w:rsidR="000E67C5" w:rsidRPr="000E67C5" w:rsidRDefault="000E67C5" w:rsidP="000E67C5">
      <w:pPr>
        <w:pStyle w:val="NormalWeb"/>
        <w:shd w:val="clear" w:color="auto" w:fill="FFFFFF"/>
        <w:rPr>
          <w:color w:val="000000"/>
          <w:sz w:val="22"/>
          <w:szCs w:val="22"/>
        </w:rPr>
      </w:pPr>
      <w:r w:rsidRPr="000E67C5">
        <w:rPr>
          <w:color w:val="201F1E"/>
          <w:sz w:val="22"/>
          <w:szCs w:val="22"/>
        </w:rPr>
        <w:t xml:space="preserve">As a comfortable, tech-forward space for open dialogue, idea generation and innovation, the American Spaces Korea network serves as the main program platform at the Embassy – currently there are six American Spaces, one American Center Korea, five American Corners in Busan, Daegu, Gwangju, Pyeongtaek and </w:t>
      </w:r>
      <w:proofErr w:type="spellStart"/>
      <w:r w:rsidRPr="000E67C5">
        <w:rPr>
          <w:color w:val="201F1E"/>
          <w:sz w:val="22"/>
          <w:szCs w:val="22"/>
        </w:rPr>
        <w:t>Gangneung</w:t>
      </w:r>
      <w:proofErr w:type="spellEnd"/>
      <w:r w:rsidRPr="000E67C5">
        <w:rPr>
          <w:color w:val="201F1E"/>
          <w:sz w:val="22"/>
          <w:szCs w:val="22"/>
        </w:rPr>
        <w:t xml:space="preserve"> with a sixth corner opening in </w:t>
      </w:r>
      <w:proofErr w:type="spellStart"/>
      <w:r w:rsidRPr="000E67C5">
        <w:rPr>
          <w:color w:val="201F1E"/>
          <w:sz w:val="22"/>
          <w:szCs w:val="22"/>
        </w:rPr>
        <w:t>Jeju</w:t>
      </w:r>
      <w:proofErr w:type="spellEnd"/>
      <w:r w:rsidRPr="000E67C5">
        <w:rPr>
          <w:color w:val="201F1E"/>
          <w:sz w:val="22"/>
          <w:szCs w:val="22"/>
        </w:rPr>
        <w:t xml:space="preserve"> 2021. An intern will assist with a variety of dynamic U.S. Embassy Public Diplomacy programs on U.S. foreign policy, society, U.S. education and English language learning program. The following is a comprehensive, but not an exhaustive list of the Spaces team Intern’s major responsibilities:  audience analysis, program planning, research, translation, data entry, presentations, greeting guests for American Spaces programs, taking photos/videos, and assisting in all aspects of outreach programs at American Spaces Korea.</w:t>
      </w:r>
    </w:p>
    <w:p w14:paraId="0E701970" w14:textId="77777777" w:rsidR="00577074" w:rsidRPr="009A2563" w:rsidRDefault="00577074" w:rsidP="00577074">
      <w:pPr>
        <w:contextualSpacing/>
        <w:mirrorIndents/>
        <w:jc w:val="both"/>
        <w:rPr>
          <w:rFonts w:ascii="Times New Roman" w:hAnsi="Times New Roman" w:cs="Times New Roman"/>
          <w:i/>
          <w:iCs/>
          <w:u w:val="single"/>
        </w:rPr>
      </w:pPr>
      <w:r w:rsidRPr="009A2563">
        <w:rPr>
          <w:rFonts w:ascii="Times New Roman" w:hAnsi="Times New Roman" w:cs="Times New Roman"/>
          <w:i/>
          <w:iCs/>
          <w:u w:val="single"/>
        </w:rPr>
        <w:t>Required Qualifications</w:t>
      </w:r>
    </w:p>
    <w:p w14:paraId="7D8C931C" w14:textId="77777777" w:rsidR="00577074" w:rsidRPr="009A2563" w:rsidRDefault="00577074" w:rsidP="00577074">
      <w:pPr>
        <w:contextualSpacing/>
        <w:mirrorIndents/>
        <w:jc w:val="both"/>
        <w:rPr>
          <w:rFonts w:ascii="Times New Roman" w:hAnsi="Times New Roman" w:cs="Times New Roman"/>
        </w:rPr>
      </w:pPr>
    </w:p>
    <w:p w14:paraId="14F48692" w14:textId="77777777" w:rsidR="00577074" w:rsidRPr="009A2563" w:rsidRDefault="00577074" w:rsidP="00577074">
      <w:pPr>
        <w:pStyle w:val="ListParagraph"/>
        <w:numPr>
          <w:ilvl w:val="0"/>
          <w:numId w:val="6"/>
        </w:numPr>
        <w:spacing w:after="0" w:line="240" w:lineRule="auto"/>
        <w:mirrorIndents/>
        <w:jc w:val="both"/>
        <w:rPr>
          <w:rFonts w:ascii="Times New Roman" w:hAnsi="Times New Roman" w:cs="Times New Roman"/>
        </w:rPr>
      </w:pPr>
      <w:r w:rsidRPr="009A2563">
        <w:rPr>
          <w:rFonts w:ascii="Times New Roman" w:hAnsi="Times New Roman" w:cs="Times New Roman"/>
        </w:rPr>
        <w:t>Academic Major: Open to all majors</w:t>
      </w:r>
    </w:p>
    <w:p w14:paraId="03DB4A03" w14:textId="77777777" w:rsidR="00577074" w:rsidRPr="009A2563" w:rsidRDefault="00577074" w:rsidP="00577074">
      <w:pPr>
        <w:pStyle w:val="ListParagraph"/>
        <w:numPr>
          <w:ilvl w:val="0"/>
          <w:numId w:val="6"/>
        </w:numPr>
        <w:spacing w:after="0" w:line="240" w:lineRule="auto"/>
        <w:mirrorIndents/>
        <w:jc w:val="both"/>
        <w:rPr>
          <w:rFonts w:ascii="Times New Roman" w:hAnsi="Times New Roman" w:cs="Times New Roman"/>
        </w:rPr>
      </w:pPr>
      <w:r w:rsidRPr="009A2563">
        <w:rPr>
          <w:rFonts w:ascii="Times New Roman" w:hAnsi="Times New Roman" w:cs="Times New Roman"/>
        </w:rPr>
        <w:t>Academic Year: Open to all academic years</w:t>
      </w:r>
    </w:p>
    <w:p w14:paraId="0EB306B2" w14:textId="77777777" w:rsidR="00577074" w:rsidRPr="009A2563" w:rsidRDefault="00577074" w:rsidP="00577074">
      <w:pPr>
        <w:pStyle w:val="ListParagraph"/>
        <w:numPr>
          <w:ilvl w:val="0"/>
          <w:numId w:val="6"/>
        </w:numPr>
        <w:spacing w:after="0" w:line="240" w:lineRule="auto"/>
        <w:mirrorIndents/>
        <w:jc w:val="both"/>
        <w:rPr>
          <w:rFonts w:ascii="Times New Roman" w:hAnsi="Times New Roman" w:cs="Times New Roman"/>
        </w:rPr>
      </w:pPr>
      <w:r w:rsidRPr="009A2563">
        <w:rPr>
          <w:rFonts w:ascii="Times New Roman" w:hAnsi="Times New Roman" w:cs="Times New Roman"/>
        </w:rPr>
        <w:t>English Required: Yes</w:t>
      </w:r>
    </w:p>
    <w:p w14:paraId="05149796" w14:textId="4CC29799" w:rsidR="00577074" w:rsidRPr="009A2563" w:rsidRDefault="00577074" w:rsidP="00577074">
      <w:pPr>
        <w:pStyle w:val="ListParagraph"/>
        <w:numPr>
          <w:ilvl w:val="0"/>
          <w:numId w:val="6"/>
        </w:numPr>
        <w:spacing w:after="0" w:line="240" w:lineRule="auto"/>
        <w:mirrorIndents/>
        <w:jc w:val="both"/>
        <w:rPr>
          <w:rFonts w:ascii="Times New Roman" w:hAnsi="Times New Roman" w:cs="Times New Roman"/>
        </w:rPr>
      </w:pPr>
      <w:r w:rsidRPr="009A2563">
        <w:rPr>
          <w:rFonts w:ascii="Times New Roman" w:hAnsi="Times New Roman" w:cs="Times New Roman"/>
        </w:rPr>
        <w:t>Preferred Skills:</w:t>
      </w:r>
      <w:r w:rsidR="000E67C5">
        <w:rPr>
          <w:rFonts w:ascii="Times New Roman" w:hAnsi="Times New Roman" w:cs="Times New Roman"/>
        </w:rPr>
        <w:t xml:space="preserve"> </w:t>
      </w:r>
      <w:r w:rsidRPr="009A2563">
        <w:rPr>
          <w:rFonts w:ascii="Times New Roman" w:hAnsi="Times New Roman" w:cs="Times New Roman"/>
        </w:rPr>
        <w:t>Preference will be given to candidates with strong interpersonal and communication skills. General knowledge of Microsoft Office, photo editing software.</w:t>
      </w:r>
    </w:p>
    <w:p w14:paraId="0207FC76" w14:textId="2ADDB29F" w:rsidR="00577074" w:rsidRPr="009A2563" w:rsidRDefault="00577074" w:rsidP="00577074">
      <w:pPr>
        <w:pStyle w:val="ListParagraph"/>
        <w:numPr>
          <w:ilvl w:val="0"/>
          <w:numId w:val="6"/>
        </w:numPr>
        <w:spacing w:after="0" w:line="240" w:lineRule="auto"/>
        <w:mirrorIndents/>
        <w:jc w:val="both"/>
        <w:rPr>
          <w:rFonts w:ascii="Times New Roman" w:hAnsi="Times New Roman" w:cs="Times New Roman"/>
        </w:rPr>
      </w:pPr>
      <w:r w:rsidRPr="009A2563">
        <w:rPr>
          <w:rFonts w:ascii="Times New Roman" w:hAnsi="Times New Roman" w:cs="Times New Roman"/>
        </w:rPr>
        <w:t xml:space="preserve">Period of Internship: </w:t>
      </w:r>
      <w:r w:rsidR="000E67C5" w:rsidRPr="009A2563">
        <w:rPr>
          <w:rFonts w:ascii="Times New Roman" w:eastAsia="Times New Roman" w:hAnsi="Times New Roman" w:cs="Times New Roman"/>
        </w:rPr>
        <w:t>J</w:t>
      </w:r>
      <w:r w:rsidR="000E67C5">
        <w:rPr>
          <w:rFonts w:ascii="Times New Roman" w:eastAsia="Times New Roman" w:hAnsi="Times New Roman" w:cs="Times New Roman"/>
        </w:rPr>
        <w:t>anuary</w:t>
      </w:r>
      <w:r w:rsidR="000E67C5" w:rsidRPr="009A2563">
        <w:rPr>
          <w:rFonts w:ascii="Times New Roman" w:eastAsia="Times New Roman" w:hAnsi="Times New Roman" w:cs="Times New Roman"/>
        </w:rPr>
        <w:t xml:space="preserve"> – </w:t>
      </w:r>
      <w:r w:rsidR="000E67C5">
        <w:rPr>
          <w:rFonts w:ascii="Times New Roman" w:eastAsia="Times New Roman" w:hAnsi="Times New Roman" w:cs="Times New Roman"/>
        </w:rPr>
        <w:t>June</w:t>
      </w:r>
      <w:r w:rsidR="000E67C5" w:rsidRPr="009A2563">
        <w:rPr>
          <w:rFonts w:ascii="Times New Roman" w:eastAsia="Times New Roman" w:hAnsi="Times New Roman" w:cs="Times New Roman"/>
        </w:rPr>
        <w:t xml:space="preserve"> 202</w:t>
      </w:r>
      <w:r w:rsidR="000E67C5">
        <w:rPr>
          <w:rFonts w:ascii="Times New Roman" w:eastAsia="Times New Roman" w:hAnsi="Times New Roman" w:cs="Times New Roman"/>
        </w:rPr>
        <w:t>2</w:t>
      </w:r>
    </w:p>
    <w:p w14:paraId="076CD95E" w14:textId="77777777" w:rsidR="00577074" w:rsidRPr="009A2563" w:rsidRDefault="00577074" w:rsidP="00577074">
      <w:pPr>
        <w:pStyle w:val="ListParagraph"/>
        <w:numPr>
          <w:ilvl w:val="0"/>
          <w:numId w:val="6"/>
        </w:numPr>
        <w:spacing w:after="0" w:line="240" w:lineRule="auto"/>
        <w:mirrorIndents/>
        <w:jc w:val="both"/>
        <w:rPr>
          <w:rFonts w:ascii="Times New Roman" w:hAnsi="Times New Roman" w:cs="Times New Roman"/>
        </w:rPr>
      </w:pPr>
      <w:r w:rsidRPr="009A2563">
        <w:rPr>
          <w:rFonts w:ascii="Times New Roman" w:hAnsi="Times New Roman" w:cs="Times New Roman"/>
        </w:rPr>
        <w:t xml:space="preserve">Minimum of 90 days to a maximum of 180 days working period; full-time, 40 hours per week. The exact internship period will be arranged between the intern and the Cultural Unit Office. </w:t>
      </w:r>
    </w:p>
    <w:p w14:paraId="75DB9BDA" w14:textId="77777777" w:rsidR="00577074" w:rsidRPr="009A2563" w:rsidRDefault="00577074" w:rsidP="00577074">
      <w:pPr>
        <w:pStyle w:val="ListParagraph"/>
        <w:numPr>
          <w:ilvl w:val="0"/>
          <w:numId w:val="6"/>
        </w:numPr>
        <w:spacing w:after="0" w:line="240" w:lineRule="auto"/>
        <w:mirrorIndents/>
        <w:jc w:val="both"/>
        <w:rPr>
          <w:rFonts w:ascii="Times New Roman" w:hAnsi="Times New Roman" w:cs="Times New Roman"/>
        </w:rPr>
      </w:pPr>
      <w:r w:rsidRPr="009A2563">
        <w:rPr>
          <w:rFonts w:ascii="Times New Roman" w:hAnsi="Times New Roman" w:cs="Times New Roman"/>
        </w:rPr>
        <w:t>(Start date of internship will follow issuance of RSO security clearance)</w:t>
      </w:r>
    </w:p>
    <w:p w14:paraId="04F6ED94" w14:textId="77777777" w:rsidR="00577074" w:rsidRPr="009A2563" w:rsidRDefault="00577074" w:rsidP="00577074">
      <w:pPr>
        <w:contextualSpacing/>
        <w:mirrorIndents/>
        <w:rPr>
          <w:rFonts w:ascii="Times New Roman" w:hAnsi="Times New Roman" w:cs="Times New Roman"/>
          <w:b/>
          <w:bCs/>
          <w:strike/>
          <w:color w:val="0070C0"/>
          <w:sz w:val="24"/>
          <w:szCs w:val="24"/>
          <w:u w:val="single"/>
        </w:rPr>
      </w:pPr>
    </w:p>
    <w:p w14:paraId="100506FC" w14:textId="77777777" w:rsidR="00577074" w:rsidRPr="009A2563" w:rsidRDefault="00577074" w:rsidP="00577074">
      <w:pPr>
        <w:contextualSpacing/>
        <w:mirrorIndents/>
        <w:rPr>
          <w:rFonts w:ascii="Times New Roman" w:hAnsi="Times New Roman" w:cs="Times New Roman"/>
          <w:b/>
          <w:bCs/>
          <w:strike/>
          <w:color w:val="0070C0"/>
          <w:sz w:val="24"/>
          <w:szCs w:val="24"/>
          <w:u w:val="single"/>
        </w:rPr>
      </w:pPr>
    </w:p>
    <w:p w14:paraId="2BE99836" w14:textId="77777777" w:rsidR="00577074" w:rsidRPr="009A2563" w:rsidRDefault="00577074" w:rsidP="00577074">
      <w:pPr>
        <w:contextualSpacing/>
        <w:mirrorIndents/>
        <w:rPr>
          <w:rFonts w:ascii="Times New Roman" w:hAnsi="Times New Roman" w:cs="Times New Roman"/>
          <w:b/>
          <w:bCs/>
          <w:strike/>
          <w:color w:val="0070C0"/>
          <w:sz w:val="24"/>
          <w:szCs w:val="24"/>
          <w:u w:val="single"/>
        </w:rPr>
      </w:pPr>
    </w:p>
    <w:p w14:paraId="3B811EF8" w14:textId="77777777" w:rsidR="00577074" w:rsidRPr="009A2563" w:rsidRDefault="00577074" w:rsidP="00577074">
      <w:pPr>
        <w:contextualSpacing/>
        <w:mirrorIndents/>
        <w:rPr>
          <w:rFonts w:ascii="Times New Roman" w:hAnsi="Times New Roman" w:cs="Times New Roman"/>
          <w:b/>
          <w:bCs/>
          <w:strike/>
          <w:color w:val="0070C0"/>
          <w:sz w:val="24"/>
          <w:szCs w:val="24"/>
          <w:u w:val="single"/>
        </w:rPr>
      </w:pPr>
    </w:p>
    <w:p w14:paraId="07E47641" w14:textId="77777777" w:rsidR="00B44755" w:rsidRDefault="00471C40"/>
    <w:sectPr w:rsidR="00B44755" w:rsidSect="00CB67BA">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31E9" w14:textId="77777777" w:rsidR="0088589B" w:rsidRDefault="0088589B" w:rsidP="00577074">
      <w:r>
        <w:separator/>
      </w:r>
    </w:p>
  </w:endnote>
  <w:endnote w:type="continuationSeparator" w:id="0">
    <w:p w14:paraId="01C566A9" w14:textId="77777777" w:rsidR="0088589B" w:rsidRDefault="0088589B" w:rsidP="0057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7CC0" w14:textId="77777777" w:rsidR="0088589B" w:rsidRDefault="0088589B" w:rsidP="00577074">
      <w:r>
        <w:separator/>
      </w:r>
    </w:p>
  </w:footnote>
  <w:footnote w:type="continuationSeparator" w:id="0">
    <w:p w14:paraId="2C9AC37E" w14:textId="77777777" w:rsidR="0088589B" w:rsidRDefault="0088589B" w:rsidP="00577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EC2F" w14:textId="77777777" w:rsidR="00CB67BA" w:rsidRDefault="00471C40" w:rsidP="00CB67BA">
    <w:pPr>
      <w:jc w:val="center"/>
      <w:rPr>
        <w:rFonts w:ascii="Times New Roman" w:hAnsi="Times New Roman" w:cs="Times New Roman"/>
        <w:b/>
        <w:bCs/>
        <w:sz w:val="28"/>
        <w:szCs w:val="28"/>
      </w:rPr>
    </w:pPr>
  </w:p>
  <w:p w14:paraId="766C9CB7" w14:textId="77777777" w:rsidR="00CB67BA" w:rsidRPr="00CB67BA" w:rsidRDefault="00471C40" w:rsidP="00CB6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7CE1" w14:textId="543BE0C0" w:rsidR="00CB67BA" w:rsidRDefault="0088589B" w:rsidP="00CB67BA">
    <w:pPr>
      <w:jc w:val="center"/>
      <w:rPr>
        <w:rFonts w:ascii="Times New Roman" w:hAnsi="Times New Roman" w:cs="Times New Roman"/>
        <w:b/>
        <w:bCs/>
        <w:sz w:val="28"/>
        <w:szCs w:val="28"/>
      </w:rPr>
    </w:pPr>
    <w:r>
      <w:rPr>
        <w:rFonts w:ascii="Times New Roman" w:hAnsi="Times New Roman" w:cs="Times New Roman"/>
        <w:b/>
        <w:bCs/>
        <w:sz w:val="28"/>
        <w:szCs w:val="28"/>
      </w:rPr>
      <w:t xml:space="preserve">FNSIP </w:t>
    </w:r>
    <w:r w:rsidR="00577074">
      <w:rPr>
        <w:rFonts w:ascii="Times New Roman" w:hAnsi="Times New Roman" w:cs="Times New Roman"/>
        <w:b/>
        <w:bCs/>
        <w:sz w:val="28"/>
        <w:szCs w:val="28"/>
      </w:rPr>
      <w:t>Winter</w:t>
    </w:r>
    <w:r>
      <w:rPr>
        <w:rFonts w:ascii="Times New Roman" w:hAnsi="Times New Roman" w:cs="Times New Roman"/>
        <w:b/>
        <w:bCs/>
        <w:sz w:val="28"/>
        <w:szCs w:val="28"/>
      </w:rPr>
      <w:t xml:space="preserve"> 2021 – </w:t>
    </w:r>
    <w:r w:rsidRPr="00E361B0">
      <w:rPr>
        <w:rFonts w:ascii="Times New Roman" w:hAnsi="Times New Roman" w:cs="Times New Roman"/>
        <w:b/>
        <w:bCs/>
        <w:sz w:val="28"/>
        <w:szCs w:val="28"/>
      </w:rPr>
      <w:t>Current Openings</w:t>
    </w:r>
  </w:p>
  <w:p w14:paraId="6435648E" w14:textId="77777777" w:rsidR="00CB67BA" w:rsidRDefault="00471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6118"/>
    <w:multiLevelType w:val="hybridMultilevel"/>
    <w:tmpl w:val="5F30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C65C09"/>
    <w:multiLevelType w:val="hybridMultilevel"/>
    <w:tmpl w:val="2EC0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05BD7"/>
    <w:multiLevelType w:val="hybridMultilevel"/>
    <w:tmpl w:val="338C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02201"/>
    <w:multiLevelType w:val="hybridMultilevel"/>
    <w:tmpl w:val="E73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D0D26"/>
    <w:multiLevelType w:val="multilevel"/>
    <w:tmpl w:val="44002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7D05AF"/>
    <w:multiLevelType w:val="hybridMultilevel"/>
    <w:tmpl w:val="69820E02"/>
    <w:lvl w:ilvl="0" w:tplc="04090001">
      <w:start w:val="1"/>
      <w:numFmt w:val="bullet"/>
      <w:lvlText w:val=""/>
      <w:lvlJc w:val="left"/>
      <w:pPr>
        <w:ind w:left="735" w:hanging="37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A1ED5"/>
    <w:multiLevelType w:val="hybridMultilevel"/>
    <w:tmpl w:val="49141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C30155"/>
    <w:multiLevelType w:val="hybridMultilevel"/>
    <w:tmpl w:val="B4B283E8"/>
    <w:lvl w:ilvl="0" w:tplc="035E9BF6">
      <w:start w:val="1"/>
      <w:numFmt w:val="bullet"/>
      <w:lvlText w:val=""/>
      <w:lvlJc w:val="left"/>
      <w:pPr>
        <w:tabs>
          <w:tab w:val="num" w:pos="720"/>
        </w:tabs>
        <w:ind w:left="720" w:hanging="360"/>
      </w:pPr>
      <w:rPr>
        <w:rFonts w:ascii="Symbol" w:hAnsi="Symbol" w:hint="default"/>
        <w:sz w:val="20"/>
      </w:rPr>
    </w:lvl>
    <w:lvl w:ilvl="1" w:tplc="A9CCA0EA">
      <w:start w:val="1"/>
      <w:numFmt w:val="bullet"/>
      <w:lvlText w:val=""/>
      <w:lvlJc w:val="left"/>
      <w:pPr>
        <w:tabs>
          <w:tab w:val="num" w:pos="1440"/>
        </w:tabs>
        <w:ind w:left="1440" w:hanging="360"/>
      </w:pPr>
      <w:rPr>
        <w:rFonts w:ascii="Symbol" w:hAnsi="Symbol" w:hint="default"/>
        <w:sz w:val="20"/>
      </w:rPr>
    </w:lvl>
    <w:lvl w:ilvl="2" w:tplc="AB346A0C">
      <w:start w:val="1"/>
      <w:numFmt w:val="bullet"/>
      <w:lvlText w:val=""/>
      <w:lvlJc w:val="left"/>
      <w:pPr>
        <w:tabs>
          <w:tab w:val="num" w:pos="2160"/>
        </w:tabs>
        <w:ind w:left="2160" w:hanging="360"/>
      </w:pPr>
      <w:rPr>
        <w:rFonts w:ascii="Symbol" w:hAnsi="Symbol" w:hint="default"/>
        <w:sz w:val="20"/>
      </w:rPr>
    </w:lvl>
    <w:lvl w:ilvl="3" w:tplc="DE587F9E">
      <w:start w:val="1"/>
      <w:numFmt w:val="bullet"/>
      <w:lvlText w:val=""/>
      <w:lvlJc w:val="left"/>
      <w:pPr>
        <w:tabs>
          <w:tab w:val="num" w:pos="2880"/>
        </w:tabs>
        <w:ind w:left="2880" w:hanging="360"/>
      </w:pPr>
      <w:rPr>
        <w:rFonts w:ascii="Symbol" w:hAnsi="Symbol" w:hint="default"/>
        <w:sz w:val="20"/>
      </w:rPr>
    </w:lvl>
    <w:lvl w:ilvl="4" w:tplc="61985E36">
      <w:start w:val="1"/>
      <w:numFmt w:val="bullet"/>
      <w:lvlText w:val=""/>
      <w:lvlJc w:val="left"/>
      <w:pPr>
        <w:tabs>
          <w:tab w:val="num" w:pos="3600"/>
        </w:tabs>
        <w:ind w:left="3600" w:hanging="360"/>
      </w:pPr>
      <w:rPr>
        <w:rFonts w:ascii="Symbol" w:hAnsi="Symbol" w:hint="default"/>
        <w:sz w:val="20"/>
      </w:rPr>
    </w:lvl>
    <w:lvl w:ilvl="5" w:tplc="CFC683D8">
      <w:start w:val="1"/>
      <w:numFmt w:val="bullet"/>
      <w:lvlText w:val=""/>
      <w:lvlJc w:val="left"/>
      <w:pPr>
        <w:tabs>
          <w:tab w:val="num" w:pos="4320"/>
        </w:tabs>
        <w:ind w:left="4320" w:hanging="360"/>
      </w:pPr>
      <w:rPr>
        <w:rFonts w:ascii="Symbol" w:hAnsi="Symbol" w:hint="default"/>
        <w:sz w:val="20"/>
      </w:rPr>
    </w:lvl>
    <w:lvl w:ilvl="6" w:tplc="75C47A20">
      <w:start w:val="1"/>
      <w:numFmt w:val="bullet"/>
      <w:lvlText w:val=""/>
      <w:lvlJc w:val="left"/>
      <w:pPr>
        <w:tabs>
          <w:tab w:val="num" w:pos="5040"/>
        </w:tabs>
        <w:ind w:left="5040" w:hanging="360"/>
      </w:pPr>
      <w:rPr>
        <w:rFonts w:ascii="Symbol" w:hAnsi="Symbol" w:hint="default"/>
        <w:sz w:val="20"/>
      </w:rPr>
    </w:lvl>
    <w:lvl w:ilvl="7" w:tplc="80F83A8E">
      <w:start w:val="1"/>
      <w:numFmt w:val="bullet"/>
      <w:lvlText w:val=""/>
      <w:lvlJc w:val="left"/>
      <w:pPr>
        <w:tabs>
          <w:tab w:val="num" w:pos="5760"/>
        </w:tabs>
        <w:ind w:left="5760" w:hanging="360"/>
      </w:pPr>
      <w:rPr>
        <w:rFonts w:ascii="Symbol" w:hAnsi="Symbol" w:hint="default"/>
        <w:sz w:val="20"/>
      </w:rPr>
    </w:lvl>
    <w:lvl w:ilvl="8" w:tplc="E3665580">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3A4F2E"/>
    <w:multiLevelType w:val="hybridMultilevel"/>
    <w:tmpl w:val="D3AC0DBE"/>
    <w:lvl w:ilvl="0" w:tplc="E5C68F20">
      <w:start w:val="1"/>
      <w:numFmt w:val="bullet"/>
      <w:lvlText w:val=""/>
      <w:lvlJc w:val="left"/>
      <w:pPr>
        <w:tabs>
          <w:tab w:val="num" w:pos="720"/>
        </w:tabs>
        <w:ind w:left="720" w:hanging="360"/>
      </w:pPr>
      <w:rPr>
        <w:rFonts w:ascii="Symbol" w:hAnsi="Symbol" w:hint="default"/>
        <w:sz w:val="20"/>
      </w:rPr>
    </w:lvl>
    <w:lvl w:ilvl="1" w:tplc="46A45916">
      <w:start w:val="1"/>
      <w:numFmt w:val="bullet"/>
      <w:lvlText w:val=""/>
      <w:lvlJc w:val="left"/>
      <w:pPr>
        <w:tabs>
          <w:tab w:val="num" w:pos="1440"/>
        </w:tabs>
        <w:ind w:left="1440" w:hanging="360"/>
      </w:pPr>
      <w:rPr>
        <w:rFonts w:ascii="Symbol" w:hAnsi="Symbol" w:hint="default"/>
        <w:sz w:val="20"/>
      </w:rPr>
    </w:lvl>
    <w:lvl w:ilvl="2" w:tplc="3ADA4A94">
      <w:start w:val="1"/>
      <w:numFmt w:val="bullet"/>
      <w:lvlText w:val=""/>
      <w:lvlJc w:val="left"/>
      <w:pPr>
        <w:tabs>
          <w:tab w:val="num" w:pos="2160"/>
        </w:tabs>
        <w:ind w:left="2160" w:hanging="360"/>
      </w:pPr>
      <w:rPr>
        <w:rFonts w:ascii="Symbol" w:hAnsi="Symbol" w:hint="default"/>
        <w:sz w:val="20"/>
      </w:rPr>
    </w:lvl>
    <w:lvl w:ilvl="3" w:tplc="78E66D90">
      <w:start w:val="1"/>
      <w:numFmt w:val="bullet"/>
      <w:lvlText w:val=""/>
      <w:lvlJc w:val="left"/>
      <w:pPr>
        <w:tabs>
          <w:tab w:val="num" w:pos="2880"/>
        </w:tabs>
        <w:ind w:left="2880" w:hanging="360"/>
      </w:pPr>
      <w:rPr>
        <w:rFonts w:ascii="Symbol" w:hAnsi="Symbol" w:hint="default"/>
        <w:sz w:val="20"/>
      </w:rPr>
    </w:lvl>
    <w:lvl w:ilvl="4" w:tplc="8AD21A98">
      <w:start w:val="1"/>
      <w:numFmt w:val="bullet"/>
      <w:lvlText w:val=""/>
      <w:lvlJc w:val="left"/>
      <w:pPr>
        <w:tabs>
          <w:tab w:val="num" w:pos="3600"/>
        </w:tabs>
        <w:ind w:left="3600" w:hanging="360"/>
      </w:pPr>
      <w:rPr>
        <w:rFonts w:ascii="Symbol" w:hAnsi="Symbol" w:hint="default"/>
        <w:sz w:val="20"/>
      </w:rPr>
    </w:lvl>
    <w:lvl w:ilvl="5" w:tplc="AAA2972C">
      <w:start w:val="1"/>
      <w:numFmt w:val="bullet"/>
      <w:lvlText w:val=""/>
      <w:lvlJc w:val="left"/>
      <w:pPr>
        <w:tabs>
          <w:tab w:val="num" w:pos="4320"/>
        </w:tabs>
        <w:ind w:left="4320" w:hanging="360"/>
      </w:pPr>
      <w:rPr>
        <w:rFonts w:ascii="Symbol" w:hAnsi="Symbol" w:hint="default"/>
        <w:sz w:val="20"/>
      </w:rPr>
    </w:lvl>
    <w:lvl w:ilvl="6" w:tplc="125477B2">
      <w:start w:val="1"/>
      <w:numFmt w:val="bullet"/>
      <w:lvlText w:val=""/>
      <w:lvlJc w:val="left"/>
      <w:pPr>
        <w:tabs>
          <w:tab w:val="num" w:pos="5040"/>
        </w:tabs>
        <w:ind w:left="5040" w:hanging="360"/>
      </w:pPr>
      <w:rPr>
        <w:rFonts w:ascii="Symbol" w:hAnsi="Symbol" w:hint="default"/>
        <w:sz w:val="20"/>
      </w:rPr>
    </w:lvl>
    <w:lvl w:ilvl="7" w:tplc="7C9248CE">
      <w:start w:val="1"/>
      <w:numFmt w:val="bullet"/>
      <w:lvlText w:val=""/>
      <w:lvlJc w:val="left"/>
      <w:pPr>
        <w:tabs>
          <w:tab w:val="num" w:pos="5760"/>
        </w:tabs>
        <w:ind w:left="5760" w:hanging="360"/>
      </w:pPr>
      <w:rPr>
        <w:rFonts w:ascii="Symbol" w:hAnsi="Symbol" w:hint="default"/>
        <w:sz w:val="20"/>
      </w:rPr>
    </w:lvl>
    <w:lvl w:ilvl="8" w:tplc="7B42076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CE292C"/>
    <w:multiLevelType w:val="multilevel"/>
    <w:tmpl w:val="94563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3B50D0"/>
    <w:multiLevelType w:val="hybridMultilevel"/>
    <w:tmpl w:val="E5A6A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647AD6"/>
    <w:multiLevelType w:val="hybridMultilevel"/>
    <w:tmpl w:val="741CE358"/>
    <w:lvl w:ilvl="0" w:tplc="676E4098">
      <w:start w:val="1"/>
      <w:numFmt w:val="bullet"/>
      <w:lvlText w:val=""/>
      <w:lvlJc w:val="left"/>
      <w:pPr>
        <w:tabs>
          <w:tab w:val="num" w:pos="720"/>
        </w:tabs>
        <w:ind w:left="720" w:hanging="360"/>
      </w:pPr>
      <w:rPr>
        <w:rFonts w:ascii="Symbol" w:hAnsi="Symbol" w:hint="default"/>
        <w:sz w:val="20"/>
      </w:rPr>
    </w:lvl>
    <w:lvl w:ilvl="1" w:tplc="72A22726">
      <w:start w:val="1"/>
      <w:numFmt w:val="bullet"/>
      <w:lvlText w:val=""/>
      <w:lvlJc w:val="left"/>
      <w:pPr>
        <w:tabs>
          <w:tab w:val="num" w:pos="1440"/>
        </w:tabs>
        <w:ind w:left="1440" w:hanging="360"/>
      </w:pPr>
      <w:rPr>
        <w:rFonts w:ascii="Symbol" w:hAnsi="Symbol" w:hint="default"/>
        <w:sz w:val="20"/>
      </w:rPr>
    </w:lvl>
    <w:lvl w:ilvl="2" w:tplc="543E35B0">
      <w:start w:val="1"/>
      <w:numFmt w:val="bullet"/>
      <w:lvlText w:val=""/>
      <w:lvlJc w:val="left"/>
      <w:pPr>
        <w:tabs>
          <w:tab w:val="num" w:pos="2160"/>
        </w:tabs>
        <w:ind w:left="2160" w:hanging="360"/>
      </w:pPr>
      <w:rPr>
        <w:rFonts w:ascii="Symbol" w:hAnsi="Symbol" w:hint="default"/>
        <w:sz w:val="20"/>
      </w:rPr>
    </w:lvl>
    <w:lvl w:ilvl="3" w:tplc="07C6BAF6">
      <w:start w:val="1"/>
      <w:numFmt w:val="bullet"/>
      <w:lvlText w:val=""/>
      <w:lvlJc w:val="left"/>
      <w:pPr>
        <w:tabs>
          <w:tab w:val="num" w:pos="2880"/>
        </w:tabs>
        <w:ind w:left="2880" w:hanging="360"/>
      </w:pPr>
      <w:rPr>
        <w:rFonts w:ascii="Symbol" w:hAnsi="Symbol" w:hint="default"/>
        <w:sz w:val="20"/>
      </w:rPr>
    </w:lvl>
    <w:lvl w:ilvl="4" w:tplc="16B21B42">
      <w:start w:val="1"/>
      <w:numFmt w:val="bullet"/>
      <w:lvlText w:val=""/>
      <w:lvlJc w:val="left"/>
      <w:pPr>
        <w:tabs>
          <w:tab w:val="num" w:pos="3600"/>
        </w:tabs>
        <w:ind w:left="3600" w:hanging="360"/>
      </w:pPr>
      <w:rPr>
        <w:rFonts w:ascii="Symbol" w:hAnsi="Symbol" w:hint="default"/>
        <w:sz w:val="20"/>
      </w:rPr>
    </w:lvl>
    <w:lvl w:ilvl="5" w:tplc="14F42582">
      <w:start w:val="1"/>
      <w:numFmt w:val="bullet"/>
      <w:lvlText w:val=""/>
      <w:lvlJc w:val="left"/>
      <w:pPr>
        <w:tabs>
          <w:tab w:val="num" w:pos="4320"/>
        </w:tabs>
        <w:ind w:left="4320" w:hanging="360"/>
      </w:pPr>
      <w:rPr>
        <w:rFonts w:ascii="Symbol" w:hAnsi="Symbol" w:hint="default"/>
        <w:sz w:val="20"/>
      </w:rPr>
    </w:lvl>
    <w:lvl w:ilvl="6" w:tplc="57B8BC4E">
      <w:start w:val="1"/>
      <w:numFmt w:val="bullet"/>
      <w:lvlText w:val=""/>
      <w:lvlJc w:val="left"/>
      <w:pPr>
        <w:tabs>
          <w:tab w:val="num" w:pos="5040"/>
        </w:tabs>
        <w:ind w:left="5040" w:hanging="360"/>
      </w:pPr>
      <w:rPr>
        <w:rFonts w:ascii="Symbol" w:hAnsi="Symbol" w:hint="default"/>
        <w:sz w:val="20"/>
      </w:rPr>
    </w:lvl>
    <w:lvl w:ilvl="7" w:tplc="6FAA4DEC">
      <w:start w:val="1"/>
      <w:numFmt w:val="bullet"/>
      <w:lvlText w:val=""/>
      <w:lvlJc w:val="left"/>
      <w:pPr>
        <w:tabs>
          <w:tab w:val="num" w:pos="5760"/>
        </w:tabs>
        <w:ind w:left="5760" w:hanging="360"/>
      </w:pPr>
      <w:rPr>
        <w:rFonts w:ascii="Symbol" w:hAnsi="Symbol" w:hint="default"/>
        <w:sz w:val="20"/>
      </w:rPr>
    </w:lvl>
    <w:lvl w:ilvl="8" w:tplc="C088D13E">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8A69A9"/>
    <w:multiLevelType w:val="hybridMultilevel"/>
    <w:tmpl w:val="58A64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BC4EB7"/>
    <w:multiLevelType w:val="hybridMultilevel"/>
    <w:tmpl w:val="9852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184C71"/>
    <w:multiLevelType w:val="hybridMultilevel"/>
    <w:tmpl w:val="C4300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715A1F"/>
    <w:multiLevelType w:val="hybridMultilevel"/>
    <w:tmpl w:val="63866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F57E5B"/>
    <w:multiLevelType w:val="multilevel"/>
    <w:tmpl w:val="8D486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4957A6"/>
    <w:multiLevelType w:val="hybridMultilevel"/>
    <w:tmpl w:val="A444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01D6A"/>
    <w:multiLevelType w:val="hybridMultilevel"/>
    <w:tmpl w:val="2BAE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2E469A"/>
    <w:multiLevelType w:val="hybridMultilevel"/>
    <w:tmpl w:val="E6246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033C23"/>
    <w:multiLevelType w:val="multilevel"/>
    <w:tmpl w:val="871E0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6"/>
  </w:num>
  <w:num w:numId="3">
    <w:abstractNumId w:val="3"/>
  </w:num>
  <w:num w:numId="4">
    <w:abstractNumId w:val="15"/>
  </w:num>
  <w:num w:numId="5">
    <w:abstractNumId w:val="0"/>
  </w:num>
  <w:num w:numId="6">
    <w:abstractNumId w:val="1"/>
  </w:num>
  <w:num w:numId="7">
    <w:abstractNumId w:val="10"/>
  </w:num>
  <w:num w:numId="8">
    <w:abstractNumId w:val="14"/>
  </w:num>
  <w:num w:numId="9">
    <w:abstractNumId w:val="8"/>
  </w:num>
  <w:num w:numId="10">
    <w:abstractNumId w:val="7"/>
  </w:num>
  <w:num w:numId="11">
    <w:abstractNumId w:val="11"/>
  </w:num>
  <w:num w:numId="12">
    <w:abstractNumId w:val="16"/>
  </w:num>
  <w:num w:numId="13">
    <w:abstractNumId w:val="12"/>
  </w:num>
  <w:num w:numId="14">
    <w:abstractNumId w:val="13"/>
  </w:num>
  <w:num w:numId="15">
    <w:abstractNumId w:val="5"/>
  </w:num>
  <w:num w:numId="16">
    <w:abstractNumId w:val="17"/>
  </w:num>
  <w:num w:numId="17">
    <w:abstractNumId w:val="20"/>
  </w:num>
  <w:num w:numId="18">
    <w:abstractNumId w:val="9"/>
  </w:num>
  <w:num w:numId="19">
    <w:abstractNumId w:val="18"/>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mUTpX9X848zKgfRof6ey3zqvgCAHkjKnR+4RavEUnI8sJSqiia3zBCMedqap4J52lCZ/dgD3H7A5s18nTSI5cg==" w:salt="oqQy2zY5IgxH2cAgDKNN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74"/>
    <w:rsid w:val="000E67C5"/>
    <w:rsid w:val="00124356"/>
    <w:rsid w:val="0015222A"/>
    <w:rsid w:val="001B5145"/>
    <w:rsid w:val="001E5139"/>
    <w:rsid w:val="002F395B"/>
    <w:rsid w:val="0037672C"/>
    <w:rsid w:val="00385F0E"/>
    <w:rsid w:val="00397635"/>
    <w:rsid w:val="00424C0A"/>
    <w:rsid w:val="00471C40"/>
    <w:rsid w:val="00577074"/>
    <w:rsid w:val="005C1A3D"/>
    <w:rsid w:val="005C75E8"/>
    <w:rsid w:val="006D4060"/>
    <w:rsid w:val="007226CD"/>
    <w:rsid w:val="00796303"/>
    <w:rsid w:val="007A4253"/>
    <w:rsid w:val="007B080E"/>
    <w:rsid w:val="007C706A"/>
    <w:rsid w:val="00854031"/>
    <w:rsid w:val="0088589B"/>
    <w:rsid w:val="008B4983"/>
    <w:rsid w:val="00943A03"/>
    <w:rsid w:val="0096403A"/>
    <w:rsid w:val="00984B74"/>
    <w:rsid w:val="009C42FF"/>
    <w:rsid w:val="00A520CA"/>
    <w:rsid w:val="00A75367"/>
    <w:rsid w:val="00C62578"/>
    <w:rsid w:val="00D848FD"/>
    <w:rsid w:val="00DE6320"/>
    <w:rsid w:val="00E2098A"/>
    <w:rsid w:val="00FC18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E048B9"/>
  <w15:chartTrackingRefBased/>
  <w15:docId w15:val="{4018144E-C011-4924-95E9-C5DCE633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7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074"/>
    <w:pPr>
      <w:spacing w:after="160" w:line="252" w:lineRule="auto"/>
      <w:ind w:left="720"/>
      <w:contextualSpacing/>
    </w:pPr>
  </w:style>
  <w:style w:type="paragraph" w:styleId="NormalWeb">
    <w:name w:val="Normal (Web)"/>
    <w:basedOn w:val="Normal"/>
    <w:uiPriority w:val="99"/>
    <w:unhideWhenUsed/>
    <w:rsid w:val="00577074"/>
    <w:pPr>
      <w:spacing w:before="100" w:beforeAutospacing="1" w:after="100" w:afterAutospacing="1"/>
    </w:pPr>
    <w:rPr>
      <w:rFonts w:ascii="Times New Roman" w:hAnsi="Times New Roman" w:cs="Times New Roman"/>
      <w:sz w:val="24"/>
      <w:szCs w:val="24"/>
    </w:rPr>
  </w:style>
  <w:style w:type="paragraph" w:styleId="NoSpacing">
    <w:name w:val="No Spacing"/>
    <w:basedOn w:val="Normal"/>
    <w:uiPriority w:val="1"/>
    <w:qFormat/>
    <w:rsid w:val="00577074"/>
    <w:rPr>
      <w:rFonts w:ascii="Times New Roman" w:hAnsi="Times New Roman" w:cs="Times New Roman"/>
      <w:sz w:val="24"/>
      <w:szCs w:val="24"/>
    </w:rPr>
  </w:style>
  <w:style w:type="character" w:styleId="Hyperlink">
    <w:name w:val="Hyperlink"/>
    <w:basedOn w:val="DefaultParagraphFont"/>
    <w:uiPriority w:val="99"/>
    <w:semiHidden/>
    <w:unhideWhenUsed/>
    <w:rsid w:val="00577074"/>
    <w:rPr>
      <w:color w:val="0000FF"/>
      <w:u w:val="single"/>
    </w:rPr>
  </w:style>
  <w:style w:type="paragraph" w:customStyle="1" w:styleId="xmsolistparagraph">
    <w:name w:val="x_msolistparagraph"/>
    <w:basedOn w:val="Normal"/>
    <w:uiPriority w:val="99"/>
    <w:rsid w:val="00577074"/>
    <w:pPr>
      <w:spacing w:after="160" w:line="252" w:lineRule="auto"/>
      <w:ind w:left="720"/>
    </w:pPr>
  </w:style>
  <w:style w:type="paragraph" w:styleId="Header">
    <w:name w:val="header"/>
    <w:basedOn w:val="Normal"/>
    <w:link w:val="HeaderChar"/>
    <w:uiPriority w:val="99"/>
    <w:unhideWhenUsed/>
    <w:rsid w:val="00577074"/>
    <w:pPr>
      <w:tabs>
        <w:tab w:val="center" w:pos="4680"/>
        <w:tab w:val="right" w:pos="9360"/>
      </w:tabs>
    </w:pPr>
  </w:style>
  <w:style w:type="character" w:customStyle="1" w:styleId="HeaderChar">
    <w:name w:val="Header Char"/>
    <w:basedOn w:val="DefaultParagraphFont"/>
    <w:link w:val="Header"/>
    <w:uiPriority w:val="99"/>
    <w:rsid w:val="00577074"/>
    <w:rPr>
      <w:rFonts w:ascii="Calibri" w:hAnsi="Calibri" w:cs="Calibri"/>
    </w:rPr>
  </w:style>
  <w:style w:type="paragraph" w:customStyle="1" w:styleId="xmsonormal">
    <w:name w:val="x_msonormal"/>
    <w:basedOn w:val="Normal"/>
    <w:uiPriority w:val="99"/>
    <w:semiHidden/>
    <w:rsid w:val="00577074"/>
    <w:rPr>
      <w:rFonts w:cs="Times New Roman"/>
    </w:rPr>
  </w:style>
  <w:style w:type="paragraph" w:customStyle="1" w:styleId="xmsonospacing">
    <w:name w:val="x_msonospacing"/>
    <w:basedOn w:val="Normal"/>
    <w:uiPriority w:val="99"/>
    <w:semiHidden/>
    <w:rsid w:val="00577074"/>
    <w:rPr>
      <w:rFonts w:cs="Times New Roman"/>
    </w:rPr>
  </w:style>
  <w:style w:type="paragraph" w:customStyle="1" w:styleId="xdefault">
    <w:name w:val="x_default"/>
    <w:basedOn w:val="Normal"/>
    <w:uiPriority w:val="99"/>
    <w:semiHidden/>
    <w:rsid w:val="00577074"/>
    <w:rPr>
      <w:rFonts w:cs="Times New Roman"/>
    </w:rPr>
  </w:style>
  <w:style w:type="paragraph" w:customStyle="1" w:styleId="xxmsonormal">
    <w:name w:val="x_x_msonormal"/>
    <w:basedOn w:val="Normal"/>
    <w:rsid w:val="00577074"/>
  </w:style>
  <w:style w:type="paragraph" w:styleId="Footer">
    <w:name w:val="footer"/>
    <w:basedOn w:val="Normal"/>
    <w:link w:val="FooterChar"/>
    <w:uiPriority w:val="99"/>
    <w:unhideWhenUsed/>
    <w:rsid w:val="00577074"/>
    <w:pPr>
      <w:tabs>
        <w:tab w:val="center" w:pos="4680"/>
        <w:tab w:val="right" w:pos="9360"/>
      </w:tabs>
    </w:pPr>
  </w:style>
  <w:style w:type="character" w:customStyle="1" w:styleId="FooterChar">
    <w:name w:val="Footer Char"/>
    <w:basedOn w:val="DefaultParagraphFont"/>
    <w:link w:val="Footer"/>
    <w:uiPriority w:val="99"/>
    <w:rsid w:val="00577074"/>
    <w:rPr>
      <w:rFonts w:ascii="Calibri" w:hAnsi="Calibri" w:cs="Calibri"/>
    </w:rPr>
  </w:style>
  <w:style w:type="paragraph" w:customStyle="1" w:styleId="xxxxxmsolistparagraph">
    <w:name w:val="x_x_xxxmsolistparagraph"/>
    <w:basedOn w:val="Normal"/>
    <w:rsid w:val="005C75E8"/>
  </w:style>
  <w:style w:type="paragraph" w:customStyle="1" w:styleId="paragraph">
    <w:name w:val="paragraph"/>
    <w:basedOn w:val="Normal"/>
    <w:rsid w:val="00A520CA"/>
    <w:pPr>
      <w:spacing w:before="100" w:beforeAutospacing="1" w:after="100" w:afterAutospacing="1"/>
    </w:pPr>
  </w:style>
  <w:style w:type="character" w:customStyle="1" w:styleId="normaltextrun">
    <w:name w:val="normaltextrun"/>
    <w:basedOn w:val="DefaultParagraphFont"/>
    <w:rsid w:val="00A520CA"/>
  </w:style>
  <w:style w:type="character" w:customStyle="1" w:styleId="eop">
    <w:name w:val="eop"/>
    <w:basedOn w:val="DefaultParagraphFont"/>
    <w:rsid w:val="00A52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9151">
      <w:bodyDiv w:val="1"/>
      <w:marLeft w:val="0"/>
      <w:marRight w:val="0"/>
      <w:marTop w:val="0"/>
      <w:marBottom w:val="0"/>
      <w:divBdr>
        <w:top w:val="none" w:sz="0" w:space="0" w:color="auto"/>
        <w:left w:val="none" w:sz="0" w:space="0" w:color="auto"/>
        <w:bottom w:val="none" w:sz="0" w:space="0" w:color="auto"/>
        <w:right w:val="none" w:sz="0" w:space="0" w:color="auto"/>
      </w:divBdr>
    </w:div>
    <w:div w:id="12902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cc02.safelinks.protection.outlook.com/?url=https%3A%2F%2Fkr.usembassy.gov%2Fembassy-consulate%2Fbusan%2F&amp;data=04%7C01%7CSeoulFNSIP%40state.gov%7C9aa645a240954c3644d108d93b6aa336%7C66cf50745afe48d1a691a12b2121f44b%7C0%7C0%7C637606151472109550%7CUnknown%7CTWFpbGZsb3d8eyJWIjoiMC4wLjAwMDAiLCJQIjoiV2luMzIiLCJBTiI6Ik1haWwiLCJXVCI6Mn0%3D%7C1000&amp;sdata=Z%2B%2BEnFNPkPKGkV0vVGNjhffVZBuacRVW376XFE4xX1I%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C80C042C57EC41B050C4A6CF25F3CE" ma:contentTypeVersion="11" ma:contentTypeDescription="Create a new document." ma:contentTypeScope="" ma:versionID="e279266f096334606d0b9ba884f5e1d4">
  <xsd:schema xmlns:xsd="http://www.w3.org/2001/XMLSchema" xmlns:xs="http://www.w3.org/2001/XMLSchema" xmlns:p="http://schemas.microsoft.com/office/2006/metadata/properties" xmlns:ns2="a890efdc-828d-4179-93f7-a04f6a16558a" xmlns:ns3="891e2cd1-7c48-4d57-8f66-0eeac0271366" targetNamespace="http://schemas.microsoft.com/office/2006/metadata/properties" ma:root="true" ma:fieldsID="573159e03cfe9046a838fd009f48fcdd" ns2:_="" ns3:_="">
    <xsd:import namespace="a890efdc-828d-4179-93f7-a04f6a16558a"/>
    <xsd:import namespace="891e2cd1-7c48-4d57-8f66-0eeac02713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0efdc-828d-4179-93f7-a04f6a16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1e2cd1-7c48-4d57-8f66-0eeac02713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A5AC4-7FFC-4F51-BD95-E9A506E429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337AA7-F7F3-4725-97C0-7C41F018851B}">
  <ds:schemaRefs>
    <ds:schemaRef ds:uri="http://schemas.microsoft.com/sharepoint/v3/contenttype/forms"/>
  </ds:schemaRefs>
</ds:datastoreItem>
</file>

<file path=customXml/itemProps3.xml><?xml version="1.0" encoding="utf-8"?>
<ds:datastoreItem xmlns:ds="http://schemas.openxmlformats.org/officeDocument/2006/customXml" ds:itemID="{1478211E-E9EB-42FD-B958-F5115CEDD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0efdc-828d-4179-93f7-a04f6a16558a"/>
    <ds:schemaRef ds:uri="891e2cd1-7c48-4d57-8f66-0eeac0271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2408</Words>
  <Characters>13728</Characters>
  <Application>Microsoft Office Word</Application>
  <DocSecurity>8</DocSecurity>
  <Lines>114</Lines>
  <Paragraphs>32</Paragraphs>
  <ScaleCrop>false</ScaleCrop>
  <Company>Department of State</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Jean Sun (Seoul)</dc:creator>
  <cp:keywords/>
  <dc:description/>
  <cp:lastModifiedBy>Lee, Jean Sun (Seoul)</cp:lastModifiedBy>
  <cp:revision>6</cp:revision>
  <dcterms:created xsi:type="dcterms:W3CDTF">2021-07-27T07:28:00Z</dcterms:created>
  <dcterms:modified xsi:type="dcterms:W3CDTF">2021-08-01T23:56:00Z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LeeJS7@state.gov</vt:lpwstr>
  </property>
  <property fmtid="{D5CDD505-2E9C-101B-9397-08002B2CF9AE}" pid="5" name="MSIP_Label_1665d9ee-429a-4d5f-97cc-cfb56e044a6e_SetDate">
    <vt:lpwstr>2021-07-07T08:22:00.3196873Z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4c827c40-477e-453e-aa25-15cb70224cbd</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0x0101006BC80C042C57EC41B050C4A6CF25F3CE</vt:lpwstr>
  </property>
</Properties>
</file>