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FFD1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14:paraId="346AEDB6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color w:val="FFAA00"/>
          <w:kern w:val="0"/>
          <w:szCs w:val="20"/>
        </w:rPr>
        <w:t>About Promega Corporation &amp; Promega Korea</w:t>
      </w:r>
    </w:p>
    <w:p w14:paraId="052E3178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14:paraId="582C6D9B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  <w:shd w:val="clear" w:color="auto" w:fill="FFFFFF"/>
        </w:rPr>
        <w:t>Promega Corporation은 1978년에 설립되어 전세계의 연구와 응용기술 분야에 혁신적인 생물학적 시약과 통합 솔루션을 제공해왔습니다. 신약개발, 분자진단, 응용과학 분야에서 Promega 시약과 장비를 공급하고 있으며, 이를 통해 연구개발에 기여하고 있습니다. </w:t>
      </w:r>
      <w:r w:rsidRPr="00743464">
        <w:rPr>
          <w:rFonts w:eastAsiaTheme="minorHAnsi" w:cs="굴림"/>
          <w:kern w:val="0"/>
          <w:szCs w:val="20"/>
        </w:rPr>
        <w:t>프로메가 코리아에서는 이런 혁신적인 기술력을 가진 시약과 기기 그리고 서비스를 대학연구기관, 산업체 R&amp;D 연구소, 국가 연구기관, 대학병원진단검사의학과 등에 공급하며 생명과학 분야에 함께 기여할 직원을 모집합니다. </w:t>
      </w:r>
    </w:p>
    <w:p w14:paraId="3B75C92C" w14:textId="4C554B72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14:paraId="7F3C3C56" w14:textId="0AD7755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kern w:val="0"/>
          <w:szCs w:val="20"/>
        </w:rPr>
      </w:pPr>
      <w:r w:rsidRPr="00743464">
        <w:rPr>
          <w:rFonts w:ascii="맑은 고딕" w:eastAsia="맑은 고딕" w:hAnsi="맑은 고딕" w:hint="eastAsia"/>
          <w:b/>
          <w:bCs/>
          <w:color w:val="FFAA00"/>
          <w:szCs w:val="20"/>
        </w:rPr>
        <w:t>Job Title: Technical Service Scientist</w:t>
      </w:r>
    </w:p>
    <w:p w14:paraId="6E4740D1" w14:textId="77777777" w:rsidR="00743464" w:rsidRPr="00743464" w:rsidRDefault="00743464" w:rsidP="0074346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color w:val="000000"/>
          <w:spacing w:val="-15"/>
          <w:kern w:val="0"/>
          <w:szCs w:val="20"/>
          <w:shd w:val="clear" w:color="auto" w:fill="FFFFFF"/>
        </w:rPr>
        <w:t>Job Objective</w:t>
      </w:r>
    </w:p>
    <w:p w14:paraId="3E8E792D" w14:textId="77777777" w:rsidR="00743464" w:rsidRPr="00743464" w:rsidRDefault="00743464" w:rsidP="00743464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맑은 고딕" w:hint="eastAsia"/>
          <w:kern w:val="0"/>
          <w:szCs w:val="20"/>
        </w:rPr>
        <w:t>​</w:t>
      </w:r>
      <w:r w:rsidRPr="00743464">
        <w:rPr>
          <w:rFonts w:ascii="Tahoma" w:eastAsiaTheme="minorHAnsi" w:hAnsi="Tahoma" w:cs="Tahoma"/>
          <w:kern w:val="0"/>
          <w:szCs w:val="20"/>
          <w:shd w:val="clear" w:color="auto" w:fill="FFFFFF"/>
        </w:rPr>
        <w:t>﻿</w:t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내/외부 고객에게 Promega 제품 및 관련 Application에 대한 학술 지원을 하며, 고객의 클레임 발생시 대응하고 처리합니다.</w:t>
      </w:r>
    </w:p>
    <w:p w14:paraId="7ACB98DF" w14:textId="77777777" w:rsidR="00743464" w:rsidRPr="00743464" w:rsidRDefault="00743464" w:rsidP="0074346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color w:val="000000"/>
          <w:spacing w:val="-15"/>
          <w:kern w:val="0"/>
          <w:szCs w:val="20"/>
          <w:shd w:val="clear" w:color="auto" w:fill="FFFFFF"/>
        </w:rPr>
        <w:t>Role &amp; Responsibility </w:t>
      </w:r>
    </w:p>
    <w:p w14:paraId="6FB4A7EF" w14:textId="77777777" w:rsidR="00743464" w:rsidRPr="00743464" w:rsidRDefault="00743464" w:rsidP="00743464">
      <w:pPr>
        <w:widowControl/>
        <w:numPr>
          <w:ilvl w:val="1"/>
          <w:numId w:val="2"/>
        </w:numPr>
        <w:wordWrap/>
        <w:autoSpaceDE/>
        <w:autoSpaceDN/>
        <w:spacing w:beforeAutospacing="1" w:after="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프로메가 제품 및 포트폴리오와 관련 Application에 대한 학술 및 기술 지원</w:t>
      </w:r>
    </w:p>
    <w:p w14:paraId="009B5EA9" w14:textId="77777777" w:rsidR="00743464" w:rsidRPr="00743464" w:rsidRDefault="00743464" w:rsidP="00743464">
      <w:pPr>
        <w:widowControl/>
        <w:numPr>
          <w:ilvl w:val="2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학술 문의 대응 및 관리</w:t>
      </w:r>
    </w:p>
    <w:p w14:paraId="638B1CFC" w14:textId="77777777" w:rsidR="00743464" w:rsidRPr="00743464" w:rsidRDefault="00743464" w:rsidP="00743464">
      <w:pPr>
        <w:widowControl/>
        <w:numPr>
          <w:ilvl w:val="2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제품 클레임 프로세스 진행 및 분석</w:t>
      </w:r>
    </w:p>
    <w:p w14:paraId="6AE3D419" w14:textId="77777777" w:rsidR="00743464" w:rsidRPr="00743464" w:rsidRDefault="00743464" w:rsidP="00743464">
      <w:pPr>
        <w:widowControl/>
        <w:numPr>
          <w:ilvl w:val="2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고객의 실험 및 Troubleshooting 지원</w:t>
      </w:r>
    </w:p>
    <w:p w14:paraId="414CC59B" w14:textId="77777777" w:rsidR="00743464" w:rsidRPr="00743464" w:rsidRDefault="00743464" w:rsidP="00743464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내/외부 고객에게 제품 및 관련 Application 학술 교육</w:t>
      </w:r>
    </w:p>
    <w:p w14:paraId="3945B555" w14:textId="77777777" w:rsidR="00743464" w:rsidRPr="00743464" w:rsidRDefault="00743464" w:rsidP="00743464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고객 사이트, 학회 등에서의 학술 </w:t>
      </w:r>
      <w:proofErr w:type="spellStart"/>
      <w:r w:rsidRPr="00743464">
        <w:rPr>
          <w:rFonts w:eastAsiaTheme="minorHAnsi" w:cs="굴림"/>
          <w:kern w:val="0"/>
          <w:szCs w:val="20"/>
        </w:rPr>
        <w:t>프리젠테이션</w:t>
      </w:r>
      <w:proofErr w:type="spellEnd"/>
    </w:p>
    <w:p w14:paraId="424A588B" w14:textId="77777777" w:rsidR="00743464" w:rsidRPr="00743464" w:rsidRDefault="00743464" w:rsidP="00743464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국문 가이드, 프로토콜 및 학술적인 컨텐츠 작성</w:t>
      </w:r>
    </w:p>
    <w:p w14:paraId="39339E18" w14:textId="77777777" w:rsidR="00743464" w:rsidRPr="00743464" w:rsidRDefault="00743464" w:rsidP="00743464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Global에서 진행하는 고객 </w:t>
      </w:r>
      <w:proofErr w:type="spellStart"/>
      <w:r w:rsidRPr="00743464">
        <w:rPr>
          <w:rFonts w:eastAsiaTheme="minorHAnsi" w:cs="굴림"/>
          <w:kern w:val="0"/>
          <w:szCs w:val="20"/>
        </w:rPr>
        <w:t>웨비나</w:t>
      </w:r>
      <w:proofErr w:type="spellEnd"/>
      <w:r w:rsidRPr="00743464">
        <w:rPr>
          <w:rFonts w:eastAsiaTheme="minorHAnsi" w:cs="굴림"/>
          <w:kern w:val="0"/>
          <w:szCs w:val="20"/>
        </w:rPr>
        <w:t> 지원 및 진행 </w:t>
      </w:r>
    </w:p>
    <w:p w14:paraId="0C44D125" w14:textId="77777777" w:rsidR="00743464" w:rsidRPr="00743464" w:rsidRDefault="00743464" w:rsidP="0074346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spacing w:val="-15"/>
          <w:kern w:val="0"/>
          <w:szCs w:val="20"/>
          <w:shd w:val="clear" w:color="auto" w:fill="FFFFFF"/>
        </w:rPr>
        <w:t>Qualifications</w:t>
      </w:r>
    </w:p>
    <w:p w14:paraId="4718246D" w14:textId="77777777" w:rsidR="00743464" w:rsidRPr="00743464" w:rsidRDefault="00743464" w:rsidP="00743464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spacing w:val="-15"/>
          <w:kern w:val="0"/>
          <w:szCs w:val="20"/>
        </w:rPr>
        <w:t>Mandatory</w:t>
      </w:r>
    </w:p>
    <w:p w14:paraId="043A34FB" w14:textId="77777777" w:rsidR="00743464" w:rsidRPr="00743464" w:rsidRDefault="00743464" w:rsidP="00743464">
      <w:pPr>
        <w:widowControl/>
        <w:numPr>
          <w:ilvl w:val="2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proofErr w:type="gramStart"/>
      <w:r w:rsidRPr="00743464">
        <w:rPr>
          <w:rFonts w:eastAsiaTheme="minorHAnsi" w:cs="굴림"/>
          <w:kern w:val="0"/>
          <w:szCs w:val="20"/>
        </w:rPr>
        <w:t>전공 :</w:t>
      </w:r>
      <w:proofErr w:type="gramEnd"/>
      <w:r w:rsidRPr="00743464">
        <w:rPr>
          <w:rFonts w:eastAsiaTheme="minorHAnsi" w:cs="굴림"/>
          <w:kern w:val="0"/>
          <w:szCs w:val="20"/>
        </w:rPr>
        <w:t xml:space="preserve"> 세포 생물학, 면역학 등의 생명과학 분야</w:t>
      </w:r>
    </w:p>
    <w:p w14:paraId="480F2A52" w14:textId="77777777" w:rsidR="00743464" w:rsidRPr="00743464" w:rsidRDefault="00743464" w:rsidP="00743464">
      <w:pPr>
        <w:widowControl/>
        <w:numPr>
          <w:ilvl w:val="2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proofErr w:type="gramStart"/>
      <w:r w:rsidRPr="00743464">
        <w:rPr>
          <w:rFonts w:eastAsiaTheme="minorHAnsi" w:cs="굴림"/>
          <w:kern w:val="0"/>
          <w:szCs w:val="20"/>
        </w:rPr>
        <w:t>학위 :</w:t>
      </w:r>
      <w:proofErr w:type="gramEnd"/>
      <w:r w:rsidRPr="00743464">
        <w:rPr>
          <w:rFonts w:eastAsiaTheme="minorHAnsi" w:cs="굴림"/>
          <w:kern w:val="0"/>
          <w:szCs w:val="20"/>
        </w:rPr>
        <w:t xml:space="preserve"> 박사 학위 or 석사 학위(관련 경력 보유자)</w:t>
      </w:r>
    </w:p>
    <w:p w14:paraId="08D75AEB" w14:textId="77777777" w:rsidR="00743464" w:rsidRPr="00743464" w:rsidRDefault="00743464" w:rsidP="00743464">
      <w:pPr>
        <w:widowControl/>
        <w:numPr>
          <w:ilvl w:val="2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경력 사항</w:t>
      </w:r>
    </w:p>
    <w:p w14:paraId="48C795A7" w14:textId="77777777" w:rsidR="00743464" w:rsidRPr="00743464" w:rsidRDefault="00743464" w:rsidP="00743464">
      <w:pPr>
        <w:widowControl/>
        <w:numPr>
          <w:ilvl w:val="3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석사 학위 - 동종업계의 유관 경력(학술지원)이 최소 3년 이상</w:t>
      </w:r>
    </w:p>
    <w:p w14:paraId="2BC50EEC" w14:textId="77777777" w:rsidR="00743464" w:rsidRPr="00743464" w:rsidRDefault="00743464" w:rsidP="00743464">
      <w:pPr>
        <w:widowControl/>
        <w:numPr>
          <w:ilvl w:val="3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color w:val="000000"/>
          <w:kern w:val="0"/>
          <w:szCs w:val="20"/>
          <w:shd w:val="clear" w:color="auto" w:fill="FFEF00"/>
        </w:rPr>
        <w:t>박사 학위 - 경력 무관 </w:t>
      </w:r>
    </w:p>
    <w:p w14:paraId="41DA32C0" w14:textId="77777777" w:rsidR="00743464" w:rsidRPr="00743464" w:rsidRDefault="00743464" w:rsidP="00743464">
      <w:pPr>
        <w:widowControl/>
        <w:numPr>
          <w:ilvl w:val="2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역량</w:t>
      </w:r>
    </w:p>
    <w:p w14:paraId="6AD9C05F" w14:textId="77777777" w:rsidR="00743464" w:rsidRPr="00743464" w:rsidRDefault="00743464" w:rsidP="00743464">
      <w:pPr>
        <w:widowControl/>
        <w:numPr>
          <w:ilvl w:val="3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Knowledge: 생명과학 분야의 실험 디자인, 실험 기술 및 결과에 대한 원리의 깊은 이해</w:t>
      </w:r>
    </w:p>
    <w:p w14:paraId="3EB5E76F" w14:textId="77777777" w:rsidR="00743464" w:rsidRPr="00743464" w:rsidRDefault="00743464" w:rsidP="00743464">
      <w:pPr>
        <w:widowControl/>
        <w:numPr>
          <w:ilvl w:val="3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Skill: 고객과의 커뮤니케이션 능력, 영어 커뮤니케이션 (Email 작성, 미국 본사와의 Communication)</w:t>
      </w:r>
    </w:p>
    <w:p w14:paraId="637C6EF4" w14:textId="77777777" w:rsidR="00743464" w:rsidRPr="00743464" w:rsidRDefault="00743464" w:rsidP="00743464">
      <w:pPr>
        <w:widowControl/>
        <w:numPr>
          <w:ilvl w:val="3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Attitude: 고객의 관점을 이해하고, Support할 수 있는 상담 태도</w:t>
      </w:r>
    </w:p>
    <w:p w14:paraId="37B97A7B" w14:textId="77777777" w:rsidR="00743464" w:rsidRPr="00743464" w:rsidRDefault="00743464" w:rsidP="00743464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kern w:val="0"/>
          <w:szCs w:val="20"/>
        </w:rPr>
        <w:lastRenderedPageBreak/>
        <w:t>Preferred</w:t>
      </w:r>
    </w:p>
    <w:p w14:paraId="619C937A" w14:textId="77777777" w:rsidR="00743464" w:rsidRPr="00743464" w:rsidRDefault="00743464" w:rsidP="00743464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박사 학위</w:t>
      </w:r>
    </w:p>
    <w:p w14:paraId="4ED2A482" w14:textId="77777777" w:rsidR="00743464" w:rsidRPr="00743464" w:rsidRDefault="00743464" w:rsidP="00743464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Promega 제품 및 관련 Application 실험 경험 및 능력</w:t>
      </w:r>
    </w:p>
    <w:p w14:paraId="01FDEC5E" w14:textId="77777777" w:rsidR="00743464" w:rsidRPr="00743464" w:rsidRDefault="00743464" w:rsidP="00743464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Presentation, Teaching, Trainings, Technical Writing/Editing 경험 및 능력</w:t>
      </w:r>
    </w:p>
    <w:p w14:paraId="05617D29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 </w:t>
      </w:r>
    </w:p>
    <w:p w14:paraId="080B4B6B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 </w:t>
      </w:r>
      <w:r w:rsidRPr="00743464">
        <w:rPr>
          <w:rFonts w:eastAsiaTheme="minorHAnsi" w:cs="굴림"/>
          <w:b/>
          <w:bCs/>
          <w:color w:val="FFAA00"/>
          <w:spacing w:val="-15"/>
          <w:kern w:val="0"/>
          <w:szCs w:val="20"/>
        </w:rPr>
        <w:t>근무조건 및 근무환경</w:t>
      </w:r>
      <w:r w:rsidRPr="00743464">
        <w:rPr>
          <w:rFonts w:eastAsiaTheme="minorHAnsi" w:cs="굴림"/>
          <w:color w:val="888888"/>
          <w:spacing w:val="-15"/>
          <w:kern w:val="0"/>
          <w:szCs w:val="20"/>
        </w:rPr>
        <w:t> </w:t>
      </w:r>
    </w:p>
    <w:p w14:paraId="3458F0D9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color w:val="888888"/>
          <w:spacing w:val="-15"/>
          <w:kern w:val="0"/>
          <w:szCs w:val="20"/>
        </w:rPr>
        <w:t> </w:t>
      </w:r>
    </w:p>
    <w:p w14:paraId="531C8D20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>· 근무형태:  정규직</w:t>
      </w:r>
    </w:p>
    <w:p w14:paraId="095EE4D6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>· </w:t>
      </w:r>
      <w:proofErr w:type="spellStart"/>
      <w:r w:rsidRPr="00743464">
        <w:rPr>
          <w:rFonts w:eastAsiaTheme="minorHAnsi" w:cs="굴림"/>
          <w:spacing w:val="-15"/>
          <w:kern w:val="0"/>
          <w:szCs w:val="20"/>
        </w:rPr>
        <w:t>근무요일</w:t>
      </w:r>
      <w:proofErr w:type="spellEnd"/>
      <w:r w:rsidRPr="00743464">
        <w:rPr>
          <w:rFonts w:eastAsiaTheme="minorHAnsi" w:cs="굴림"/>
          <w:spacing w:val="-15"/>
          <w:kern w:val="0"/>
          <w:szCs w:val="20"/>
        </w:rPr>
        <w:t>/시간: 월~금 09:00 ~ 18:00</w:t>
      </w:r>
    </w:p>
    <w:p w14:paraId="187DA1EA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 xml:space="preserve">· 본사주소: (157-200) 서울 강서구 가양동 </w:t>
      </w:r>
      <w:proofErr w:type="spellStart"/>
      <w:r w:rsidRPr="00743464">
        <w:rPr>
          <w:rFonts w:eastAsiaTheme="minorHAnsi" w:cs="굴림"/>
          <w:spacing w:val="-15"/>
          <w:kern w:val="0"/>
          <w:szCs w:val="20"/>
        </w:rPr>
        <w:t>양천로</w:t>
      </w:r>
      <w:proofErr w:type="spellEnd"/>
      <w:r w:rsidRPr="00743464">
        <w:rPr>
          <w:rFonts w:eastAsiaTheme="minorHAnsi" w:cs="굴림"/>
          <w:spacing w:val="-15"/>
          <w:kern w:val="0"/>
          <w:szCs w:val="20"/>
        </w:rPr>
        <w:t> 401, A동 1013호</w:t>
      </w:r>
    </w:p>
    <w:p w14:paraId="26B93C04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>· 급여: 면접 후 결정</w:t>
      </w:r>
    </w:p>
    <w:p w14:paraId="2B402D29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eastAsiaTheme="minorHAnsi" w:cs="굴림"/>
          <w:kern w:val="0"/>
          <w:szCs w:val="20"/>
        </w:rPr>
      </w:pPr>
    </w:p>
    <w:p w14:paraId="58115137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color w:val="FFAA00"/>
          <w:kern w:val="0"/>
          <w:szCs w:val="20"/>
        </w:rPr>
        <w:t>Working at Promega </w:t>
      </w:r>
    </w:p>
    <w:p w14:paraId="2B658439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14:paraId="708E3EFE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t># Connection</w:t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 xml:space="preserve">개개인이 참여하고 표현할 수 있는 환경을 가진 workspace를 만듭니다. 수직적인 문화와 업무 방식을 지양하며, 주도성을 갖고 </w:t>
      </w:r>
      <w:proofErr w:type="spellStart"/>
      <w:r w:rsidRPr="00743464">
        <w:rPr>
          <w:rFonts w:eastAsiaTheme="minorHAnsi" w:cs="굴림"/>
          <w:kern w:val="0"/>
          <w:szCs w:val="20"/>
          <w:shd w:val="clear" w:color="auto" w:fill="FFFFFF"/>
        </w:rPr>
        <w:t>업무할</w:t>
      </w:r>
      <w:proofErr w:type="spellEnd"/>
      <w:r w:rsidRPr="00743464">
        <w:rPr>
          <w:rFonts w:eastAsiaTheme="minorHAnsi" w:cs="굴림"/>
          <w:kern w:val="0"/>
          <w:szCs w:val="20"/>
          <w:shd w:val="clear" w:color="auto" w:fill="FFFFFF"/>
        </w:rPr>
        <w:t xml:space="preserve"> 수 있도록 업무 환경을 만들고 있습니다.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t># Science</w:t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삶을 향상시키는 과학적인 진보를 지지합니다. 혁신적인 제품과 솔루션을 개발하여, 유기적으로 연결된 인류의 삶에 기여하고자 합니다. 또한, Digital Transformation, Date Analysis를 바탕으로 한 업무 방식으로 효율과 성과를 만들어 내고 있습니다.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t># Sustainability</w:t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지속 가능한 성장을 위해, 환경을 보존하고 개선하기 위해 적극적으로 노력합니다.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제품의 포장, 배송방법, 개발, 경영 등 모든 영역에서 검토되어 반영되고 있습니다.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 xml:space="preserve">지역사회, 지구 공동체와 동반 성장하는 것이 중요하다고 믿으며, 구성원들과 함께 이를 실천하기 위한 캠페인을 </w:t>
      </w:r>
      <w:proofErr w:type="spellStart"/>
      <w:r w:rsidRPr="00743464">
        <w:rPr>
          <w:rFonts w:eastAsiaTheme="minorHAnsi" w:cs="굴림"/>
          <w:kern w:val="0"/>
          <w:szCs w:val="20"/>
          <w:shd w:val="clear" w:color="auto" w:fill="FFFFFF"/>
        </w:rPr>
        <w:t>이어나가고</w:t>
      </w:r>
      <w:proofErr w:type="spellEnd"/>
      <w:r w:rsidRPr="00743464">
        <w:rPr>
          <w:rFonts w:eastAsiaTheme="minorHAnsi" w:cs="굴림"/>
          <w:kern w:val="0"/>
          <w:szCs w:val="20"/>
          <w:shd w:val="clear" w:color="auto" w:fill="FFFFFF"/>
        </w:rPr>
        <w:t xml:space="preserve"> 있습니다.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t># Innovation</w:t>
      </w:r>
      <w:r w:rsidRPr="00743464">
        <w:rPr>
          <w:rFonts w:eastAsiaTheme="minorHAnsi" w:cs="굴림"/>
          <w:b/>
          <w:bCs/>
          <w:kern w:val="0"/>
          <w:szCs w:val="20"/>
          <w:shd w:val="clear" w:color="auto" w:fill="FFFFFF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지속적인 프로세스개선을 만드는 일은 헌신/창의성/용기로부터 시작된다고 생각합니다.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창의적인 사고를 응원하며, 도전하는 용기를 지지합니다.</w:t>
      </w:r>
      <w:r w:rsidRPr="00743464">
        <w:rPr>
          <w:rFonts w:eastAsiaTheme="minorHAnsi" w:cs="굴림"/>
          <w:kern w:val="0"/>
          <w:szCs w:val="20"/>
        </w:rPr>
        <w:br/>
      </w:r>
      <w:r w:rsidRPr="00743464">
        <w:rPr>
          <w:rFonts w:eastAsiaTheme="minorHAnsi" w:cs="굴림"/>
          <w:kern w:val="0"/>
          <w:szCs w:val="20"/>
          <w:shd w:val="clear" w:color="auto" w:fill="FFFFFF"/>
        </w:rPr>
        <w:t>모든 혁신은 작은 점들이 모여 만들어진다고 믿으며, 성과를 만들어 낼 때 함께 기뻐합니다.</w:t>
      </w:r>
    </w:p>
    <w:p w14:paraId="1C1390A2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kern w:val="0"/>
          <w:szCs w:val="20"/>
        </w:rPr>
        <w:t> </w:t>
      </w:r>
    </w:p>
    <w:p w14:paraId="35A06228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b/>
          <w:bCs/>
          <w:color w:val="FFAA00"/>
          <w:spacing w:val="-15"/>
          <w:kern w:val="0"/>
          <w:szCs w:val="20"/>
        </w:rPr>
        <w:t>Notice</w:t>
      </w:r>
    </w:p>
    <w:p w14:paraId="64E2610F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>· 서류 접수 시 수시로 면접을 진행하며, 채용 완료 시 조기 마감될 수 있습니다. </w:t>
      </w:r>
      <w:r w:rsidRPr="00743464">
        <w:rPr>
          <w:rFonts w:eastAsiaTheme="minorHAnsi" w:cs="굴림"/>
          <w:kern w:val="0"/>
          <w:szCs w:val="20"/>
        </w:rPr>
        <w:t> </w:t>
      </w:r>
    </w:p>
    <w:p w14:paraId="5BB2760E" w14:textId="77777777" w:rsidR="00743464" w:rsidRPr="00743464" w:rsidRDefault="00743464" w:rsidP="0074346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eastAsiaTheme="minorHAnsi" w:cs="굴림"/>
          <w:kern w:val="0"/>
          <w:szCs w:val="20"/>
        </w:rPr>
      </w:pPr>
      <w:r w:rsidRPr="00743464">
        <w:rPr>
          <w:rFonts w:eastAsiaTheme="minorHAnsi" w:cs="굴림"/>
          <w:spacing w:val="-15"/>
          <w:kern w:val="0"/>
          <w:szCs w:val="20"/>
        </w:rPr>
        <w:t>· 입사지원 서류에 허위사실이 발견될 경우, 채용확정 이후라도 채용이 취소될 수 있습니다.</w:t>
      </w:r>
    </w:p>
    <w:p w14:paraId="6867EFB8" w14:textId="77777777" w:rsidR="00743464" w:rsidRPr="00743464" w:rsidRDefault="00743464" w:rsidP="0074346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14:paraId="4F21596D" w14:textId="77777777" w:rsidR="00FF0DB8" w:rsidRPr="00743464" w:rsidRDefault="00FF0DB8" w:rsidP="00743464">
      <w:pPr>
        <w:rPr>
          <w:rFonts w:eastAsiaTheme="minorHAnsi"/>
          <w:szCs w:val="20"/>
        </w:rPr>
      </w:pPr>
    </w:p>
    <w:sectPr w:rsidR="00FF0DB8" w:rsidRPr="007434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E1882"/>
    <w:multiLevelType w:val="hybridMultilevel"/>
    <w:tmpl w:val="E8B277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8E4E19"/>
    <w:multiLevelType w:val="hybridMultilevel"/>
    <w:tmpl w:val="BE3462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BA12A3"/>
    <w:multiLevelType w:val="multilevel"/>
    <w:tmpl w:val="466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7989"/>
    <w:multiLevelType w:val="multilevel"/>
    <w:tmpl w:val="829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43CE3"/>
    <w:multiLevelType w:val="multilevel"/>
    <w:tmpl w:val="112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D6CC0"/>
    <w:multiLevelType w:val="multilevel"/>
    <w:tmpl w:val="B50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64"/>
    <w:rsid w:val="00743464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872"/>
  <w15:chartTrackingRefBased/>
  <w15:docId w15:val="{0295B504-7B78-41B9-929A-1ECAEB5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6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43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3464"/>
    <w:pPr>
      <w:ind w:leftChars="400" w:left="800"/>
    </w:pPr>
  </w:style>
  <w:style w:type="character" w:styleId="a6">
    <w:name w:val="annotation reference"/>
    <w:basedOn w:val="a0"/>
    <w:uiPriority w:val="99"/>
    <w:semiHidden/>
    <w:unhideWhenUsed/>
    <w:rsid w:val="00743464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743464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743464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43464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743464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74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 Lee</dc:creator>
  <cp:keywords/>
  <dc:description/>
  <cp:lastModifiedBy>Youla Lee</cp:lastModifiedBy>
  <cp:revision>1</cp:revision>
  <dcterms:created xsi:type="dcterms:W3CDTF">2021-04-02T02:02:00Z</dcterms:created>
  <dcterms:modified xsi:type="dcterms:W3CDTF">2021-04-02T02:06:00Z</dcterms:modified>
</cp:coreProperties>
</file>