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369CBC" w14:textId="62D72733" w:rsidR="008E35CD" w:rsidRPr="00F235A4" w:rsidRDefault="0097475C" w:rsidP="00063AC9">
      <w:pPr>
        <w:jc w:val="center"/>
        <w:rPr>
          <w:rFonts w:asciiTheme="minorEastAsia" w:hAnsiTheme="minorEastAsia" w:cs="Helvetica"/>
          <w:b/>
          <w:color w:val="333333"/>
          <w:sz w:val="32"/>
          <w:szCs w:val="28"/>
        </w:rPr>
      </w:pPr>
      <w:r w:rsidRPr="00F235A4">
        <w:rPr>
          <w:rFonts w:asciiTheme="minorEastAsia" w:hAnsiTheme="minorEastAsia" w:cs="Helvetica" w:hint="eastAsia"/>
          <w:b/>
          <w:color w:val="333333"/>
          <w:sz w:val="32"/>
          <w:szCs w:val="28"/>
        </w:rPr>
        <w:t>L</w:t>
      </w:r>
      <w:r w:rsidRPr="00F235A4">
        <w:rPr>
          <w:rFonts w:asciiTheme="minorEastAsia" w:hAnsiTheme="minorEastAsia" w:cs="Helvetica"/>
          <w:b/>
          <w:color w:val="333333"/>
          <w:sz w:val="32"/>
          <w:szCs w:val="28"/>
        </w:rPr>
        <w:t>DP(</w:t>
      </w:r>
      <w:r w:rsidRPr="00F235A4">
        <w:rPr>
          <w:rFonts w:asciiTheme="minorEastAsia" w:hAnsiTheme="minorEastAsia" w:cs="Helvetica" w:hint="eastAsia"/>
          <w:b/>
          <w:color w:val="333333"/>
          <w:sz w:val="32"/>
          <w:szCs w:val="28"/>
        </w:rPr>
        <w:t>리더십 개발 프로그램)</w:t>
      </w:r>
      <w:r w:rsidR="00063AC9" w:rsidRPr="00F235A4">
        <w:rPr>
          <w:rFonts w:asciiTheme="minorEastAsia" w:hAnsiTheme="minorEastAsia" w:cs="Helvetica" w:hint="eastAsia"/>
          <w:b/>
          <w:color w:val="333333"/>
          <w:sz w:val="32"/>
          <w:szCs w:val="28"/>
        </w:rPr>
        <w:t xml:space="preserve"> 신입사원 모집</w:t>
      </w:r>
    </w:p>
    <w:p w14:paraId="1327C386" w14:textId="242BCEA1" w:rsidR="00631BB2" w:rsidRDefault="008E666E" w:rsidP="00631BB2">
      <w:pPr>
        <w:rPr>
          <w:rFonts w:asciiTheme="minorEastAsia" w:hAnsiTheme="minorEastAsia" w:cs="Helvetica"/>
          <w:b/>
          <w:color w:val="DB011C"/>
          <w:sz w:val="22"/>
          <w:szCs w:val="24"/>
        </w:rPr>
      </w:pPr>
      <w:r w:rsidRPr="00A32C1D">
        <w:rPr>
          <w:rFonts w:asciiTheme="minorEastAsia" w:hAnsiTheme="minorEastAsia" w:cs="Helvetica" w:hint="eastAsia"/>
          <w:b/>
          <w:color w:val="DB011C"/>
          <w:sz w:val="22"/>
          <w:szCs w:val="24"/>
        </w:rPr>
        <w:t>[</w:t>
      </w:r>
      <w:r w:rsidR="00DA7E3C" w:rsidRPr="00A32C1D">
        <w:rPr>
          <w:rFonts w:asciiTheme="minorEastAsia" w:hAnsiTheme="minorEastAsia" w:cs="Helvetica" w:hint="eastAsia"/>
          <w:b/>
          <w:color w:val="DB011C"/>
          <w:sz w:val="22"/>
          <w:szCs w:val="24"/>
        </w:rPr>
        <w:t>A</w:t>
      </w:r>
      <w:r w:rsidR="00DA7E3C" w:rsidRPr="00A32C1D">
        <w:rPr>
          <w:rFonts w:asciiTheme="minorEastAsia" w:hAnsiTheme="minorEastAsia" w:cs="Helvetica"/>
          <w:b/>
          <w:color w:val="DB011C"/>
          <w:sz w:val="22"/>
          <w:szCs w:val="24"/>
        </w:rPr>
        <w:t xml:space="preserve">bout </w:t>
      </w:r>
      <w:r w:rsidR="00DA7E3C" w:rsidRPr="00A32C1D">
        <w:rPr>
          <w:rFonts w:asciiTheme="minorEastAsia" w:hAnsiTheme="minorEastAsia" w:cs="Helvetica" w:hint="eastAsia"/>
          <w:b/>
          <w:color w:val="DB011C"/>
          <w:sz w:val="22"/>
          <w:szCs w:val="24"/>
        </w:rPr>
        <w:t xml:space="preserve">TTI </w:t>
      </w:r>
      <w:r w:rsidR="00DA7E3C" w:rsidRPr="00A32C1D">
        <w:rPr>
          <w:rFonts w:asciiTheme="minorEastAsia" w:hAnsiTheme="minorEastAsia" w:cs="Helvetica"/>
          <w:b/>
          <w:color w:val="DB011C"/>
          <w:sz w:val="22"/>
          <w:szCs w:val="24"/>
        </w:rPr>
        <w:t>Korea</w:t>
      </w:r>
      <w:r w:rsidRPr="00A32C1D">
        <w:rPr>
          <w:rFonts w:asciiTheme="minorEastAsia" w:hAnsiTheme="minorEastAsia" w:cs="Helvetica" w:hint="eastAsia"/>
          <w:b/>
          <w:color w:val="DB011C"/>
          <w:sz w:val="22"/>
          <w:szCs w:val="24"/>
        </w:rPr>
        <w:t>]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32C1D" w14:paraId="5E0FFAB3" w14:textId="77777777" w:rsidTr="00A32C1D">
        <w:tc>
          <w:tcPr>
            <w:tcW w:w="9016" w:type="dxa"/>
          </w:tcPr>
          <w:p w14:paraId="3CE9CCBB" w14:textId="77777777" w:rsidR="00A32C1D" w:rsidRPr="00F235A4" w:rsidRDefault="00A32C1D" w:rsidP="00A32C1D">
            <w:pPr>
              <w:spacing w:before="100" w:beforeAutospacing="1" w:after="100" w:afterAutospacing="1"/>
              <w:ind w:right="360"/>
              <w:rPr>
                <w:rFonts w:asciiTheme="minorEastAsia" w:hAnsiTheme="minorEastAsia" w:cs="Arial"/>
                <w:b/>
                <w:bCs/>
                <w:i/>
                <w:sz w:val="22"/>
                <w:lang w:eastAsia="en-GB"/>
              </w:rPr>
            </w:pPr>
            <w:r w:rsidRPr="00F235A4">
              <w:rPr>
                <w:rFonts w:asciiTheme="minorEastAsia" w:hAnsiTheme="minorEastAsia" w:cs="Arial"/>
                <w:b/>
                <w:bCs/>
                <w:i/>
                <w:sz w:val="22"/>
                <w:lang w:eastAsia="en-GB"/>
              </w:rPr>
              <w:t>Come for The Opportunity, Stay for The Challenge.</w:t>
            </w:r>
          </w:p>
          <w:p w14:paraId="705FFCE5" w14:textId="025674CD" w:rsidR="00A32C1D" w:rsidRPr="00F235A4" w:rsidRDefault="00A32C1D" w:rsidP="00A32C1D">
            <w:pPr>
              <w:spacing w:line="259" w:lineRule="auto"/>
              <w:rPr>
                <w:rFonts w:asciiTheme="minorEastAsia" w:hAnsiTheme="minorEastAsia" w:cs="Helvetica"/>
                <w:bCs/>
                <w:color w:val="333333"/>
                <w:sz w:val="18"/>
                <w:szCs w:val="18"/>
              </w:rPr>
            </w:pPr>
            <w:proofErr w:type="spellStart"/>
            <w:r w:rsidRPr="00F235A4">
              <w:rPr>
                <w:rFonts w:asciiTheme="minorEastAsia" w:hAnsiTheme="minorEastAsia" w:cs="Helvetica" w:hint="eastAsia"/>
                <w:color w:val="333333"/>
                <w:sz w:val="18"/>
                <w:szCs w:val="18"/>
              </w:rPr>
              <w:t>테크트로닉</w:t>
            </w:r>
            <w:proofErr w:type="spellEnd"/>
            <w:r w:rsidRPr="00F235A4">
              <w:rPr>
                <w:rFonts w:asciiTheme="minorEastAsia" w:hAnsiTheme="minorEastAsia" w:cs="Helvetica" w:hint="eastAsia"/>
                <w:color w:val="333333"/>
                <w:sz w:val="18"/>
                <w:szCs w:val="18"/>
              </w:rPr>
              <w:t xml:space="preserve"> </w:t>
            </w:r>
            <w:proofErr w:type="spellStart"/>
            <w:r w:rsidRPr="00F235A4">
              <w:rPr>
                <w:rFonts w:asciiTheme="minorEastAsia" w:hAnsiTheme="minorEastAsia" w:cs="Helvetica" w:hint="eastAsia"/>
                <w:color w:val="333333"/>
                <w:sz w:val="18"/>
                <w:szCs w:val="18"/>
              </w:rPr>
              <w:t>인더스트리즈</w:t>
            </w:r>
            <w:proofErr w:type="spellEnd"/>
            <w:r w:rsidRPr="00F235A4">
              <w:rPr>
                <w:rFonts w:asciiTheme="minorEastAsia" w:hAnsiTheme="minorEastAsia" w:cs="Helvetica" w:hint="eastAsia"/>
                <w:color w:val="333333"/>
                <w:sz w:val="18"/>
                <w:szCs w:val="18"/>
              </w:rPr>
              <w:t xml:space="preserve"> 코리아(</w:t>
            </w:r>
            <w:r w:rsidRPr="00F235A4">
              <w:rPr>
                <w:rFonts w:asciiTheme="minorEastAsia" w:hAnsiTheme="minorEastAsia" w:cs="Helvetica"/>
                <w:color w:val="333333"/>
                <w:sz w:val="18"/>
                <w:szCs w:val="18"/>
              </w:rPr>
              <w:t xml:space="preserve">Techtronic Industries Korea, </w:t>
            </w:r>
            <w:r w:rsidRPr="00F235A4">
              <w:rPr>
                <w:rFonts w:asciiTheme="minorEastAsia" w:hAnsiTheme="minorEastAsia" w:cs="Helvetica" w:hint="eastAsia"/>
                <w:color w:val="333333"/>
                <w:sz w:val="18"/>
                <w:szCs w:val="18"/>
              </w:rPr>
              <w:t xml:space="preserve">이하 </w:t>
            </w:r>
            <w:r w:rsidRPr="00F235A4">
              <w:rPr>
                <w:rFonts w:asciiTheme="minorEastAsia" w:hAnsiTheme="minorEastAsia" w:cs="Helvetica"/>
                <w:color w:val="333333"/>
                <w:sz w:val="18"/>
                <w:szCs w:val="18"/>
              </w:rPr>
              <w:t>‘TTI Korea’)</w:t>
            </w:r>
            <w:r w:rsidRPr="00F235A4">
              <w:rPr>
                <w:rFonts w:asciiTheme="minorEastAsia" w:hAnsiTheme="minorEastAsia" w:cs="Helvetica" w:hint="eastAsia"/>
                <w:color w:val="333333"/>
                <w:sz w:val="18"/>
                <w:szCs w:val="18"/>
              </w:rPr>
              <w:t>는</w:t>
            </w:r>
            <w:r w:rsidRPr="00F235A4">
              <w:rPr>
                <w:rFonts w:asciiTheme="minorEastAsia" w:hAnsiTheme="minorEastAsia" w:cs="Helvetica"/>
                <w:color w:val="333333"/>
                <w:sz w:val="18"/>
                <w:szCs w:val="18"/>
              </w:rPr>
              <w:t xml:space="preserve"> </w:t>
            </w:r>
            <w:r w:rsidR="00471DCB" w:rsidRPr="00471DCB">
              <w:rPr>
                <w:rFonts w:asciiTheme="minorEastAsia" w:hAnsiTheme="minorEastAsia" w:cs="Helvetica" w:hint="eastAsia"/>
                <w:b/>
                <w:bCs/>
                <w:color w:val="333333"/>
                <w:szCs w:val="20"/>
              </w:rPr>
              <w:t>미국계</w:t>
            </w:r>
            <w:r w:rsidR="00471DCB" w:rsidRPr="00471DCB">
              <w:rPr>
                <w:rFonts w:asciiTheme="minorEastAsia" w:hAnsiTheme="minorEastAsia" w:cs="Helvetica"/>
                <w:b/>
                <w:bCs/>
                <w:color w:val="333333"/>
                <w:szCs w:val="20"/>
              </w:rPr>
              <w:t xml:space="preserve"> </w:t>
            </w:r>
            <w:r w:rsidRPr="00471DCB">
              <w:rPr>
                <w:rFonts w:asciiTheme="minorEastAsia" w:hAnsiTheme="minorEastAsia" w:cs="Helvetica"/>
                <w:b/>
                <w:bCs/>
                <w:color w:val="333333"/>
                <w:szCs w:val="20"/>
              </w:rPr>
              <w:t>전문가용 프리미엄 전동공구, 수공구 및 액세서리를 제조, 판매</w:t>
            </w:r>
            <w:r w:rsidRPr="00F235A4">
              <w:rPr>
                <w:rFonts w:asciiTheme="minorEastAsia" w:hAnsiTheme="minorEastAsia" w:cs="Helvetica"/>
                <w:color w:val="333333"/>
                <w:sz w:val="18"/>
                <w:szCs w:val="18"/>
              </w:rPr>
              <w:t xml:space="preserve">하는 글로벌 선두 기업입니다. </w:t>
            </w:r>
            <w:r w:rsidRPr="00471DCB">
              <w:rPr>
                <w:rFonts w:asciiTheme="minorEastAsia" w:hAnsiTheme="minorEastAsia" w:cs="Helvetica" w:hint="eastAsia"/>
                <w:b/>
                <w:color w:val="333333"/>
                <w:szCs w:val="20"/>
              </w:rPr>
              <w:t>밀워키</w:t>
            </w:r>
            <w:r w:rsidRPr="00F235A4">
              <w:rPr>
                <w:rFonts w:asciiTheme="minorEastAsia" w:hAnsiTheme="minorEastAsia" w:cs="Helvetica" w:hint="eastAsia"/>
                <w:bCs/>
                <w:color w:val="333333"/>
                <w:sz w:val="18"/>
                <w:szCs w:val="18"/>
              </w:rPr>
              <w:t xml:space="preserve">는 </w:t>
            </w:r>
            <w:r w:rsidRPr="00F235A4">
              <w:rPr>
                <w:rFonts w:asciiTheme="minorEastAsia" w:hAnsiTheme="minorEastAsia" w:cs="Helvetica"/>
                <w:bCs/>
                <w:color w:val="333333"/>
                <w:sz w:val="18"/>
                <w:szCs w:val="18"/>
              </w:rPr>
              <w:t xml:space="preserve">TTI </w:t>
            </w:r>
            <w:r w:rsidRPr="00F235A4">
              <w:rPr>
                <w:rFonts w:asciiTheme="minorEastAsia" w:hAnsiTheme="minorEastAsia" w:cs="Helvetica" w:hint="eastAsia"/>
                <w:bCs/>
                <w:color w:val="333333"/>
                <w:sz w:val="18"/>
                <w:szCs w:val="18"/>
              </w:rPr>
              <w:t>그룹의 자회사로 위스콘신에 위치하고 있으며</w:t>
            </w:r>
            <w:r w:rsidRPr="00F235A4">
              <w:rPr>
                <w:rFonts w:asciiTheme="minorEastAsia" w:hAnsiTheme="minorEastAsia" w:cs="Helvetica"/>
                <w:bCs/>
                <w:color w:val="333333"/>
                <w:sz w:val="18"/>
                <w:szCs w:val="18"/>
              </w:rPr>
              <w:t xml:space="preserve">, </w:t>
            </w:r>
            <w:r w:rsidRPr="00F235A4">
              <w:rPr>
                <w:rFonts w:asciiTheme="minorEastAsia" w:hAnsiTheme="minorEastAsia" w:cs="Helvetica" w:hint="eastAsia"/>
                <w:bCs/>
                <w:color w:val="333333"/>
                <w:sz w:val="18"/>
                <w:szCs w:val="18"/>
              </w:rPr>
              <w:t>밀워키 아시아 본사는 홍콩에 위치하고 있습니다.</w:t>
            </w:r>
            <w:r w:rsidRPr="00F235A4">
              <w:rPr>
                <w:rFonts w:asciiTheme="minorEastAsia" w:hAnsiTheme="minorEastAsia" w:cs="Helvetica"/>
                <w:bCs/>
                <w:color w:val="333333"/>
                <w:sz w:val="18"/>
                <w:szCs w:val="18"/>
              </w:rPr>
              <w:t xml:space="preserve"> </w:t>
            </w:r>
            <w:r w:rsidRPr="00F235A4">
              <w:rPr>
                <w:rFonts w:asciiTheme="minorEastAsia" w:hAnsiTheme="minorEastAsia" w:cs="Helvetica"/>
                <w:color w:val="333333"/>
                <w:sz w:val="18"/>
                <w:szCs w:val="18"/>
              </w:rPr>
              <w:t>2012</w:t>
            </w:r>
            <w:r w:rsidRPr="00F235A4">
              <w:rPr>
                <w:rFonts w:asciiTheme="minorEastAsia" w:hAnsiTheme="minorEastAsia" w:cs="Helvetica" w:hint="eastAsia"/>
                <w:color w:val="333333"/>
                <w:sz w:val="18"/>
                <w:szCs w:val="18"/>
              </w:rPr>
              <w:t>년도 한국</w:t>
            </w:r>
            <w:r w:rsidRPr="00F235A4">
              <w:rPr>
                <w:rFonts w:asciiTheme="minorEastAsia" w:hAnsiTheme="minorEastAsia" w:cs="Helvetica"/>
                <w:color w:val="333333"/>
                <w:sz w:val="18"/>
                <w:szCs w:val="18"/>
              </w:rPr>
              <w:t xml:space="preserve"> </w:t>
            </w:r>
            <w:r w:rsidRPr="00F235A4">
              <w:rPr>
                <w:rFonts w:asciiTheme="minorEastAsia" w:hAnsiTheme="minorEastAsia" w:cs="Helvetica" w:hint="eastAsia"/>
                <w:color w:val="333333"/>
                <w:sz w:val="18"/>
                <w:szCs w:val="18"/>
              </w:rPr>
              <w:t>법인 설립</w:t>
            </w:r>
            <w:r w:rsidRPr="00F235A4">
              <w:rPr>
                <w:rFonts w:asciiTheme="minorEastAsia" w:hAnsiTheme="minorEastAsia" w:cs="Helvetica"/>
                <w:color w:val="333333"/>
                <w:sz w:val="18"/>
                <w:szCs w:val="18"/>
              </w:rPr>
              <w:t xml:space="preserve"> 이래 혁신적이고 특화된 솔루션을 제공하는데 모든 역량을 집중하여 공구 산업을 이끌어</w:t>
            </w:r>
            <w:r w:rsidRPr="00F235A4">
              <w:rPr>
                <w:rFonts w:asciiTheme="minorEastAsia" w:hAnsiTheme="minorEastAsia" w:cs="Helvetica" w:hint="eastAsia"/>
                <w:color w:val="333333"/>
                <w:sz w:val="18"/>
                <w:szCs w:val="18"/>
              </w:rPr>
              <w:t>오고 있습니다.</w:t>
            </w:r>
            <w:r w:rsidRPr="00F235A4">
              <w:rPr>
                <w:rFonts w:asciiTheme="minorEastAsia" w:hAnsiTheme="minorEastAsia" w:cs="Helvetica"/>
                <w:color w:val="333333"/>
                <w:sz w:val="18"/>
                <w:szCs w:val="18"/>
              </w:rPr>
              <w:t xml:space="preserve"> 성능과 내구성 등 모든 면에서 마켓을 선도하고 있으며 혁신적인 기술력을 바탕으로 사용자의 생산성 향상에 기여하고 있습니다. </w:t>
            </w:r>
          </w:p>
          <w:p w14:paraId="34A94D87" w14:textId="09719B07" w:rsidR="00A32C1D" w:rsidRPr="00A32C1D" w:rsidRDefault="00A32C1D" w:rsidP="00A32C1D">
            <w:pPr>
              <w:spacing w:line="259" w:lineRule="auto"/>
              <w:rPr>
                <w:rFonts w:asciiTheme="minorEastAsia" w:hAnsiTheme="minorEastAsia" w:cs="Helvetica"/>
                <w:color w:val="333333"/>
                <w:sz w:val="18"/>
                <w:szCs w:val="20"/>
              </w:rPr>
            </w:pPr>
            <w:r>
              <w:rPr>
                <w:rFonts w:asciiTheme="minorEastAsia" w:hAnsiTheme="minorEastAsia" w:cs="Helvetica"/>
                <w:b/>
                <w:color w:val="333333"/>
                <w:sz w:val="16"/>
                <w:szCs w:val="20"/>
              </w:rPr>
              <w:t>1</w:t>
            </w:r>
            <w:r w:rsidRPr="00F235A4">
              <w:rPr>
                <w:rFonts w:asciiTheme="minorEastAsia" w:hAnsiTheme="minorEastAsia" w:cs="Helvetica" w:hint="eastAsia"/>
                <w:color w:val="333333"/>
                <w:sz w:val="18"/>
                <w:szCs w:val="18"/>
              </w:rPr>
              <w:t>년</w:t>
            </w:r>
            <w:r>
              <w:rPr>
                <w:rFonts w:asciiTheme="minorEastAsia" w:hAnsiTheme="minorEastAsia" w:cs="Helvetica" w:hint="eastAsia"/>
                <w:color w:val="333333"/>
                <w:sz w:val="18"/>
                <w:szCs w:val="18"/>
              </w:rPr>
              <w:t xml:space="preserve"> 동안 진행하는 리더십 개발 프로그램(</w:t>
            </w:r>
            <w:r>
              <w:rPr>
                <w:rFonts w:asciiTheme="minorEastAsia" w:hAnsiTheme="minorEastAsia" w:cs="Helvetica"/>
                <w:color w:val="333333"/>
                <w:sz w:val="18"/>
                <w:szCs w:val="18"/>
              </w:rPr>
              <w:t>LDP)</w:t>
            </w:r>
            <w:r>
              <w:rPr>
                <w:rFonts w:asciiTheme="minorEastAsia" w:hAnsiTheme="minorEastAsia" w:cs="Helvetica" w:hint="eastAsia"/>
                <w:color w:val="333333"/>
                <w:sz w:val="18"/>
                <w:szCs w:val="18"/>
              </w:rPr>
              <w:t>은 미래 비즈니스 리더로 성장할 인재를 양성하는 프로그램이기에</w:t>
            </w:r>
            <w:r>
              <w:rPr>
                <w:rFonts w:asciiTheme="minorEastAsia" w:hAnsiTheme="minorEastAsia" w:cs="Helvetica"/>
                <w:color w:val="333333"/>
                <w:sz w:val="18"/>
                <w:szCs w:val="18"/>
              </w:rPr>
              <w:t xml:space="preserve"> </w:t>
            </w:r>
            <w:r>
              <w:rPr>
                <w:rFonts w:asciiTheme="minorEastAsia" w:hAnsiTheme="minorEastAsia" w:cs="Helvetica" w:hint="eastAsia"/>
                <w:color w:val="333333"/>
                <w:sz w:val="18"/>
                <w:szCs w:val="18"/>
              </w:rPr>
              <w:t>도전적인 기회가 열려 있습니다.</w:t>
            </w:r>
            <w:r>
              <w:rPr>
                <w:rFonts w:asciiTheme="minorEastAsia" w:hAnsiTheme="minorEastAsia" w:cs="Helvetica"/>
                <w:color w:val="333333"/>
                <w:sz w:val="18"/>
                <w:szCs w:val="18"/>
              </w:rPr>
              <w:t xml:space="preserve"> </w:t>
            </w:r>
            <w:r>
              <w:rPr>
                <w:rFonts w:asciiTheme="minorEastAsia" w:hAnsiTheme="minorEastAsia" w:cs="Helvetica" w:hint="eastAsia"/>
                <w:color w:val="333333"/>
                <w:sz w:val="18"/>
                <w:szCs w:val="18"/>
              </w:rPr>
              <w:t xml:space="preserve">이 프로그램은 밀워키 브랜드에 핵심적이고 </w:t>
            </w:r>
            <w:r>
              <w:rPr>
                <w:rFonts w:asciiTheme="minorEastAsia" w:hAnsiTheme="minorEastAsia" w:cs="Helvetica"/>
                <w:color w:val="333333"/>
                <w:sz w:val="18"/>
                <w:szCs w:val="18"/>
              </w:rPr>
              <w:t>“</w:t>
            </w:r>
            <w:r>
              <w:rPr>
                <w:rFonts w:asciiTheme="minorEastAsia" w:hAnsiTheme="minorEastAsia" w:cs="Helvetica" w:hint="eastAsia"/>
                <w:color w:val="333333"/>
                <w:sz w:val="18"/>
                <w:szCs w:val="18"/>
              </w:rPr>
              <w:t>실제</w:t>
            </w:r>
            <w:r>
              <w:rPr>
                <w:rFonts w:asciiTheme="minorEastAsia" w:hAnsiTheme="minorEastAsia" w:cs="Helvetica"/>
                <w:color w:val="333333"/>
                <w:sz w:val="18"/>
                <w:szCs w:val="18"/>
              </w:rPr>
              <w:t xml:space="preserve">” </w:t>
            </w:r>
            <w:r>
              <w:rPr>
                <w:rFonts w:asciiTheme="minorEastAsia" w:hAnsiTheme="minorEastAsia" w:cs="Helvetica" w:hint="eastAsia"/>
                <w:color w:val="333333"/>
                <w:sz w:val="18"/>
                <w:szCs w:val="18"/>
              </w:rPr>
              <w:t>비즈니스에 투입합니다.</w:t>
            </w:r>
            <w:r>
              <w:rPr>
                <w:rFonts w:asciiTheme="minorEastAsia" w:hAnsiTheme="minorEastAsia" w:cs="Helvetica"/>
                <w:color w:val="333333"/>
                <w:sz w:val="18"/>
                <w:szCs w:val="18"/>
              </w:rPr>
              <w:t xml:space="preserve"> </w:t>
            </w:r>
            <w:r w:rsidRPr="00F235A4">
              <w:rPr>
                <w:rFonts w:asciiTheme="minorEastAsia" w:hAnsiTheme="minorEastAsia" w:cs="Helvetica"/>
                <w:color w:val="333333"/>
                <w:sz w:val="18"/>
                <w:szCs w:val="20"/>
              </w:rPr>
              <w:t xml:space="preserve"> [</w:t>
            </w:r>
            <w:r w:rsidRPr="00F235A4">
              <w:rPr>
                <w:rFonts w:asciiTheme="minorEastAsia" w:hAnsiTheme="minorEastAsia" w:cs="Helvetica" w:hint="eastAsia"/>
                <w:color w:val="333333"/>
                <w:sz w:val="18"/>
                <w:szCs w:val="20"/>
              </w:rPr>
              <w:t>홈페이지]</w:t>
            </w:r>
            <w:r w:rsidRPr="00F235A4">
              <w:rPr>
                <w:rFonts w:asciiTheme="minorEastAsia" w:hAnsiTheme="minorEastAsia" w:cs="Helvetica"/>
                <w:color w:val="333333"/>
                <w:sz w:val="18"/>
                <w:szCs w:val="20"/>
              </w:rPr>
              <w:t xml:space="preserve"> </w:t>
            </w:r>
            <w:hyperlink r:id="rId8" w:history="1">
              <w:r w:rsidRPr="00F235A4">
                <w:rPr>
                  <w:rStyle w:val="a6"/>
                  <w:rFonts w:asciiTheme="minorEastAsia" w:hAnsiTheme="minorEastAsia" w:cs="Helvetica"/>
                  <w:sz w:val="18"/>
                  <w:szCs w:val="20"/>
                </w:rPr>
                <w:t>https://www.milwaukeetool.asia/kr/ko/</w:t>
              </w:r>
            </w:hyperlink>
            <w:r w:rsidRPr="00F235A4">
              <w:rPr>
                <w:rFonts w:asciiTheme="minorEastAsia" w:hAnsiTheme="minorEastAsia" w:cs="Helvetica"/>
                <w:color w:val="333333"/>
                <w:sz w:val="18"/>
                <w:szCs w:val="20"/>
              </w:rPr>
              <w:t xml:space="preserve"> </w:t>
            </w:r>
          </w:p>
        </w:tc>
      </w:tr>
    </w:tbl>
    <w:p w14:paraId="5C0EDFC0" w14:textId="7DFF086E" w:rsidR="008E35CD" w:rsidRDefault="008E35CD" w:rsidP="00E33940">
      <w:pPr>
        <w:spacing w:before="240"/>
        <w:rPr>
          <w:rFonts w:asciiTheme="minorEastAsia" w:hAnsiTheme="minorEastAsia" w:cs="Helvetica"/>
          <w:b/>
          <w:color w:val="DB011C"/>
          <w:sz w:val="22"/>
          <w:szCs w:val="24"/>
        </w:rPr>
      </w:pPr>
      <w:r w:rsidRPr="00A32C1D">
        <w:rPr>
          <w:rFonts w:asciiTheme="minorEastAsia" w:hAnsiTheme="minorEastAsia" w:cs="Helvetica" w:hint="eastAsia"/>
          <w:b/>
          <w:color w:val="DB011C"/>
          <w:sz w:val="22"/>
          <w:szCs w:val="24"/>
        </w:rPr>
        <w:t>[직무</w:t>
      </w:r>
      <w:r w:rsidRPr="00A32C1D">
        <w:rPr>
          <w:rFonts w:asciiTheme="minorEastAsia" w:hAnsiTheme="minorEastAsia" w:cs="Helvetica"/>
          <w:b/>
          <w:color w:val="DB011C"/>
          <w:sz w:val="22"/>
          <w:szCs w:val="24"/>
        </w:rPr>
        <w:t xml:space="preserve"> </w:t>
      </w:r>
      <w:r w:rsidRPr="00A32C1D">
        <w:rPr>
          <w:rFonts w:asciiTheme="minorEastAsia" w:hAnsiTheme="minorEastAsia" w:cs="Helvetica" w:hint="eastAsia"/>
          <w:b/>
          <w:color w:val="DB011C"/>
          <w:sz w:val="22"/>
          <w:szCs w:val="24"/>
        </w:rPr>
        <w:t>소개]</w:t>
      </w:r>
      <w:r w:rsidRPr="00A32C1D">
        <w:rPr>
          <w:rFonts w:asciiTheme="minorEastAsia" w:hAnsiTheme="minorEastAsia" w:cs="Helvetica"/>
          <w:b/>
          <w:color w:val="DB011C"/>
          <w:sz w:val="22"/>
          <w:szCs w:val="24"/>
        </w:rPr>
        <w:t xml:space="preserve">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E01AC" w14:paraId="48E0F1B5" w14:textId="77777777" w:rsidTr="006E01AC">
        <w:tc>
          <w:tcPr>
            <w:tcW w:w="9016" w:type="dxa"/>
          </w:tcPr>
          <w:p w14:paraId="4C7F40AC" w14:textId="57B758ED" w:rsidR="006E01AC" w:rsidRPr="006E01AC" w:rsidRDefault="006E01AC" w:rsidP="00A32C1D">
            <w:pPr>
              <w:rPr>
                <w:rFonts w:asciiTheme="minorEastAsia" w:hAnsiTheme="minorEastAsia" w:cs="Helvetica"/>
                <w:color w:val="333333"/>
                <w:sz w:val="18"/>
                <w:szCs w:val="20"/>
              </w:rPr>
            </w:pPr>
            <w:r w:rsidRPr="006E01AC">
              <w:rPr>
                <w:rFonts w:asciiTheme="minorEastAsia" w:hAnsiTheme="minorEastAsia" w:cs="Helvetica" w:hint="eastAsia"/>
                <w:b/>
                <w:bCs/>
                <w:color w:val="333333"/>
              </w:rPr>
              <w:t>영업 및 마케팅</w:t>
            </w:r>
            <w:r>
              <w:rPr>
                <w:rFonts w:asciiTheme="minorEastAsia" w:hAnsiTheme="minorEastAsia" w:cs="Helvetica"/>
                <w:color w:val="333333"/>
                <w:sz w:val="18"/>
                <w:szCs w:val="20"/>
              </w:rPr>
              <w:t xml:space="preserve"> -</w:t>
            </w:r>
            <w:r>
              <w:rPr>
                <w:rFonts w:asciiTheme="minorEastAsia" w:hAnsiTheme="minorEastAsia" w:cs="Helvetica" w:hint="eastAsia"/>
                <w:color w:val="333333"/>
                <w:sz w:val="18"/>
                <w:szCs w:val="20"/>
              </w:rPr>
              <w:t xml:space="preserve">약 </w:t>
            </w:r>
            <w:r>
              <w:rPr>
                <w:rFonts w:asciiTheme="minorEastAsia" w:hAnsiTheme="minorEastAsia" w:cs="Helvetica"/>
                <w:color w:val="333333"/>
                <w:sz w:val="18"/>
                <w:szCs w:val="20"/>
              </w:rPr>
              <w:t>1</w:t>
            </w:r>
            <w:r>
              <w:rPr>
                <w:rFonts w:asciiTheme="minorEastAsia" w:hAnsiTheme="minorEastAsia" w:cs="Helvetica" w:hint="eastAsia"/>
                <w:color w:val="333333"/>
                <w:sz w:val="18"/>
                <w:szCs w:val="20"/>
              </w:rPr>
              <w:t>년 간 마케팅 커뮤니케이션,</w:t>
            </w:r>
            <w:r>
              <w:rPr>
                <w:rFonts w:asciiTheme="minorEastAsia" w:hAnsiTheme="minorEastAsia" w:cs="Helvetica"/>
                <w:color w:val="333333"/>
                <w:sz w:val="18"/>
                <w:szCs w:val="20"/>
              </w:rPr>
              <w:t xml:space="preserve"> </w:t>
            </w:r>
            <w:r w:rsidR="0078084F">
              <w:rPr>
                <w:rFonts w:asciiTheme="minorEastAsia" w:hAnsiTheme="minorEastAsia" w:cs="Helvetica" w:hint="eastAsia"/>
                <w:color w:val="333333"/>
                <w:sz w:val="18"/>
                <w:szCs w:val="20"/>
              </w:rPr>
              <w:t>마케팅</w:t>
            </w:r>
            <w:r>
              <w:rPr>
                <w:rFonts w:asciiTheme="minorEastAsia" w:hAnsiTheme="minorEastAsia" w:cs="Helvetica" w:hint="eastAsia"/>
                <w:color w:val="333333"/>
                <w:sz w:val="18"/>
                <w:szCs w:val="20"/>
              </w:rPr>
              <w:t>,</w:t>
            </w:r>
            <w:r>
              <w:rPr>
                <w:rFonts w:asciiTheme="minorEastAsia" w:hAnsiTheme="minorEastAsia" w:cs="Helvetica"/>
                <w:color w:val="333333"/>
                <w:sz w:val="18"/>
                <w:szCs w:val="20"/>
              </w:rPr>
              <w:t xml:space="preserve"> </w:t>
            </w:r>
            <w:r>
              <w:rPr>
                <w:rFonts w:asciiTheme="minorEastAsia" w:hAnsiTheme="minorEastAsia" w:cs="Helvetica" w:hint="eastAsia"/>
                <w:color w:val="333333"/>
                <w:sz w:val="18"/>
                <w:szCs w:val="20"/>
              </w:rPr>
              <w:t>현장 영업</w:t>
            </w:r>
            <w:r>
              <w:rPr>
                <w:rFonts w:asciiTheme="minorEastAsia" w:hAnsiTheme="minorEastAsia" w:cs="Helvetica"/>
                <w:color w:val="333333"/>
                <w:sz w:val="18"/>
                <w:szCs w:val="20"/>
              </w:rPr>
              <w:t xml:space="preserve"> </w:t>
            </w:r>
            <w:r>
              <w:rPr>
                <w:rFonts w:asciiTheme="minorEastAsia" w:hAnsiTheme="minorEastAsia" w:cs="Helvetica" w:hint="eastAsia"/>
                <w:color w:val="333333"/>
                <w:sz w:val="18"/>
                <w:szCs w:val="20"/>
              </w:rPr>
              <w:t xml:space="preserve">부서에서 약 </w:t>
            </w:r>
            <w:r>
              <w:rPr>
                <w:rFonts w:asciiTheme="minorEastAsia" w:hAnsiTheme="minorEastAsia" w:cs="Helvetica"/>
                <w:color w:val="333333"/>
                <w:sz w:val="18"/>
                <w:szCs w:val="20"/>
              </w:rPr>
              <w:t>4</w:t>
            </w:r>
            <w:r>
              <w:rPr>
                <w:rFonts w:asciiTheme="minorEastAsia" w:hAnsiTheme="minorEastAsia" w:cs="Helvetica" w:hint="eastAsia"/>
                <w:color w:val="333333"/>
                <w:sz w:val="18"/>
                <w:szCs w:val="20"/>
              </w:rPr>
              <w:t>개월 간 순환 근무 후에 부서를 배치합니다</w:t>
            </w:r>
            <w:r>
              <w:rPr>
                <w:rFonts w:asciiTheme="minorEastAsia" w:hAnsiTheme="minorEastAsia" w:cs="Helvetica"/>
                <w:color w:val="333333"/>
                <w:sz w:val="18"/>
                <w:szCs w:val="20"/>
              </w:rPr>
              <w:t>. (*</w:t>
            </w:r>
            <w:r>
              <w:rPr>
                <w:rFonts w:asciiTheme="minorEastAsia" w:hAnsiTheme="minorEastAsia" w:cs="Helvetica" w:hint="eastAsia"/>
                <w:color w:val="333333"/>
                <w:sz w:val="18"/>
                <w:szCs w:val="20"/>
              </w:rPr>
              <w:t>온/오프라인으로 제품에 대한 교육을 진행할 예정입니다.</w:t>
            </w:r>
            <w:r>
              <w:rPr>
                <w:rFonts w:asciiTheme="minorEastAsia" w:hAnsiTheme="minorEastAsia" w:cs="Helvetica"/>
                <w:color w:val="333333"/>
                <w:sz w:val="18"/>
                <w:szCs w:val="20"/>
              </w:rPr>
              <w:t>)</w:t>
            </w:r>
          </w:p>
        </w:tc>
      </w:tr>
    </w:tbl>
    <w:p w14:paraId="658024CE" w14:textId="1899EC30" w:rsidR="00063AC9" w:rsidRPr="00022A31" w:rsidRDefault="00022A31" w:rsidP="00B9165F">
      <w:pPr>
        <w:spacing w:before="240"/>
        <w:rPr>
          <w:rFonts w:asciiTheme="minorEastAsia" w:hAnsiTheme="minorEastAsia" w:cs="Helvetica"/>
          <w:b/>
          <w:u w:val="single"/>
        </w:rPr>
      </w:pPr>
      <w:r w:rsidRPr="00022A31">
        <w:rPr>
          <w:rFonts w:asciiTheme="minorEastAsia" w:hAnsiTheme="minorEastAsia" w:cs="Helvetica" w:hint="eastAsia"/>
          <w:b/>
          <w:u w:val="single"/>
        </w:rPr>
        <w:t>지원 자격</w:t>
      </w:r>
    </w:p>
    <w:p w14:paraId="36D8CABE" w14:textId="7F8A0868" w:rsidR="00FA755A" w:rsidRPr="00FA755A" w:rsidRDefault="00063AC9" w:rsidP="00FA755A">
      <w:pPr>
        <w:pStyle w:val="a5"/>
        <w:numPr>
          <w:ilvl w:val="0"/>
          <w:numId w:val="12"/>
        </w:numPr>
        <w:spacing w:line="240" w:lineRule="auto"/>
        <w:ind w:leftChars="0"/>
        <w:rPr>
          <w:rFonts w:asciiTheme="minorEastAsia" w:hAnsiTheme="minorEastAsia" w:cs="Helvetica"/>
          <w:color w:val="333333"/>
          <w:sz w:val="18"/>
          <w:szCs w:val="20"/>
        </w:rPr>
      </w:pPr>
      <w:r w:rsidRPr="00FA755A">
        <w:rPr>
          <w:rFonts w:asciiTheme="minorEastAsia" w:hAnsiTheme="minorEastAsia" w:cs="Helvetica"/>
          <w:color w:val="333333"/>
          <w:sz w:val="18"/>
          <w:szCs w:val="20"/>
        </w:rPr>
        <w:t>학력 및 우대 전공</w:t>
      </w:r>
      <w:r w:rsidRPr="00FA755A">
        <w:rPr>
          <w:rFonts w:asciiTheme="minorEastAsia" w:hAnsiTheme="minorEastAsia" w:cs="Helvetica"/>
          <w:color w:val="333333"/>
          <w:sz w:val="18"/>
          <w:szCs w:val="20"/>
        </w:rPr>
        <w:br/>
      </w:r>
      <w:r w:rsidR="00970770" w:rsidRPr="00FA755A">
        <w:rPr>
          <w:rFonts w:asciiTheme="minorEastAsia" w:hAnsiTheme="minorEastAsia" w:cs="Helvetica" w:hint="eastAsia"/>
          <w:color w:val="333333"/>
          <w:sz w:val="18"/>
          <w:szCs w:val="20"/>
        </w:rPr>
        <w:t xml:space="preserve">학사 학위 이상 </w:t>
      </w:r>
      <w:proofErr w:type="gramStart"/>
      <w:r w:rsidR="00970770" w:rsidRPr="00FA755A">
        <w:rPr>
          <w:rFonts w:asciiTheme="minorEastAsia" w:hAnsiTheme="minorEastAsia" w:cs="Helvetica" w:hint="eastAsia"/>
          <w:color w:val="333333"/>
          <w:sz w:val="18"/>
          <w:szCs w:val="20"/>
        </w:rPr>
        <w:t>소지자</w:t>
      </w:r>
      <w:r w:rsidR="00BB6C26" w:rsidRPr="00FA755A">
        <w:rPr>
          <w:rFonts w:asciiTheme="minorEastAsia" w:hAnsiTheme="minorEastAsia" w:cs="Helvetica"/>
          <w:color w:val="333333"/>
          <w:sz w:val="18"/>
          <w:szCs w:val="20"/>
        </w:rPr>
        <w:t xml:space="preserve">/ </w:t>
      </w:r>
      <w:r w:rsidR="00BB6C26" w:rsidRPr="00FA755A">
        <w:rPr>
          <w:rFonts w:asciiTheme="minorEastAsia" w:hAnsiTheme="minorEastAsia" w:cs="Helvetica" w:hint="eastAsia"/>
          <w:color w:val="333333"/>
          <w:sz w:val="18"/>
          <w:szCs w:val="20"/>
        </w:rPr>
        <w:t>경영</w:t>
      </w:r>
      <w:proofErr w:type="gramEnd"/>
      <w:r w:rsidR="00BB6C26" w:rsidRPr="00FA755A">
        <w:rPr>
          <w:rFonts w:asciiTheme="minorEastAsia" w:hAnsiTheme="minorEastAsia" w:cs="Helvetica"/>
          <w:color w:val="333333"/>
          <w:sz w:val="18"/>
          <w:szCs w:val="20"/>
        </w:rPr>
        <w:t xml:space="preserve">, </w:t>
      </w:r>
      <w:r w:rsidR="00BB6C26" w:rsidRPr="00FA755A">
        <w:rPr>
          <w:rFonts w:asciiTheme="minorEastAsia" w:hAnsiTheme="minorEastAsia" w:cs="Helvetica" w:hint="eastAsia"/>
          <w:color w:val="333333"/>
          <w:sz w:val="18"/>
          <w:szCs w:val="20"/>
        </w:rPr>
        <w:t>경제,</w:t>
      </w:r>
      <w:r w:rsidR="00BB6C26" w:rsidRPr="00FA755A">
        <w:rPr>
          <w:rFonts w:asciiTheme="minorEastAsia" w:hAnsiTheme="minorEastAsia" w:cs="Helvetica"/>
          <w:color w:val="333333"/>
          <w:sz w:val="18"/>
          <w:szCs w:val="20"/>
        </w:rPr>
        <w:t xml:space="preserve"> </w:t>
      </w:r>
      <w:r w:rsidR="00BB6C26" w:rsidRPr="00FA755A">
        <w:rPr>
          <w:rFonts w:asciiTheme="minorEastAsia" w:hAnsiTheme="minorEastAsia" w:cs="Helvetica" w:hint="eastAsia"/>
          <w:color w:val="333333"/>
          <w:sz w:val="18"/>
          <w:szCs w:val="20"/>
        </w:rPr>
        <w:t>무역</w:t>
      </w:r>
      <w:r w:rsidR="00BB6C26" w:rsidRPr="00FA755A">
        <w:rPr>
          <w:rFonts w:asciiTheme="minorEastAsia" w:hAnsiTheme="minorEastAsia" w:cs="Helvetica"/>
          <w:color w:val="333333"/>
          <w:sz w:val="18"/>
          <w:szCs w:val="20"/>
        </w:rPr>
        <w:t xml:space="preserve">, </w:t>
      </w:r>
      <w:r w:rsidR="00BB6C26" w:rsidRPr="00FA755A">
        <w:rPr>
          <w:rFonts w:asciiTheme="minorEastAsia" w:hAnsiTheme="minorEastAsia" w:cs="Helvetica" w:hint="eastAsia"/>
          <w:color w:val="333333"/>
          <w:sz w:val="18"/>
          <w:szCs w:val="20"/>
        </w:rPr>
        <w:t>공학 전공자 우대</w:t>
      </w:r>
      <w:r w:rsidRPr="00FA755A">
        <w:rPr>
          <w:rFonts w:asciiTheme="minorEastAsia" w:hAnsiTheme="minorEastAsia" w:cs="Helvetica"/>
          <w:color w:val="333333"/>
          <w:sz w:val="18"/>
          <w:szCs w:val="20"/>
        </w:rPr>
        <w:br/>
      </w:r>
      <w:r w:rsidR="00FA755A" w:rsidRPr="00FA755A">
        <w:rPr>
          <w:rFonts w:asciiTheme="minorEastAsia" w:hAnsiTheme="minorEastAsia" w:cs="Helvetica" w:hint="eastAsia"/>
          <w:color w:val="333333"/>
          <w:sz w:val="18"/>
          <w:szCs w:val="20"/>
        </w:rPr>
        <w:t>2</w:t>
      </w:r>
      <w:r w:rsidR="00FA755A" w:rsidRPr="00FA755A">
        <w:rPr>
          <w:rFonts w:asciiTheme="minorEastAsia" w:hAnsiTheme="minorEastAsia" w:cs="Helvetica"/>
          <w:color w:val="333333"/>
          <w:sz w:val="18"/>
          <w:szCs w:val="20"/>
        </w:rPr>
        <w:t>021</w:t>
      </w:r>
      <w:r w:rsidR="00FA755A" w:rsidRPr="00FA755A">
        <w:rPr>
          <w:rFonts w:asciiTheme="minorEastAsia" w:hAnsiTheme="minorEastAsia" w:cs="Helvetica" w:hint="eastAsia"/>
          <w:color w:val="333333"/>
          <w:sz w:val="18"/>
          <w:szCs w:val="20"/>
        </w:rPr>
        <w:t xml:space="preserve">년 </w:t>
      </w:r>
      <w:r w:rsidR="00FA755A" w:rsidRPr="00FA755A">
        <w:rPr>
          <w:rFonts w:asciiTheme="minorEastAsia" w:hAnsiTheme="minorEastAsia" w:cs="Helvetica"/>
          <w:color w:val="333333"/>
          <w:sz w:val="18"/>
          <w:szCs w:val="20"/>
        </w:rPr>
        <w:t>8</w:t>
      </w:r>
      <w:r w:rsidR="00FA755A" w:rsidRPr="00FA755A">
        <w:rPr>
          <w:rFonts w:asciiTheme="minorEastAsia" w:hAnsiTheme="minorEastAsia" w:cs="Helvetica" w:hint="eastAsia"/>
          <w:color w:val="333333"/>
          <w:sz w:val="18"/>
          <w:szCs w:val="20"/>
        </w:rPr>
        <w:t xml:space="preserve">월 졸업예정자 혹은 경력 </w:t>
      </w:r>
      <w:r w:rsidR="00FA755A" w:rsidRPr="00FA755A">
        <w:rPr>
          <w:rFonts w:asciiTheme="minorEastAsia" w:hAnsiTheme="minorEastAsia" w:cs="Helvetica"/>
          <w:color w:val="333333"/>
          <w:sz w:val="18"/>
          <w:szCs w:val="20"/>
        </w:rPr>
        <w:t>2</w:t>
      </w:r>
      <w:r w:rsidR="00FA755A" w:rsidRPr="00FA755A">
        <w:rPr>
          <w:rFonts w:asciiTheme="minorEastAsia" w:hAnsiTheme="minorEastAsia" w:cs="Helvetica" w:hint="eastAsia"/>
          <w:color w:val="333333"/>
          <w:sz w:val="18"/>
          <w:szCs w:val="20"/>
        </w:rPr>
        <w:t>년 이내의</w:t>
      </w:r>
      <w:r w:rsidR="00FA755A" w:rsidRPr="00FA755A">
        <w:rPr>
          <w:rFonts w:asciiTheme="minorEastAsia" w:hAnsiTheme="minorEastAsia" w:cs="Helvetica"/>
          <w:color w:val="333333"/>
          <w:sz w:val="18"/>
          <w:szCs w:val="20"/>
        </w:rPr>
        <w:t xml:space="preserve"> </w:t>
      </w:r>
      <w:r w:rsidR="00FA755A" w:rsidRPr="00FA755A">
        <w:rPr>
          <w:rFonts w:asciiTheme="minorEastAsia" w:hAnsiTheme="minorEastAsia" w:cs="Helvetica" w:hint="eastAsia"/>
          <w:color w:val="333333"/>
          <w:sz w:val="18"/>
          <w:szCs w:val="20"/>
        </w:rPr>
        <w:t>지원자</w:t>
      </w:r>
    </w:p>
    <w:p w14:paraId="0595E5BC" w14:textId="77777777" w:rsidR="00FA755A" w:rsidRDefault="00063AC9" w:rsidP="00FA755A">
      <w:pPr>
        <w:pStyle w:val="a5"/>
        <w:numPr>
          <w:ilvl w:val="0"/>
          <w:numId w:val="12"/>
        </w:numPr>
        <w:spacing w:line="240" w:lineRule="auto"/>
        <w:ind w:leftChars="0"/>
        <w:rPr>
          <w:rFonts w:asciiTheme="minorEastAsia" w:hAnsiTheme="minorEastAsia" w:cs="Helvetica"/>
          <w:color w:val="333333"/>
          <w:sz w:val="18"/>
          <w:szCs w:val="20"/>
        </w:rPr>
      </w:pPr>
      <w:r w:rsidRPr="00FA755A">
        <w:rPr>
          <w:rFonts w:asciiTheme="minorEastAsia" w:hAnsiTheme="minorEastAsia" w:cs="Helvetica"/>
          <w:color w:val="333333"/>
          <w:sz w:val="18"/>
          <w:szCs w:val="20"/>
        </w:rPr>
        <w:t>우대조건</w:t>
      </w:r>
      <w:r w:rsidRPr="00FA755A">
        <w:rPr>
          <w:rFonts w:asciiTheme="minorEastAsia" w:hAnsiTheme="minorEastAsia" w:cs="Helvetica"/>
          <w:color w:val="333333"/>
          <w:sz w:val="18"/>
          <w:szCs w:val="20"/>
        </w:rPr>
        <w:br/>
      </w:r>
      <w:r w:rsidR="00BB6C26" w:rsidRPr="00FA755A">
        <w:rPr>
          <w:rFonts w:asciiTheme="minorEastAsia" w:hAnsiTheme="minorEastAsia" w:cs="Helvetica" w:hint="eastAsia"/>
          <w:color w:val="333333"/>
          <w:sz w:val="18"/>
          <w:szCs w:val="20"/>
        </w:rPr>
        <w:t>자동차 운전면허증 소지 (필수)</w:t>
      </w:r>
      <w:r w:rsidRPr="00FA755A">
        <w:rPr>
          <w:rFonts w:asciiTheme="minorEastAsia" w:hAnsiTheme="minorEastAsia" w:cs="Helvetica"/>
          <w:color w:val="333333"/>
          <w:sz w:val="18"/>
          <w:szCs w:val="20"/>
        </w:rPr>
        <w:br/>
        <w:t>MS 중급 이상 (Excel &amp; Power-point)</w:t>
      </w:r>
    </w:p>
    <w:p w14:paraId="1C2911E6" w14:textId="78C71B5C" w:rsidR="00FA755A" w:rsidRPr="00FA755A" w:rsidRDefault="00A32C1D" w:rsidP="00FA755A">
      <w:pPr>
        <w:spacing w:line="240" w:lineRule="auto"/>
        <w:rPr>
          <w:rFonts w:asciiTheme="minorEastAsia" w:hAnsiTheme="minorEastAsia" w:cs="Helvetica"/>
          <w:color w:val="333333"/>
          <w:sz w:val="18"/>
          <w:szCs w:val="20"/>
        </w:rPr>
      </w:pPr>
      <w:r>
        <w:rPr>
          <w:rFonts w:asciiTheme="minorEastAsia" w:hAnsiTheme="minorEastAsia" w:cs="Helvetica" w:hint="eastAsia"/>
          <w:color w:val="333333"/>
          <w:sz w:val="18"/>
          <w:szCs w:val="20"/>
        </w:rPr>
        <w:t>-</w:t>
      </w:r>
      <w:r w:rsidR="00063AC9" w:rsidRPr="00FA755A">
        <w:rPr>
          <w:rFonts w:asciiTheme="minorEastAsia" w:hAnsiTheme="minorEastAsia" w:cs="Helvetica"/>
          <w:color w:val="333333"/>
          <w:sz w:val="18"/>
          <w:szCs w:val="20"/>
        </w:rPr>
        <w:t>밀워키 코리아의 다양한 부서와 적극적으로 협업 가능하신 분</w:t>
      </w:r>
      <w:r w:rsidR="00063AC9" w:rsidRPr="00FA755A">
        <w:rPr>
          <w:rFonts w:asciiTheme="minorEastAsia" w:hAnsiTheme="minorEastAsia" w:cs="Helvetica"/>
          <w:color w:val="333333"/>
          <w:sz w:val="18"/>
          <w:szCs w:val="20"/>
        </w:rPr>
        <w:br/>
      </w:r>
      <w:r>
        <w:rPr>
          <w:rFonts w:asciiTheme="minorEastAsia" w:hAnsiTheme="minorEastAsia" w:cs="Helvetica"/>
          <w:color w:val="333333"/>
          <w:sz w:val="18"/>
          <w:szCs w:val="20"/>
        </w:rPr>
        <w:t>-</w:t>
      </w:r>
      <w:r w:rsidR="00FA755A">
        <w:rPr>
          <w:rFonts w:asciiTheme="minorEastAsia" w:hAnsiTheme="minorEastAsia" w:cs="Helvetica" w:hint="eastAsia"/>
          <w:color w:val="333333"/>
          <w:sz w:val="18"/>
          <w:szCs w:val="20"/>
        </w:rPr>
        <w:t>배움에 대한 의지가 많으며,</w:t>
      </w:r>
      <w:r w:rsidR="00FA755A">
        <w:rPr>
          <w:rFonts w:asciiTheme="minorEastAsia" w:hAnsiTheme="minorEastAsia" w:cs="Helvetica"/>
          <w:color w:val="333333"/>
          <w:sz w:val="18"/>
          <w:szCs w:val="20"/>
        </w:rPr>
        <w:t xml:space="preserve"> </w:t>
      </w:r>
      <w:r w:rsidR="00063AC9" w:rsidRPr="00FA755A">
        <w:rPr>
          <w:rFonts w:asciiTheme="minorEastAsia" w:hAnsiTheme="minorEastAsia" w:cs="Helvetica"/>
          <w:color w:val="333333"/>
          <w:sz w:val="18"/>
          <w:szCs w:val="20"/>
        </w:rPr>
        <w:t>목표지향적, 진취적이고 긍정적인 성격의 소유자</w:t>
      </w:r>
    </w:p>
    <w:p w14:paraId="214C2638" w14:textId="79902133" w:rsidR="001A11EE" w:rsidRPr="00B9165F" w:rsidRDefault="001A11EE" w:rsidP="00B9165F">
      <w:pPr>
        <w:spacing w:before="240" w:line="192" w:lineRule="auto"/>
        <w:rPr>
          <w:rFonts w:asciiTheme="minorEastAsia" w:hAnsiTheme="minorEastAsia" w:cs="Helvetica"/>
          <w:b/>
          <w:color w:val="333333"/>
          <w:u w:val="single"/>
        </w:rPr>
      </w:pPr>
      <w:r w:rsidRPr="00B9165F">
        <w:rPr>
          <w:rFonts w:asciiTheme="minorEastAsia" w:hAnsiTheme="minorEastAsia" w:cs="Helvetica" w:hint="eastAsia"/>
          <w:b/>
          <w:color w:val="333333"/>
          <w:u w:val="single"/>
        </w:rPr>
        <w:t>제출 서류</w:t>
      </w:r>
      <w:r w:rsidR="00C85B5B" w:rsidRPr="00B9165F">
        <w:rPr>
          <w:rFonts w:asciiTheme="minorEastAsia" w:hAnsiTheme="minorEastAsia" w:cs="Helvetica" w:hint="eastAsia"/>
          <w:b/>
          <w:color w:val="333333"/>
          <w:u w:val="single"/>
        </w:rPr>
        <w:t xml:space="preserve"> 및 마감 기한</w:t>
      </w:r>
    </w:p>
    <w:p w14:paraId="0162EA8C" w14:textId="31B5C47C" w:rsidR="001A11EE" w:rsidRPr="00F235A4" w:rsidRDefault="001A11EE" w:rsidP="00C85B5B">
      <w:pPr>
        <w:spacing w:line="192" w:lineRule="auto"/>
        <w:jc w:val="left"/>
        <w:rPr>
          <w:rFonts w:asciiTheme="minorEastAsia" w:hAnsiTheme="minorEastAsia" w:cs="Helvetica"/>
          <w:color w:val="333333"/>
          <w:sz w:val="18"/>
          <w:szCs w:val="20"/>
        </w:rPr>
      </w:pPr>
      <w:r w:rsidRPr="00F235A4">
        <w:rPr>
          <w:rFonts w:asciiTheme="minorEastAsia" w:hAnsiTheme="minorEastAsia" w:cs="Helvetica"/>
          <w:color w:val="333333"/>
          <w:sz w:val="18"/>
          <w:szCs w:val="20"/>
        </w:rPr>
        <w:t xml:space="preserve">- </w:t>
      </w:r>
      <w:r w:rsidR="00CF5DED" w:rsidRPr="00F235A4">
        <w:rPr>
          <w:rFonts w:asciiTheme="minorEastAsia" w:hAnsiTheme="minorEastAsia" w:cs="Helvetica" w:hint="eastAsia"/>
          <w:color w:val="333333"/>
          <w:sz w:val="18"/>
          <w:szCs w:val="20"/>
        </w:rPr>
        <w:t>국,</w:t>
      </w:r>
      <w:r w:rsidR="00CF5DED" w:rsidRPr="00F235A4">
        <w:rPr>
          <w:rFonts w:asciiTheme="minorEastAsia" w:hAnsiTheme="minorEastAsia" w:cs="Helvetica"/>
          <w:color w:val="333333"/>
          <w:sz w:val="18"/>
          <w:szCs w:val="20"/>
        </w:rPr>
        <w:t xml:space="preserve"> </w:t>
      </w:r>
      <w:r w:rsidR="00CF5DED" w:rsidRPr="00F235A4">
        <w:rPr>
          <w:rFonts w:asciiTheme="minorEastAsia" w:hAnsiTheme="minorEastAsia" w:cs="Helvetica" w:hint="eastAsia"/>
          <w:color w:val="333333"/>
          <w:sz w:val="18"/>
          <w:szCs w:val="20"/>
        </w:rPr>
        <w:t>영문의 이력서와 자기소개서를 w</w:t>
      </w:r>
      <w:r w:rsidR="00CF5DED" w:rsidRPr="00F235A4">
        <w:rPr>
          <w:rFonts w:asciiTheme="minorEastAsia" w:hAnsiTheme="minorEastAsia" w:cs="Helvetica"/>
          <w:color w:val="333333"/>
          <w:sz w:val="18"/>
          <w:szCs w:val="20"/>
        </w:rPr>
        <w:t xml:space="preserve">ord </w:t>
      </w:r>
      <w:r w:rsidR="00CF5DED" w:rsidRPr="00F235A4">
        <w:rPr>
          <w:rFonts w:asciiTheme="minorEastAsia" w:hAnsiTheme="minorEastAsia" w:cs="Helvetica" w:hint="eastAsia"/>
          <w:color w:val="333333"/>
          <w:sz w:val="18"/>
          <w:szCs w:val="20"/>
        </w:rPr>
        <w:t>파일로 작성하여</w:t>
      </w:r>
      <w:r w:rsidR="00C85B5B" w:rsidRPr="00F235A4">
        <w:rPr>
          <w:rFonts w:asciiTheme="minorEastAsia" w:hAnsiTheme="minorEastAsia" w:cs="Helvetica" w:hint="eastAsia"/>
          <w:color w:val="333333"/>
          <w:sz w:val="18"/>
          <w:szCs w:val="20"/>
        </w:rPr>
        <w:t xml:space="preserve"> </w:t>
      </w:r>
      <w:r w:rsidR="00CF5DED" w:rsidRPr="00124474">
        <w:rPr>
          <w:rFonts w:asciiTheme="minorEastAsia" w:hAnsiTheme="minorEastAsia" w:cs="Helvetica"/>
          <w:b/>
          <w:color w:val="DB011C"/>
          <w:sz w:val="22"/>
          <w:szCs w:val="20"/>
          <w:highlight w:val="yellow"/>
        </w:rPr>
        <w:t>2021</w:t>
      </w:r>
      <w:r w:rsidR="00CF5DED" w:rsidRPr="00124474">
        <w:rPr>
          <w:rFonts w:asciiTheme="minorEastAsia" w:hAnsiTheme="minorEastAsia" w:cs="Helvetica" w:hint="eastAsia"/>
          <w:b/>
          <w:color w:val="DB011C"/>
          <w:sz w:val="22"/>
          <w:szCs w:val="20"/>
          <w:highlight w:val="yellow"/>
        </w:rPr>
        <w:t xml:space="preserve">년 </w:t>
      </w:r>
      <w:r w:rsidR="00CF5DED" w:rsidRPr="00124474">
        <w:rPr>
          <w:rFonts w:asciiTheme="minorEastAsia" w:hAnsiTheme="minorEastAsia" w:cs="Helvetica"/>
          <w:b/>
          <w:color w:val="DB011C"/>
          <w:sz w:val="22"/>
          <w:szCs w:val="20"/>
          <w:highlight w:val="yellow"/>
        </w:rPr>
        <w:t>4</w:t>
      </w:r>
      <w:r w:rsidR="00CF5DED" w:rsidRPr="00124474">
        <w:rPr>
          <w:rFonts w:asciiTheme="minorEastAsia" w:hAnsiTheme="minorEastAsia" w:cs="Helvetica" w:hint="eastAsia"/>
          <w:b/>
          <w:color w:val="DB011C"/>
          <w:sz w:val="22"/>
          <w:szCs w:val="20"/>
          <w:highlight w:val="yellow"/>
        </w:rPr>
        <w:t xml:space="preserve">월 </w:t>
      </w:r>
      <w:r w:rsidR="005011B1">
        <w:rPr>
          <w:rFonts w:asciiTheme="minorEastAsia" w:hAnsiTheme="minorEastAsia" w:cs="Helvetica"/>
          <w:b/>
          <w:color w:val="DB011C"/>
          <w:sz w:val="22"/>
          <w:szCs w:val="20"/>
          <w:highlight w:val="yellow"/>
        </w:rPr>
        <w:t>5</w:t>
      </w:r>
      <w:r w:rsidR="00CF5DED" w:rsidRPr="00124474">
        <w:rPr>
          <w:rFonts w:asciiTheme="minorEastAsia" w:hAnsiTheme="minorEastAsia" w:cs="Helvetica" w:hint="eastAsia"/>
          <w:b/>
          <w:color w:val="DB011C"/>
          <w:sz w:val="22"/>
          <w:szCs w:val="20"/>
          <w:highlight w:val="yellow"/>
        </w:rPr>
        <w:t xml:space="preserve">일 </w:t>
      </w:r>
      <w:r w:rsidR="00CF5DED" w:rsidRPr="00124474">
        <w:rPr>
          <w:rFonts w:asciiTheme="minorEastAsia" w:hAnsiTheme="minorEastAsia" w:cs="Helvetica"/>
          <w:b/>
          <w:color w:val="DB011C"/>
          <w:sz w:val="22"/>
          <w:szCs w:val="20"/>
          <w:highlight w:val="yellow"/>
        </w:rPr>
        <w:t>(</w:t>
      </w:r>
      <w:r w:rsidR="005011B1">
        <w:rPr>
          <w:rFonts w:asciiTheme="minorEastAsia" w:hAnsiTheme="minorEastAsia" w:cs="Helvetica" w:hint="eastAsia"/>
          <w:b/>
          <w:color w:val="DB011C"/>
          <w:sz w:val="22"/>
          <w:szCs w:val="20"/>
          <w:highlight w:val="yellow"/>
        </w:rPr>
        <w:t>월</w:t>
      </w:r>
      <w:r w:rsidR="00CF5DED" w:rsidRPr="00124474">
        <w:rPr>
          <w:rFonts w:asciiTheme="minorEastAsia" w:hAnsiTheme="minorEastAsia" w:cs="Helvetica" w:hint="eastAsia"/>
          <w:b/>
          <w:color w:val="DB011C"/>
          <w:sz w:val="22"/>
          <w:szCs w:val="20"/>
          <w:highlight w:val="yellow"/>
        </w:rPr>
        <w:t>요일)</w:t>
      </w:r>
      <w:r w:rsidR="00CF5DED" w:rsidRPr="00124474">
        <w:rPr>
          <w:rFonts w:asciiTheme="minorEastAsia" w:hAnsiTheme="minorEastAsia" w:cs="Helvetica"/>
          <w:b/>
          <w:color w:val="DB011C"/>
          <w:sz w:val="22"/>
          <w:szCs w:val="20"/>
          <w:highlight w:val="yellow"/>
        </w:rPr>
        <w:t xml:space="preserve"> </w:t>
      </w:r>
      <w:r w:rsidR="00CF5DED" w:rsidRPr="00124474">
        <w:rPr>
          <w:rFonts w:asciiTheme="minorEastAsia" w:hAnsiTheme="minorEastAsia" w:cs="Helvetica" w:hint="eastAsia"/>
          <w:b/>
          <w:color w:val="DB011C"/>
          <w:sz w:val="22"/>
          <w:szCs w:val="20"/>
          <w:highlight w:val="yellow"/>
        </w:rPr>
        <w:t>오후4시까지</w:t>
      </w:r>
      <w:r w:rsidR="00C85B5B" w:rsidRPr="00124474">
        <w:rPr>
          <w:rFonts w:asciiTheme="minorEastAsia" w:hAnsiTheme="minorEastAsia" w:cs="Helvetica" w:hint="eastAsia"/>
          <w:color w:val="DB011C"/>
          <w:sz w:val="22"/>
          <w:szCs w:val="20"/>
        </w:rPr>
        <w:t xml:space="preserve"> </w:t>
      </w:r>
      <w:hyperlink r:id="rId9" w:history="1">
        <w:r w:rsidRPr="00F235A4">
          <w:rPr>
            <w:rStyle w:val="a6"/>
            <w:rFonts w:asciiTheme="minorEastAsia" w:hAnsiTheme="minorEastAsia" w:cs="Helvetica"/>
            <w:sz w:val="18"/>
            <w:szCs w:val="20"/>
          </w:rPr>
          <w:t>ttikoreahr@tti.com.hk</w:t>
        </w:r>
      </w:hyperlink>
      <w:r w:rsidRPr="00F235A4">
        <w:rPr>
          <w:rFonts w:asciiTheme="minorEastAsia" w:hAnsiTheme="minorEastAsia" w:cs="Helvetica"/>
          <w:color w:val="333333"/>
          <w:sz w:val="18"/>
          <w:szCs w:val="20"/>
        </w:rPr>
        <w:t xml:space="preserve"> </w:t>
      </w:r>
      <w:r w:rsidRPr="00F235A4">
        <w:rPr>
          <w:rFonts w:asciiTheme="minorEastAsia" w:hAnsiTheme="minorEastAsia" w:cs="Helvetica" w:hint="eastAsia"/>
          <w:color w:val="333333"/>
          <w:sz w:val="18"/>
          <w:szCs w:val="20"/>
        </w:rPr>
        <w:t>으로 전달 부탁드립니다.</w:t>
      </w:r>
    </w:p>
    <w:p w14:paraId="27344056" w14:textId="5B2C6217" w:rsidR="00CA758A" w:rsidRPr="00B9165F" w:rsidRDefault="00B9165F" w:rsidP="00F4606D">
      <w:pPr>
        <w:spacing w:line="192" w:lineRule="auto"/>
        <w:rPr>
          <w:rFonts w:asciiTheme="minorEastAsia" w:hAnsiTheme="minorEastAsia" w:cs="Helvetica"/>
          <w:b/>
          <w:color w:val="333333"/>
          <w:u w:val="single"/>
        </w:rPr>
      </w:pPr>
      <w:r w:rsidRPr="00B9165F">
        <w:rPr>
          <w:rFonts w:asciiTheme="minorEastAsia" w:hAnsiTheme="minorEastAsia" w:cs="Helvetica" w:hint="eastAsia"/>
          <w:b/>
          <w:color w:val="333333"/>
          <w:u w:val="single"/>
        </w:rPr>
        <w:t>전형 절차</w:t>
      </w:r>
    </w:p>
    <w:p w14:paraId="507C6013" w14:textId="327EF90A" w:rsidR="00CF5DED" w:rsidRPr="00F235A4" w:rsidRDefault="00CA758A" w:rsidP="00F4606D">
      <w:pPr>
        <w:spacing w:line="192" w:lineRule="auto"/>
        <w:rPr>
          <w:rFonts w:asciiTheme="minorEastAsia" w:hAnsiTheme="minorEastAsia" w:cs="Helvetica"/>
          <w:color w:val="333333"/>
          <w:sz w:val="18"/>
          <w:szCs w:val="20"/>
        </w:rPr>
      </w:pPr>
      <w:r w:rsidRPr="00F235A4">
        <w:rPr>
          <w:rFonts w:asciiTheme="minorEastAsia" w:hAnsiTheme="minorEastAsia" w:cs="Helvetica" w:hint="eastAsia"/>
          <w:color w:val="333333"/>
          <w:sz w:val="18"/>
          <w:szCs w:val="20"/>
        </w:rPr>
        <w:t xml:space="preserve">- 서류 </w:t>
      </w:r>
      <w:proofErr w:type="gramStart"/>
      <w:r w:rsidRPr="00F235A4">
        <w:rPr>
          <w:rFonts w:asciiTheme="minorEastAsia" w:hAnsiTheme="minorEastAsia" w:cs="Helvetica" w:hint="eastAsia"/>
          <w:color w:val="333333"/>
          <w:sz w:val="18"/>
          <w:szCs w:val="20"/>
        </w:rPr>
        <w:t xml:space="preserve">심사 </w:t>
      </w:r>
      <w:r w:rsidRPr="00F235A4">
        <w:rPr>
          <w:rFonts w:asciiTheme="minorEastAsia" w:hAnsiTheme="minorEastAsia" w:cs="Helvetica"/>
          <w:color w:val="333333"/>
          <w:sz w:val="18"/>
          <w:szCs w:val="20"/>
        </w:rPr>
        <w:t>&gt;</w:t>
      </w:r>
      <w:proofErr w:type="gramEnd"/>
      <w:r w:rsidRPr="00F235A4">
        <w:rPr>
          <w:rFonts w:asciiTheme="minorEastAsia" w:hAnsiTheme="minorEastAsia" w:cs="Helvetica"/>
          <w:color w:val="333333"/>
          <w:sz w:val="18"/>
          <w:szCs w:val="20"/>
        </w:rPr>
        <w:t xml:space="preserve"> </w:t>
      </w:r>
      <w:r w:rsidR="00CF5DED" w:rsidRPr="00F235A4">
        <w:rPr>
          <w:rFonts w:asciiTheme="minorEastAsia" w:hAnsiTheme="minorEastAsia" w:cs="Helvetica" w:hint="eastAsia"/>
          <w:color w:val="333333"/>
          <w:sz w:val="18"/>
          <w:szCs w:val="20"/>
        </w:rPr>
        <w:t xml:space="preserve">1차 면접 </w:t>
      </w:r>
      <w:r w:rsidR="00CF5DED" w:rsidRPr="00F235A4">
        <w:rPr>
          <w:rFonts w:asciiTheme="minorEastAsia" w:hAnsiTheme="minorEastAsia" w:cs="Helvetica"/>
          <w:color w:val="333333"/>
          <w:sz w:val="18"/>
          <w:szCs w:val="20"/>
        </w:rPr>
        <w:t>&gt; 2</w:t>
      </w:r>
      <w:r w:rsidR="00CF5DED" w:rsidRPr="00F235A4">
        <w:rPr>
          <w:rFonts w:asciiTheme="minorEastAsia" w:hAnsiTheme="minorEastAsia" w:cs="Helvetica" w:hint="eastAsia"/>
          <w:color w:val="333333"/>
          <w:sz w:val="18"/>
          <w:szCs w:val="20"/>
        </w:rPr>
        <w:t xml:space="preserve">차 면접 </w:t>
      </w:r>
      <w:r w:rsidR="00CF5DED" w:rsidRPr="00F235A4">
        <w:rPr>
          <w:rFonts w:asciiTheme="minorEastAsia" w:hAnsiTheme="minorEastAsia" w:cs="Helvetica"/>
          <w:color w:val="333333"/>
          <w:sz w:val="18"/>
          <w:szCs w:val="20"/>
        </w:rPr>
        <w:t xml:space="preserve">&gt; </w:t>
      </w:r>
      <w:r w:rsidR="00CF5DED" w:rsidRPr="00F235A4">
        <w:rPr>
          <w:rFonts w:asciiTheme="minorEastAsia" w:hAnsiTheme="minorEastAsia" w:cs="Helvetica" w:hint="eastAsia"/>
          <w:color w:val="333333"/>
          <w:sz w:val="18"/>
          <w:szCs w:val="20"/>
        </w:rPr>
        <w:t xml:space="preserve">채용 검진 </w:t>
      </w:r>
      <w:r w:rsidR="00CF5DED" w:rsidRPr="00F235A4">
        <w:rPr>
          <w:rFonts w:asciiTheme="minorEastAsia" w:hAnsiTheme="minorEastAsia" w:cs="Helvetica"/>
          <w:color w:val="333333"/>
          <w:sz w:val="18"/>
          <w:szCs w:val="20"/>
        </w:rPr>
        <w:t xml:space="preserve">&gt; </w:t>
      </w:r>
      <w:r w:rsidR="00CF5DED" w:rsidRPr="00F235A4">
        <w:rPr>
          <w:rFonts w:asciiTheme="minorEastAsia" w:hAnsiTheme="minorEastAsia" w:cs="Helvetica" w:hint="eastAsia"/>
          <w:color w:val="333333"/>
          <w:sz w:val="18"/>
          <w:szCs w:val="20"/>
        </w:rPr>
        <w:t xml:space="preserve">입사 </w:t>
      </w:r>
      <w:r w:rsidR="00CF5DED" w:rsidRPr="00F235A4">
        <w:rPr>
          <w:rFonts w:asciiTheme="minorEastAsia" w:hAnsiTheme="minorEastAsia" w:cs="Helvetica"/>
          <w:color w:val="333333"/>
          <w:sz w:val="18"/>
          <w:szCs w:val="20"/>
        </w:rPr>
        <w:t>(5</w:t>
      </w:r>
      <w:r w:rsidR="00CF5DED" w:rsidRPr="00F235A4">
        <w:rPr>
          <w:rFonts w:asciiTheme="minorEastAsia" w:hAnsiTheme="minorEastAsia" w:cs="Helvetica" w:hint="eastAsia"/>
          <w:color w:val="333333"/>
          <w:sz w:val="18"/>
          <w:szCs w:val="20"/>
        </w:rPr>
        <w:t>월 예정)</w:t>
      </w:r>
    </w:p>
    <w:p w14:paraId="12F7CB29" w14:textId="33891879" w:rsidR="00CF5DED" w:rsidRPr="006713CA" w:rsidRDefault="006713CA" w:rsidP="00F4606D">
      <w:pPr>
        <w:spacing w:line="192" w:lineRule="auto"/>
        <w:rPr>
          <w:rFonts w:asciiTheme="minorEastAsia" w:hAnsiTheme="minorEastAsia" w:cs="Helvetica"/>
          <w:color w:val="333333"/>
          <w:sz w:val="16"/>
          <w:szCs w:val="18"/>
        </w:rPr>
      </w:pPr>
      <w:r w:rsidRPr="006713CA">
        <w:rPr>
          <w:rFonts w:asciiTheme="minorEastAsia" w:hAnsiTheme="minorEastAsia" w:cs="Helvetica"/>
          <w:color w:val="333333"/>
          <w:sz w:val="16"/>
          <w:szCs w:val="18"/>
        </w:rPr>
        <w:t>(</w:t>
      </w:r>
      <w:r w:rsidR="00CF5DED" w:rsidRPr="006713CA">
        <w:rPr>
          <w:rFonts w:asciiTheme="minorEastAsia" w:hAnsiTheme="minorEastAsia" w:cs="Helvetica" w:hint="eastAsia"/>
          <w:color w:val="333333"/>
          <w:sz w:val="16"/>
          <w:szCs w:val="18"/>
        </w:rPr>
        <w:t>*정확한 입사 시기는 변동 가능성 있음.</w:t>
      </w:r>
      <w:r w:rsidRPr="006713CA">
        <w:rPr>
          <w:rFonts w:asciiTheme="minorEastAsia" w:hAnsiTheme="minorEastAsia" w:cs="Helvetica"/>
          <w:color w:val="333333"/>
          <w:sz w:val="16"/>
          <w:szCs w:val="18"/>
        </w:rPr>
        <w:t>)</w:t>
      </w:r>
    </w:p>
    <w:p w14:paraId="3D05CDF4" w14:textId="49AA3B2B" w:rsidR="00BF2DE9" w:rsidRPr="00B9165F" w:rsidRDefault="00BF2DE9" w:rsidP="00F4606D">
      <w:pPr>
        <w:spacing w:line="192" w:lineRule="auto"/>
        <w:rPr>
          <w:rFonts w:asciiTheme="minorEastAsia" w:hAnsiTheme="minorEastAsia" w:cs="Helvetica"/>
          <w:b/>
          <w:color w:val="333333"/>
          <w:u w:val="single"/>
        </w:rPr>
      </w:pPr>
      <w:r w:rsidRPr="00B9165F">
        <w:rPr>
          <w:rFonts w:asciiTheme="minorEastAsia" w:hAnsiTheme="minorEastAsia" w:cs="Helvetica" w:hint="eastAsia"/>
          <w:b/>
          <w:color w:val="333333"/>
          <w:u w:val="single"/>
        </w:rPr>
        <w:t>문의</w:t>
      </w:r>
      <w:r w:rsidR="00822FA7">
        <w:rPr>
          <w:rFonts w:asciiTheme="minorEastAsia" w:hAnsiTheme="minorEastAsia" w:cs="Helvetica" w:hint="eastAsia"/>
          <w:b/>
          <w:color w:val="333333"/>
          <w:u w:val="single"/>
        </w:rPr>
        <w:t xml:space="preserve"> </w:t>
      </w:r>
      <w:r w:rsidRPr="00B9165F">
        <w:rPr>
          <w:rFonts w:asciiTheme="minorEastAsia" w:hAnsiTheme="minorEastAsia" w:cs="Helvetica" w:hint="eastAsia"/>
          <w:b/>
          <w:color w:val="333333"/>
          <w:u w:val="single"/>
        </w:rPr>
        <w:t>사항</w:t>
      </w:r>
      <w:r w:rsidRPr="00B9165F">
        <w:rPr>
          <w:rFonts w:asciiTheme="minorEastAsia" w:hAnsiTheme="minorEastAsia" w:cs="Helvetica"/>
          <w:b/>
          <w:color w:val="333333"/>
          <w:u w:val="single"/>
        </w:rPr>
        <w:t xml:space="preserve"> </w:t>
      </w:r>
    </w:p>
    <w:p w14:paraId="22BAE37B" w14:textId="77777777" w:rsidR="00BF2DE9" w:rsidRPr="00F235A4" w:rsidRDefault="00BF2DE9" w:rsidP="00F4606D">
      <w:pPr>
        <w:spacing w:line="192" w:lineRule="auto"/>
        <w:rPr>
          <w:rFonts w:asciiTheme="minorEastAsia" w:hAnsiTheme="minorEastAsia" w:cs="Helvetica"/>
          <w:color w:val="333333"/>
          <w:sz w:val="18"/>
          <w:szCs w:val="20"/>
        </w:rPr>
      </w:pPr>
      <w:r w:rsidRPr="00F235A4">
        <w:rPr>
          <w:rFonts w:asciiTheme="minorEastAsia" w:hAnsiTheme="minorEastAsia" w:cs="Helvetica" w:hint="eastAsia"/>
          <w:color w:val="333333"/>
          <w:sz w:val="18"/>
          <w:szCs w:val="20"/>
        </w:rPr>
        <w:t>더 자세한 내용은 T</w:t>
      </w:r>
      <w:r w:rsidRPr="00F235A4">
        <w:rPr>
          <w:rFonts w:asciiTheme="minorEastAsia" w:hAnsiTheme="minorEastAsia" w:cs="Helvetica"/>
          <w:color w:val="333333"/>
          <w:sz w:val="18"/>
          <w:szCs w:val="20"/>
        </w:rPr>
        <w:t xml:space="preserve">TI Korea </w:t>
      </w:r>
      <w:r w:rsidRPr="00F235A4">
        <w:rPr>
          <w:rFonts w:asciiTheme="minorEastAsia" w:hAnsiTheme="minorEastAsia" w:cs="Helvetica" w:hint="eastAsia"/>
          <w:color w:val="333333"/>
          <w:sz w:val="18"/>
          <w:szCs w:val="20"/>
        </w:rPr>
        <w:t>인사부(</w:t>
      </w:r>
      <w:hyperlink r:id="rId10" w:history="1">
        <w:r w:rsidRPr="00F235A4">
          <w:rPr>
            <w:rStyle w:val="a6"/>
            <w:rFonts w:asciiTheme="minorEastAsia" w:hAnsiTheme="minorEastAsia" w:cs="Helvetica"/>
            <w:sz w:val="18"/>
            <w:szCs w:val="20"/>
          </w:rPr>
          <w:t>Julia.lee@tti.com.hk</w:t>
        </w:r>
      </w:hyperlink>
      <w:r w:rsidRPr="00F235A4">
        <w:rPr>
          <w:rFonts w:asciiTheme="minorEastAsia" w:hAnsiTheme="minorEastAsia" w:cs="Helvetica"/>
          <w:color w:val="333333"/>
          <w:sz w:val="18"/>
          <w:szCs w:val="20"/>
        </w:rPr>
        <w:t>)</w:t>
      </w:r>
      <w:r w:rsidR="00637753" w:rsidRPr="00F235A4">
        <w:rPr>
          <w:rFonts w:asciiTheme="minorEastAsia" w:hAnsiTheme="minorEastAsia" w:cs="Helvetica" w:hint="eastAsia"/>
          <w:color w:val="333333"/>
          <w:sz w:val="18"/>
          <w:szCs w:val="20"/>
        </w:rPr>
        <w:t xml:space="preserve">로 연락 </w:t>
      </w:r>
      <w:proofErr w:type="gramStart"/>
      <w:r w:rsidR="00637753" w:rsidRPr="00F235A4">
        <w:rPr>
          <w:rFonts w:asciiTheme="minorEastAsia" w:hAnsiTheme="minorEastAsia" w:cs="Helvetica" w:hint="eastAsia"/>
          <w:color w:val="333333"/>
          <w:sz w:val="18"/>
          <w:szCs w:val="20"/>
        </w:rPr>
        <w:t>부탁 드립니다</w:t>
      </w:r>
      <w:proofErr w:type="gramEnd"/>
      <w:r w:rsidR="00637753" w:rsidRPr="00F235A4">
        <w:rPr>
          <w:rFonts w:asciiTheme="minorEastAsia" w:hAnsiTheme="minorEastAsia" w:cs="Helvetica" w:hint="eastAsia"/>
          <w:color w:val="333333"/>
          <w:sz w:val="18"/>
          <w:szCs w:val="20"/>
        </w:rPr>
        <w:t>.</w:t>
      </w:r>
    </w:p>
    <w:sectPr w:rsidR="00BF2DE9" w:rsidRPr="00F235A4">
      <w:headerReference w:type="default" r:id="rId11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0D6200" w14:textId="77777777" w:rsidR="00FA4CCF" w:rsidRDefault="00FA4CCF" w:rsidP="008E666E">
      <w:pPr>
        <w:spacing w:after="0" w:line="240" w:lineRule="auto"/>
      </w:pPr>
      <w:r>
        <w:separator/>
      </w:r>
    </w:p>
  </w:endnote>
  <w:endnote w:type="continuationSeparator" w:id="0">
    <w:p w14:paraId="66E6F0E8" w14:textId="77777777" w:rsidR="00FA4CCF" w:rsidRDefault="00FA4CCF" w:rsidP="008E66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anum Barun Gothic">
    <w:altName w:val="Calibri"/>
    <w:charset w:val="00"/>
    <w:family w:val="auto"/>
    <w:pitch w:val="default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CC3FEA" w14:textId="77777777" w:rsidR="00FA4CCF" w:rsidRDefault="00FA4CCF" w:rsidP="008E666E">
      <w:pPr>
        <w:spacing w:after="0" w:line="240" w:lineRule="auto"/>
      </w:pPr>
      <w:r>
        <w:separator/>
      </w:r>
    </w:p>
  </w:footnote>
  <w:footnote w:type="continuationSeparator" w:id="0">
    <w:p w14:paraId="30795541" w14:textId="77777777" w:rsidR="00FA4CCF" w:rsidRDefault="00FA4CCF" w:rsidP="008E66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500635" w14:textId="3BFE0B7B" w:rsidR="008E666E" w:rsidRDefault="006156AB" w:rsidP="00F235A4">
    <w:pPr>
      <w:pStyle w:val="a3"/>
      <w:ind w:hanging="1800"/>
    </w:pPr>
    <w:r w:rsidRPr="00567FA8">
      <w:rPr>
        <w:rFonts w:ascii="Arial" w:eastAsia="Times New Roman" w:hAnsi="Arial" w:cs="Arial"/>
        <w:noProof/>
        <w:szCs w:val="20"/>
        <w:lang w:eastAsia="en-GB"/>
      </w:rPr>
      <w:drawing>
        <wp:anchor distT="0" distB="0" distL="114300" distR="114300" simplePos="0" relativeHeight="251660288" behindDoc="0" locked="0" layoutInCell="1" allowOverlap="1" wp14:anchorId="3C35BBC1" wp14:editId="03CF7C06">
          <wp:simplePos x="0" y="0"/>
          <wp:positionH relativeFrom="margin">
            <wp:align>right</wp:align>
          </wp:positionH>
          <wp:positionV relativeFrom="paragraph">
            <wp:posOffset>-149860</wp:posOffset>
          </wp:positionV>
          <wp:extent cx="1323975" cy="590550"/>
          <wp:effectExtent l="0" t="0" r="9525" b="0"/>
          <wp:wrapNone/>
          <wp:docPr id="3" name="그림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5639"/>
                  <a:stretch>
                    <a:fillRect/>
                  </a:stretch>
                </pic:blipFill>
                <pic:spPr bwMode="auto">
                  <a:xfrm>
                    <a:off x="0" y="0"/>
                    <a:ext cx="132397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63AC9">
      <w:rPr>
        <w:noProof/>
      </w:rPr>
      <w:drawing>
        <wp:anchor distT="0" distB="0" distL="114300" distR="114300" simplePos="0" relativeHeight="251659264" behindDoc="0" locked="0" layoutInCell="1" allowOverlap="1" wp14:anchorId="1457D08E" wp14:editId="07E89F72">
          <wp:simplePos x="0" y="0"/>
          <wp:positionH relativeFrom="margin">
            <wp:align>left</wp:align>
          </wp:positionH>
          <wp:positionV relativeFrom="paragraph">
            <wp:posOffset>-330200</wp:posOffset>
          </wp:positionV>
          <wp:extent cx="864235" cy="864235"/>
          <wp:effectExtent l="0" t="0" r="0" b="0"/>
          <wp:wrapSquare wrapText="bothSides"/>
          <wp:docPr id="1" name="그림 1" descr="TTIlogo_pantone_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TIlogo_pantone_2014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lum bright="3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4235" cy="864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</w:rPr>
      <w:t xml:space="preserve"> </w:t>
    </w:r>
    <w:r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223923"/>
    <w:multiLevelType w:val="hybridMultilevel"/>
    <w:tmpl w:val="520E44AC"/>
    <w:lvl w:ilvl="0" w:tplc="DA6AB8C0">
      <w:numFmt w:val="bullet"/>
      <w:lvlText w:val="-"/>
      <w:lvlJc w:val="left"/>
      <w:pPr>
        <w:ind w:left="760" w:hanging="360"/>
      </w:pPr>
      <w:rPr>
        <w:rFonts w:ascii="Nanum Barun Gothic" w:eastAsiaTheme="minorEastAsia" w:hAnsi="Nanum Barun Gothic" w:cs="Helvetica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317A5551"/>
    <w:multiLevelType w:val="hybridMultilevel"/>
    <w:tmpl w:val="ED020422"/>
    <w:lvl w:ilvl="0" w:tplc="F6F017A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32AF2048"/>
    <w:multiLevelType w:val="hybridMultilevel"/>
    <w:tmpl w:val="13F051B2"/>
    <w:lvl w:ilvl="0" w:tplc="B35A30D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3AF50A2A"/>
    <w:multiLevelType w:val="hybridMultilevel"/>
    <w:tmpl w:val="AE7A1F5E"/>
    <w:lvl w:ilvl="0" w:tplc="25964880">
      <w:numFmt w:val="bullet"/>
      <w:lvlText w:val="-"/>
      <w:lvlJc w:val="left"/>
      <w:pPr>
        <w:ind w:left="760" w:hanging="360"/>
      </w:pPr>
      <w:rPr>
        <w:rFonts w:ascii="Nanum Barun Gothic" w:eastAsiaTheme="minorEastAsia" w:hAnsi="Nanum Barun Gothic" w:cs="Helvetica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3B764F80"/>
    <w:multiLevelType w:val="hybridMultilevel"/>
    <w:tmpl w:val="9CCA8E0E"/>
    <w:lvl w:ilvl="0" w:tplc="695EA6E2">
      <w:start w:val="1"/>
      <w:numFmt w:val="bullet"/>
      <w:lvlText w:val="-"/>
      <w:lvlJc w:val="left"/>
      <w:pPr>
        <w:ind w:left="760" w:hanging="360"/>
      </w:pPr>
      <w:rPr>
        <w:rFonts w:ascii="Nanum Barun Gothic" w:eastAsiaTheme="minorEastAsia" w:hAnsi="Nanum Barun Gothic" w:cs="Helvetica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3CD4640A"/>
    <w:multiLevelType w:val="hybridMultilevel"/>
    <w:tmpl w:val="70B67A74"/>
    <w:lvl w:ilvl="0" w:tplc="4C4EA50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 w15:restartNumberingAfterBreak="0">
    <w:nsid w:val="3F9B57F0"/>
    <w:multiLevelType w:val="hybridMultilevel"/>
    <w:tmpl w:val="ECE464B8"/>
    <w:lvl w:ilvl="0" w:tplc="530A06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7" w15:restartNumberingAfterBreak="0">
    <w:nsid w:val="5665252D"/>
    <w:multiLevelType w:val="hybridMultilevel"/>
    <w:tmpl w:val="08F4B5E0"/>
    <w:lvl w:ilvl="0" w:tplc="A8E2682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 w15:restartNumberingAfterBreak="0">
    <w:nsid w:val="6CFF4393"/>
    <w:multiLevelType w:val="hybridMultilevel"/>
    <w:tmpl w:val="80FCE39C"/>
    <w:lvl w:ilvl="0" w:tplc="5B10C8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9" w15:restartNumberingAfterBreak="0">
    <w:nsid w:val="77276420"/>
    <w:multiLevelType w:val="hybridMultilevel"/>
    <w:tmpl w:val="46D6E5DA"/>
    <w:lvl w:ilvl="0" w:tplc="AB42818C">
      <w:start w:val="1"/>
      <w:numFmt w:val="bullet"/>
      <w:lvlText w:val="-"/>
      <w:lvlJc w:val="left"/>
      <w:pPr>
        <w:ind w:left="760" w:hanging="360"/>
      </w:pPr>
      <w:rPr>
        <w:rFonts w:ascii="Nanum Barun Gothic" w:eastAsiaTheme="minorEastAsia" w:hAnsi="Nanum Barun Gothic" w:cs="Helvetica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 w15:restartNumberingAfterBreak="0">
    <w:nsid w:val="79371864"/>
    <w:multiLevelType w:val="hybridMultilevel"/>
    <w:tmpl w:val="25348F2A"/>
    <w:lvl w:ilvl="0" w:tplc="7A326A4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1" w15:restartNumberingAfterBreak="0">
    <w:nsid w:val="7E862249"/>
    <w:multiLevelType w:val="hybridMultilevel"/>
    <w:tmpl w:val="5AA83D52"/>
    <w:lvl w:ilvl="0" w:tplc="667C434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6"/>
  </w:num>
  <w:num w:numId="2">
    <w:abstractNumId w:val="10"/>
  </w:num>
  <w:num w:numId="3">
    <w:abstractNumId w:val="2"/>
  </w:num>
  <w:num w:numId="4">
    <w:abstractNumId w:val="11"/>
  </w:num>
  <w:num w:numId="5">
    <w:abstractNumId w:val="5"/>
  </w:num>
  <w:num w:numId="6">
    <w:abstractNumId w:val="9"/>
  </w:num>
  <w:num w:numId="7">
    <w:abstractNumId w:val="4"/>
  </w:num>
  <w:num w:numId="8">
    <w:abstractNumId w:val="7"/>
  </w:num>
  <w:num w:numId="9">
    <w:abstractNumId w:val="1"/>
  </w:num>
  <w:num w:numId="10">
    <w:abstractNumId w:val="3"/>
  </w:num>
  <w:num w:numId="11">
    <w:abstractNumId w:val="0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46BE"/>
    <w:rsid w:val="00020FF8"/>
    <w:rsid w:val="00022A31"/>
    <w:rsid w:val="00027C67"/>
    <w:rsid w:val="00063AC9"/>
    <w:rsid w:val="00082AE8"/>
    <w:rsid w:val="000E7728"/>
    <w:rsid w:val="00100BD2"/>
    <w:rsid w:val="00124474"/>
    <w:rsid w:val="00130A53"/>
    <w:rsid w:val="00152318"/>
    <w:rsid w:val="001558FB"/>
    <w:rsid w:val="00164874"/>
    <w:rsid w:val="001A11EE"/>
    <w:rsid w:val="001F0B45"/>
    <w:rsid w:val="0020606A"/>
    <w:rsid w:val="00244D6F"/>
    <w:rsid w:val="00247109"/>
    <w:rsid w:val="002640DE"/>
    <w:rsid w:val="002700E0"/>
    <w:rsid w:val="002A1D4A"/>
    <w:rsid w:val="002A356C"/>
    <w:rsid w:val="002D3587"/>
    <w:rsid w:val="002F3D17"/>
    <w:rsid w:val="00331191"/>
    <w:rsid w:val="004519AB"/>
    <w:rsid w:val="00471DCB"/>
    <w:rsid w:val="004A46FF"/>
    <w:rsid w:val="005011B1"/>
    <w:rsid w:val="00553960"/>
    <w:rsid w:val="005C2313"/>
    <w:rsid w:val="006156AB"/>
    <w:rsid w:val="00631BB2"/>
    <w:rsid w:val="00637753"/>
    <w:rsid w:val="006713CA"/>
    <w:rsid w:val="006E01AC"/>
    <w:rsid w:val="0078084F"/>
    <w:rsid w:val="007B52E3"/>
    <w:rsid w:val="007C1BF3"/>
    <w:rsid w:val="007E5703"/>
    <w:rsid w:val="0080564E"/>
    <w:rsid w:val="00813467"/>
    <w:rsid w:val="00814678"/>
    <w:rsid w:val="00822FA7"/>
    <w:rsid w:val="00824587"/>
    <w:rsid w:val="00876C54"/>
    <w:rsid w:val="008E35CD"/>
    <w:rsid w:val="008E666E"/>
    <w:rsid w:val="00970770"/>
    <w:rsid w:val="0097475C"/>
    <w:rsid w:val="009A494D"/>
    <w:rsid w:val="00A21FFE"/>
    <w:rsid w:val="00A32C1D"/>
    <w:rsid w:val="00AA46BE"/>
    <w:rsid w:val="00AB6F93"/>
    <w:rsid w:val="00AD5826"/>
    <w:rsid w:val="00B03D53"/>
    <w:rsid w:val="00B06752"/>
    <w:rsid w:val="00B9165F"/>
    <w:rsid w:val="00BB6C26"/>
    <w:rsid w:val="00BC40A6"/>
    <w:rsid w:val="00BC6445"/>
    <w:rsid w:val="00BF2DE9"/>
    <w:rsid w:val="00C845DA"/>
    <w:rsid w:val="00C85B5B"/>
    <w:rsid w:val="00CA758A"/>
    <w:rsid w:val="00CD04DA"/>
    <w:rsid w:val="00CE577B"/>
    <w:rsid w:val="00CF5DED"/>
    <w:rsid w:val="00D41649"/>
    <w:rsid w:val="00D63FB9"/>
    <w:rsid w:val="00DA7E3C"/>
    <w:rsid w:val="00DF4416"/>
    <w:rsid w:val="00E33940"/>
    <w:rsid w:val="00F235A4"/>
    <w:rsid w:val="00F2799C"/>
    <w:rsid w:val="00F304BE"/>
    <w:rsid w:val="00F4606D"/>
    <w:rsid w:val="00F62997"/>
    <w:rsid w:val="00FA4CCF"/>
    <w:rsid w:val="00FA721D"/>
    <w:rsid w:val="00FA755A"/>
    <w:rsid w:val="00FB4811"/>
    <w:rsid w:val="00FE4EBE"/>
    <w:rsid w:val="00FF6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69E005"/>
  <w15:chartTrackingRefBased/>
  <w15:docId w15:val="{9FE45695-F51A-4666-BDF7-9CD5C59DE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E666E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8E666E"/>
  </w:style>
  <w:style w:type="paragraph" w:styleId="a4">
    <w:name w:val="footer"/>
    <w:basedOn w:val="a"/>
    <w:link w:val="Char0"/>
    <w:uiPriority w:val="99"/>
    <w:unhideWhenUsed/>
    <w:rsid w:val="008E666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8E666E"/>
  </w:style>
  <w:style w:type="paragraph" w:styleId="a5">
    <w:name w:val="List Paragraph"/>
    <w:basedOn w:val="a"/>
    <w:uiPriority w:val="34"/>
    <w:qFormat/>
    <w:rsid w:val="00063AC9"/>
    <w:pPr>
      <w:ind w:leftChars="400" w:left="800"/>
    </w:pPr>
  </w:style>
  <w:style w:type="character" w:styleId="a6">
    <w:name w:val="Hyperlink"/>
    <w:basedOn w:val="a0"/>
    <w:uiPriority w:val="99"/>
    <w:unhideWhenUsed/>
    <w:rsid w:val="001A11EE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1A11EE"/>
    <w:rPr>
      <w:color w:val="605E5C"/>
      <w:shd w:val="clear" w:color="auto" w:fill="E1DFDD"/>
    </w:rPr>
  </w:style>
  <w:style w:type="table" w:styleId="a8">
    <w:name w:val="Table Grid"/>
    <w:basedOn w:val="a1"/>
    <w:uiPriority w:val="39"/>
    <w:rsid w:val="00A32C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90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19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90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29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96387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581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ilwaukeetool.asia/kr/ko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Julia.lee@tti.com.h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ttikoreahr@tti.com.h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8BC271-A84C-4983-99C5-F4C8E03D41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195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Lee Ye Weon (TTIKR-HR)</dc:creator>
  <cp:keywords/>
  <dc:description/>
  <cp:lastModifiedBy>Julia Lee Ye Weon (TTIKR-HR)</cp:lastModifiedBy>
  <cp:revision>32</cp:revision>
  <dcterms:created xsi:type="dcterms:W3CDTF">2021-03-11T00:39:00Z</dcterms:created>
  <dcterms:modified xsi:type="dcterms:W3CDTF">2021-03-11T08:39:00Z</dcterms:modified>
</cp:coreProperties>
</file>