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63F" w:rsidRPr="007550F4" w:rsidRDefault="009B22F4" w:rsidP="007550F4">
      <w:pPr>
        <w:shd w:val="clear" w:color="auto" w:fill="FFFFFF"/>
        <w:snapToGrid w:val="0"/>
        <w:spacing w:after="0" w:line="360" w:lineRule="auto"/>
        <w:jc w:val="center"/>
        <w:textAlignment w:val="baseline"/>
        <w:rPr>
          <w:rFonts w:eastAsiaTheme="minorHAnsi" w:cs="굴림"/>
          <w:b/>
          <w:color w:val="000000"/>
          <w:kern w:val="0"/>
          <w:sz w:val="28"/>
          <w:szCs w:val="20"/>
        </w:rPr>
      </w:pPr>
      <w:proofErr w:type="spellStart"/>
      <w:r>
        <w:rPr>
          <w:rFonts w:eastAsiaTheme="minorHAnsi" w:cs="굴림" w:hint="eastAsia"/>
          <w:b/>
          <w:color w:val="000000"/>
          <w:kern w:val="0"/>
          <w:sz w:val="28"/>
          <w:szCs w:val="20"/>
        </w:rPr>
        <w:t>노바티스</w:t>
      </w:r>
      <w:proofErr w:type="spellEnd"/>
      <w:r w:rsidR="0038263F" w:rsidRPr="007550F4">
        <w:rPr>
          <w:rFonts w:eastAsiaTheme="minorHAnsi" w:cs="굴림"/>
          <w:b/>
          <w:noProof/>
          <w:color w:val="000000"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47981" wp14:editId="3F1605BB">
                <wp:simplePos x="0" y="0"/>
                <wp:positionH relativeFrom="column">
                  <wp:posOffset>41910</wp:posOffset>
                </wp:positionH>
                <wp:positionV relativeFrom="line">
                  <wp:posOffset>367665</wp:posOffset>
                </wp:positionV>
                <wp:extent cx="6057900" cy="0"/>
                <wp:effectExtent l="0" t="0" r="19050" b="19050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B66FED" id="직선 연결선 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3.3pt,28.95pt" to="480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" strokeweight="1.13pt">
                <w10:wrap anchory="line"/>
              </v:line>
            </w:pict>
          </mc:Fallback>
        </mc:AlternateContent>
      </w:r>
      <w:r>
        <w:rPr>
          <w:rFonts w:eastAsiaTheme="minorHAnsi" w:cs="굴림" w:hint="eastAsia"/>
          <w:b/>
          <w:color w:val="000000"/>
          <w:kern w:val="0"/>
          <w:sz w:val="28"/>
          <w:szCs w:val="20"/>
        </w:rPr>
        <w:t xml:space="preserve"> 주식회사 채용정보</w:t>
      </w:r>
      <w:bookmarkStart w:id="0" w:name="_GoBack"/>
      <w:bookmarkEnd w:id="0"/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944E11" w:rsidRPr="00944E1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776498" w:rsidRPr="00944E11" w:rsidRDefault="00776498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:rsidR="00776498" w:rsidRPr="00944E11" w:rsidRDefault="00727095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proofErr w:type="spellStart"/>
            <w:r w:rsidRPr="00944E11">
              <w:rPr>
                <w:rFonts w:asciiTheme="minorEastAsia" w:hAnsiTheme="minorEastAsia" w:hint="eastAsia"/>
                <w:b/>
                <w:szCs w:val="20"/>
              </w:rPr>
              <w:t>노바티스</w:t>
            </w:r>
            <w:proofErr w:type="spellEnd"/>
            <w:r w:rsidRPr="00944E11">
              <w:rPr>
                <w:rFonts w:asciiTheme="minorEastAsia" w:hAnsiTheme="minorEastAsia" w:hint="eastAsia"/>
                <w:b/>
                <w:szCs w:val="20"/>
              </w:rPr>
              <w:t xml:space="preserve"> 주식회사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76498" w:rsidRPr="00944E11" w:rsidRDefault="00776498" w:rsidP="00E8126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:rsidR="00776498" w:rsidRPr="00944E11" w:rsidRDefault="00727095" w:rsidP="004E54AC">
            <w:pPr>
              <w:jc w:val="center"/>
              <w:rPr>
                <w:rFonts w:asciiTheme="minorEastAsia" w:hAnsiTheme="minorEastAsia"/>
              </w:rPr>
            </w:pPr>
            <w:r w:rsidRPr="00944E11">
              <w:rPr>
                <w:rFonts w:asciiTheme="minorEastAsia" w:hAnsiTheme="minorEastAsia" w:hint="eastAsia"/>
              </w:rPr>
              <w:t>문학선</w:t>
            </w:r>
          </w:p>
        </w:tc>
      </w:tr>
      <w:tr w:rsidR="00944E11" w:rsidRPr="00944E1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3823C3" w:rsidRPr="00944E11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:rsidR="003823C3" w:rsidRPr="00944E11" w:rsidRDefault="00727095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>의약품 도소매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3823C3" w:rsidRPr="00944E11" w:rsidRDefault="003823C3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b/>
                <w:color w:val="auto"/>
              </w:rPr>
              <w:t>홈페이지</w:t>
            </w:r>
          </w:p>
        </w:tc>
        <w:tc>
          <w:tcPr>
            <w:tcW w:w="3261" w:type="dxa"/>
            <w:vAlign w:val="center"/>
          </w:tcPr>
          <w:p w:rsidR="003823C3" w:rsidRPr="00944E11" w:rsidRDefault="00727095" w:rsidP="00727095">
            <w:pPr>
              <w:pStyle w:val="a3"/>
              <w:snapToGrid/>
              <w:spacing w:line="240" w:lineRule="auto"/>
              <w:contextualSpacing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>www.novartis.co.kr</w:t>
            </w:r>
          </w:p>
        </w:tc>
      </w:tr>
      <w:tr w:rsidR="00944E11" w:rsidRPr="00944E1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776498" w:rsidRPr="00944E11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:rsidR="00776498" w:rsidRPr="00944E11" w:rsidRDefault="00727095" w:rsidP="00727095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/>
                <w:color w:val="auto"/>
              </w:rPr>
              <w:t>서울</w:t>
            </w: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 xml:space="preserve">시 중구 통일로 10 연세재단 </w:t>
            </w:r>
            <w:proofErr w:type="spellStart"/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>세브란스</w:t>
            </w:r>
            <w:proofErr w:type="spellEnd"/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 xml:space="preserve"> 빌딩 18층</w:t>
            </w:r>
          </w:p>
        </w:tc>
      </w:tr>
      <w:tr w:rsidR="00944E11" w:rsidRPr="00944E1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944E11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944E11" w:rsidRDefault="00727095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>정규직</w:t>
            </w:r>
          </w:p>
        </w:tc>
      </w:tr>
      <w:tr w:rsidR="00944E11" w:rsidRPr="00944E1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944E11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944E11" w:rsidRDefault="00727095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>2017년 하반기</w:t>
            </w:r>
          </w:p>
        </w:tc>
      </w:tr>
      <w:tr w:rsidR="00944E11" w:rsidRPr="00944E1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944E11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 xml:space="preserve">채용 </w:t>
            </w:r>
            <w:proofErr w:type="spellStart"/>
            <w:r w:rsidRPr="00944E11">
              <w:rPr>
                <w:rFonts w:asciiTheme="minorEastAsia" w:hAnsiTheme="minorEastAsia" w:hint="eastAsia"/>
                <w:b/>
                <w:szCs w:val="20"/>
              </w:rPr>
              <w:t>직무별</w:t>
            </w:r>
            <w:proofErr w:type="spellEnd"/>
          </w:p>
          <w:p w:rsidR="00096A7C" w:rsidRPr="00944E11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:rsidR="00096A7C" w:rsidRPr="00944E11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944E11" w:rsidRDefault="00727095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>채용분야: 영업</w:t>
            </w:r>
          </w:p>
          <w:p w:rsidR="00727095" w:rsidRPr="00944E11" w:rsidRDefault="00727095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 xml:space="preserve">자격요건: </w:t>
            </w:r>
            <w:r w:rsidRPr="00944E11">
              <w:rPr>
                <w:rStyle w:val="text1"/>
                <w:color w:val="auto"/>
              </w:rPr>
              <w:t xml:space="preserve">4 years university </w:t>
            </w:r>
            <w:proofErr w:type="spellStart"/>
            <w:r w:rsidRPr="00944E11">
              <w:rPr>
                <w:rStyle w:val="text1"/>
                <w:color w:val="auto"/>
              </w:rPr>
              <w:t>degee</w:t>
            </w:r>
            <w:proofErr w:type="spellEnd"/>
            <w:r w:rsidRPr="00944E11">
              <w:rPr>
                <w:rStyle w:val="text1"/>
                <w:color w:val="auto"/>
              </w:rPr>
              <w:t xml:space="preserve"> Intermediate in both written and spoken English </w:t>
            </w:r>
          </w:p>
          <w:p w:rsidR="00727095" w:rsidRPr="00944E11" w:rsidRDefault="00727095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>모집학과: 무관</w:t>
            </w:r>
          </w:p>
          <w:p w:rsidR="00727095" w:rsidRPr="00944E11" w:rsidRDefault="00727095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>모집인원: 0명</w:t>
            </w:r>
          </w:p>
        </w:tc>
      </w:tr>
      <w:tr w:rsidR="00944E11" w:rsidRPr="00944E1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944E11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944E11" w:rsidRDefault="00727095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Style w:val="text1"/>
                <w:rFonts w:hint="eastAsia"/>
                <w:color w:val="auto"/>
              </w:rPr>
              <w:t>E</w:t>
            </w:r>
            <w:r w:rsidRPr="00944E11">
              <w:rPr>
                <w:rStyle w:val="text1"/>
                <w:color w:val="auto"/>
              </w:rPr>
              <w:t>xperience sales or marketing experience in Pharmaceuticals industry.</w:t>
            </w:r>
          </w:p>
        </w:tc>
      </w:tr>
      <w:tr w:rsidR="00944E11" w:rsidRPr="00944E1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944E11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944E11" w:rsidRDefault="00727095" w:rsidP="00727095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>현장면접 -&gt; 매니저 면접 -&gt; 적성검사 -&gt; 임원 면접</w:t>
            </w:r>
          </w:p>
        </w:tc>
      </w:tr>
      <w:tr w:rsidR="00944E11" w:rsidRPr="00944E11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944E11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944E11" w:rsidRDefault="00727095" w:rsidP="00096A7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944E11">
              <w:rPr>
                <w:rFonts w:asciiTheme="minorEastAsia" w:eastAsiaTheme="minorEastAsia" w:hAnsiTheme="minorEastAsia" w:hint="eastAsia"/>
                <w:color w:val="auto"/>
              </w:rPr>
              <w:t>자유양식 이력서</w:t>
            </w:r>
            <w:r w:rsidR="00944E11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="00944E11">
              <w:rPr>
                <w:rFonts w:asciiTheme="minorEastAsia" w:eastAsiaTheme="minorEastAsia" w:hAnsiTheme="minorEastAsia"/>
                <w:color w:val="auto"/>
              </w:rPr>
              <w:t xml:space="preserve">or </w:t>
            </w:r>
            <w:r w:rsidR="00944E11">
              <w:rPr>
                <w:rFonts w:asciiTheme="minorEastAsia" w:eastAsiaTheme="minorEastAsia" w:hAnsiTheme="minorEastAsia" w:hint="eastAsia"/>
                <w:color w:val="auto"/>
              </w:rPr>
              <w:t>현장채용 입사지원서</w:t>
            </w:r>
          </w:p>
        </w:tc>
      </w:tr>
    </w:tbl>
    <w:p w:rsidR="00776498" w:rsidRPr="00944E11" w:rsidRDefault="00776498" w:rsidP="00404C4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sz w:val="22"/>
        </w:rPr>
      </w:pPr>
    </w:p>
    <w:p w:rsidR="00096A7C" w:rsidRDefault="00096A7C" w:rsidP="00096A7C">
      <w:pPr>
        <w:contextualSpacing/>
        <w:rPr>
          <w:rFonts w:asciiTheme="minorEastAsia" w:hAnsiTheme="minorEastAsia"/>
          <w:b/>
          <w:sz w:val="22"/>
        </w:rPr>
      </w:pPr>
      <w:r w:rsidRPr="00096A7C">
        <w:rPr>
          <w:rFonts w:asciiTheme="minorEastAsia" w:hAnsiTheme="minorEastAsia" w:hint="eastAsia"/>
          <w:b/>
          <w:sz w:val="22"/>
        </w:rPr>
        <w:t>근로조건</w:t>
      </w:r>
    </w:p>
    <w:tbl>
      <w:tblPr>
        <w:tblStyle w:val="a7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1842"/>
        <w:gridCol w:w="5642"/>
      </w:tblGrid>
      <w:tr w:rsidR="00096A7C" w:rsidRPr="00B33640" w:rsidTr="00096A7C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:rsidR="00096A7C" w:rsidRPr="00944E11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proofErr w:type="spellStart"/>
            <w:r w:rsidRPr="00944E11">
              <w:rPr>
                <w:rFonts w:asciiTheme="minorEastAsia" w:hAnsiTheme="minorEastAsia" w:hint="eastAsia"/>
                <w:b/>
                <w:szCs w:val="20"/>
              </w:rPr>
              <w:t>대졸신입</w:t>
            </w:r>
            <w:proofErr w:type="spellEnd"/>
          </w:p>
          <w:p w:rsidR="00096A7C" w:rsidRPr="00944E11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944E11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944E11" w:rsidRDefault="00096A7C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096A7C" w:rsidRPr="00944E11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944E11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944E11" w:rsidRDefault="00096A7C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096A7C" w:rsidRPr="00944E11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944E11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정규직 연봉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944E11" w:rsidRDefault="00313714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944E11">
              <w:rPr>
                <w:rFonts w:asciiTheme="minorEastAsia" w:hAnsiTheme="minorEastAsia"/>
                <w:szCs w:val="20"/>
              </w:rPr>
              <w:t>3100</w:t>
            </w:r>
            <w:r w:rsidRPr="00944E11">
              <w:rPr>
                <w:rFonts w:asciiTheme="minorEastAsia" w:hAnsiTheme="minorEastAsia" w:hint="eastAsia"/>
                <w:szCs w:val="20"/>
              </w:rPr>
              <w:t>만원</w:t>
            </w:r>
            <w:r w:rsidR="00A620EB" w:rsidRPr="00944E11">
              <w:rPr>
                <w:rFonts w:asciiTheme="minorEastAsia" w:hAnsiTheme="minorEastAsia"/>
                <w:szCs w:val="20"/>
              </w:rPr>
              <w:t xml:space="preserve"> </w:t>
            </w: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096A7C" w:rsidRPr="00944E11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944E11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944E11" w:rsidRDefault="00727095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944E11">
              <w:rPr>
                <w:rFonts w:asciiTheme="minorEastAsia" w:hAnsiTheme="minorEastAsia" w:hint="eastAsia"/>
                <w:szCs w:val="20"/>
              </w:rPr>
              <w:t>1380만원(개인성과에 의해 변동)</w:t>
            </w: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944E11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096A7C" w:rsidRPr="00944E11" w:rsidRDefault="00727095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944E11">
              <w:rPr>
                <w:rFonts w:asciiTheme="minorEastAsia" w:hAnsiTheme="minorEastAsia" w:hint="eastAsia"/>
                <w:szCs w:val="20"/>
              </w:rPr>
              <w:t>서울, 부산, 대구, 광주, 대전</w:t>
            </w: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944E11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096A7C" w:rsidRPr="00944E11" w:rsidRDefault="00727095" w:rsidP="00727095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944E11">
              <w:rPr>
                <w:rFonts w:asciiTheme="minorEastAsia" w:hAnsiTheme="minorEastAsia" w:hint="eastAsia"/>
                <w:szCs w:val="20"/>
              </w:rPr>
              <w:t xml:space="preserve">09:00 </w:t>
            </w:r>
            <w:r w:rsidRPr="00944E11">
              <w:rPr>
                <w:rFonts w:asciiTheme="minorEastAsia" w:hAnsiTheme="minorEastAsia"/>
                <w:szCs w:val="20"/>
              </w:rPr>
              <w:t>–</w:t>
            </w:r>
            <w:r w:rsidRPr="00944E11">
              <w:rPr>
                <w:rFonts w:asciiTheme="minorEastAsia" w:hAnsiTheme="minorEastAsia" w:hint="eastAsia"/>
                <w:szCs w:val="20"/>
              </w:rPr>
              <w:t xml:space="preserve"> 18:00</w:t>
            </w:r>
          </w:p>
        </w:tc>
      </w:tr>
      <w:tr w:rsidR="00096A7C" w:rsidRPr="00B33640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944E11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944E11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096A7C" w:rsidRPr="00944E11" w:rsidRDefault="00A66F7C" w:rsidP="00E14A87">
            <w:pPr>
              <w:pStyle w:val="a6"/>
              <w:ind w:leftChars="0" w:left="0"/>
              <w:contextualSpacing/>
              <w:jc w:val="left"/>
              <w:rPr>
                <w:b/>
                <w:szCs w:val="20"/>
              </w:rPr>
            </w:pPr>
            <w:r w:rsidRPr="00944E11">
              <w:rPr>
                <w:rFonts w:hint="eastAsia"/>
                <w:b/>
                <w:szCs w:val="20"/>
              </w:rPr>
              <w:t>4대보험, 자기개발비 지원 등</w:t>
            </w:r>
          </w:p>
        </w:tc>
      </w:tr>
    </w:tbl>
    <w:p w:rsidR="00096A7C" w:rsidRPr="00096A7C" w:rsidRDefault="00096A7C" w:rsidP="00096A7C">
      <w:pPr>
        <w:contextualSpacing/>
        <w:rPr>
          <w:rFonts w:asciiTheme="minorEastAsia" w:hAnsiTheme="minorEastAsia"/>
          <w:b/>
          <w:sz w:val="22"/>
        </w:rPr>
      </w:pPr>
    </w:p>
    <w:p w:rsidR="00096A7C" w:rsidRPr="00096A7C" w:rsidRDefault="00096A7C" w:rsidP="00096A7C">
      <w:pPr>
        <w:contextualSpacing/>
        <w:rPr>
          <w:rFonts w:asciiTheme="minorEastAsia" w:hAnsiTheme="minorEastAsia"/>
          <w:b/>
          <w:sz w:val="24"/>
        </w:rPr>
      </w:pPr>
      <w:r w:rsidRPr="00096A7C">
        <w:rPr>
          <w:rFonts w:asciiTheme="minorEastAsia" w:hAnsiTheme="minorEastAsia" w:hint="eastAsia"/>
          <w:b/>
          <w:sz w:val="24"/>
        </w:rPr>
        <w:t>채용 직무 상세정보</w:t>
      </w:r>
    </w:p>
    <w:p w:rsidR="00A66F7C" w:rsidRDefault="00A66F7C" w:rsidP="00E81267">
      <w:pPr>
        <w:wordWrap/>
        <w:spacing w:line="240" w:lineRule="auto"/>
        <w:contextualSpacing/>
        <w:rPr>
          <w:rStyle w:val="text1"/>
          <w:rFonts w:asciiTheme="minorHAnsi" w:eastAsiaTheme="minorHAnsi" w:hAnsiTheme="minorHAnsi"/>
          <w:sz w:val="20"/>
          <w:szCs w:val="20"/>
        </w:rPr>
      </w:pPr>
      <w:r w:rsidRPr="00A66F7C">
        <w:rPr>
          <w:rStyle w:val="text1"/>
          <w:rFonts w:asciiTheme="minorHAnsi" w:eastAsiaTheme="minorHAnsi" w:hAnsiTheme="minorHAnsi"/>
          <w:sz w:val="20"/>
          <w:szCs w:val="20"/>
        </w:rPr>
        <w:t xml:space="preserve">1. Sales growth (market share &amp; market share growth). </w:t>
      </w:r>
    </w:p>
    <w:p w:rsidR="00A66F7C" w:rsidRDefault="00A66F7C" w:rsidP="00E81267">
      <w:pPr>
        <w:wordWrap/>
        <w:spacing w:line="240" w:lineRule="auto"/>
        <w:contextualSpacing/>
        <w:rPr>
          <w:rStyle w:val="text1"/>
          <w:rFonts w:asciiTheme="minorHAnsi" w:eastAsiaTheme="minorHAnsi" w:hAnsiTheme="minorHAnsi"/>
          <w:sz w:val="20"/>
          <w:szCs w:val="20"/>
        </w:rPr>
      </w:pPr>
      <w:r w:rsidRPr="00A66F7C">
        <w:rPr>
          <w:rStyle w:val="text1"/>
          <w:rFonts w:asciiTheme="minorHAnsi" w:eastAsiaTheme="minorHAnsi" w:hAnsiTheme="minorHAnsi"/>
          <w:sz w:val="20"/>
          <w:szCs w:val="20"/>
        </w:rPr>
        <w:t xml:space="preserve">2. Meet Quantity, Targeting, targets as set by company, Quality (QTQ) </w:t>
      </w:r>
    </w:p>
    <w:p w:rsidR="00A66F7C" w:rsidRDefault="00A66F7C" w:rsidP="00E81267">
      <w:pPr>
        <w:wordWrap/>
        <w:spacing w:line="240" w:lineRule="auto"/>
        <w:contextualSpacing/>
        <w:rPr>
          <w:rStyle w:val="text1"/>
          <w:rFonts w:asciiTheme="minorHAnsi" w:eastAsiaTheme="minorHAnsi" w:hAnsiTheme="minorHAnsi"/>
          <w:sz w:val="20"/>
          <w:szCs w:val="20"/>
        </w:rPr>
      </w:pPr>
      <w:r>
        <w:rPr>
          <w:rStyle w:val="text1"/>
          <w:rFonts w:asciiTheme="minorHAnsi" w:eastAsiaTheme="minorHAnsi" w:hAnsiTheme="minorHAnsi" w:hint="eastAsia"/>
          <w:sz w:val="20"/>
          <w:szCs w:val="20"/>
        </w:rPr>
        <w:t>3</w:t>
      </w:r>
      <w:r w:rsidRPr="00A66F7C">
        <w:rPr>
          <w:rStyle w:val="text1"/>
          <w:rFonts w:asciiTheme="minorHAnsi" w:eastAsiaTheme="minorHAnsi" w:hAnsiTheme="minorHAnsi"/>
          <w:sz w:val="20"/>
          <w:szCs w:val="20"/>
        </w:rPr>
        <w:t xml:space="preserve">. Implement sales call target, grading and key message deliver for the successful sales force effectiveness. </w:t>
      </w:r>
    </w:p>
    <w:p w:rsidR="00A66F7C" w:rsidRDefault="00A66F7C" w:rsidP="00E81267">
      <w:pPr>
        <w:wordWrap/>
        <w:spacing w:line="240" w:lineRule="auto"/>
        <w:contextualSpacing/>
        <w:rPr>
          <w:rStyle w:val="text1"/>
          <w:rFonts w:asciiTheme="minorHAnsi" w:eastAsiaTheme="minorHAnsi" w:hAnsiTheme="minorHAnsi"/>
          <w:sz w:val="20"/>
          <w:szCs w:val="20"/>
        </w:rPr>
      </w:pPr>
      <w:r>
        <w:rPr>
          <w:rStyle w:val="text1"/>
          <w:rFonts w:asciiTheme="minorHAnsi" w:eastAsiaTheme="minorHAnsi" w:hAnsiTheme="minorHAnsi" w:hint="eastAsia"/>
          <w:sz w:val="20"/>
          <w:szCs w:val="20"/>
        </w:rPr>
        <w:t>4</w:t>
      </w:r>
      <w:r w:rsidRPr="00A66F7C">
        <w:rPr>
          <w:rStyle w:val="text1"/>
          <w:rFonts w:asciiTheme="minorHAnsi" w:eastAsiaTheme="minorHAnsi" w:hAnsiTheme="minorHAnsi"/>
          <w:sz w:val="20"/>
          <w:szCs w:val="20"/>
        </w:rPr>
        <w:t>. Provide and maintain effective relationship with target doctors</w:t>
      </w:r>
    </w:p>
    <w:p w:rsidR="00A66F7C" w:rsidRDefault="00A66F7C" w:rsidP="00E81267">
      <w:pPr>
        <w:wordWrap/>
        <w:spacing w:line="240" w:lineRule="auto"/>
        <w:contextualSpacing/>
        <w:rPr>
          <w:rStyle w:val="text1"/>
          <w:rFonts w:asciiTheme="minorHAnsi" w:eastAsiaTheme="minorHAnsi" w:hAnsiTheme="minorHAnsi"/>
          <w:sz w:val="20"/>
          <w:szCs w:val="20"/>
        </w:rPr>
      </w:pPr>
      <w:r>
        <w:rPr>
          <w:rStyle w:val="text1"/>
          <w:rFonts w:asciiTheme="minorHAnsi" w:eastAsiaTheme="minorHAnsi" w:hAnsiTheme="minorHAnsi" w:hint="eastAsia"/>
          <w:sz w:val="20"/>
          <w:szCs w:val="20"/>
        </w:rPr>
        <w:t>5</w:t>
      </w:r>
      <w:r w:rsidRPr="00A66F7C">
        <w:rPr>
          <w:rStyle w:val="text1"/>
          <w:rFonts w:asciiTheme="minorHAnsi" w:eastAsiaTheme="minorHAnsi" w:hAnsiTheme="minorHAnsi"/>
          <w:sz w:val="20"/>
          <w:szCs w:val="20"/>
        </w:rPr>
        <w:t xml:space="preserve">. Personal development on product knowledge and therapies. </w:t>
      </w:r>
    </w:p>
    <w:p w:rsidR="00A66F7C" w:rsidRDefault="00A66F7C" w:rsidP="00E81267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sz w:val="22"/>
        </w:rPr>
      </w:pPr>
      <w:r>
        <w:rPr>
          <w:rStyle w:val="text1"/>
          <w:rFonts w:asciiTheme="minorHAnsi" w:eastAsiaTheme="minorHAnsi" w:hAnsiTheme="minorHAnsi" w:hint="eastAsia"/>
          <w:sz w:val="20"/>
          <w:szCs w:val="20"/>
        </w:rPr>
        <w:t>6</w:t>
      </w:r>
      <w:r w:rsidRPr="00A66F7C">
        <w:rPr>
          <w:rStyle w:val="text1"/>
          <w:rFonts w:asciiTheme="minorHAnsi" w:eastAsiaTheme="minorHAnsi" w:hAnsiTheme="minorHAnsi"/>
          <w:sz w:val="20"/>
          <w:szCs w:val="20"/>
        </w:rPr>
        <w:t>. Ensure all promotional activities and promotional materials are used in accordance with the NP4 code of conduct and guidelines.</w:t>
      </w:r>
    </w:p>
    <w:sectPr w:rsidR="00A66F7C" w:rsidSect="00972DCB">
      <w:headerReference w:type="default" r:id="rId7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169" w:rsidRDefault="00596169" w:rsidP="00467DE8">
      <w:pPr>
        <w:spacing w:after="0" w:line="240" w:lineRule="auto"/>
      </w:pPr>
      <w:r>
        <w:separator/>
      </w:r>
    </w:p>
  </w:endnote>
  <w:endnote w:type="continuationSeparator" w:id="0">
    <w:p w:rsidR="00596169" w:rsidRDefault="00596169" w:rsidP="0046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169" w:rsidRDefault="00596169" w:rsidP="00467DE8">
      <w:pPr>
        <w:spacing w:after="0" w:line="240" w:lineRule="auto"/>
      </w:pPr>
      <w:r>
        <w:separator/>
      </w:r>
    </w:p>
  </w:footnote>
  <w:footnote w:type="continuationSeparator" w:id="0">
    <w:p w:rsidR="00596169" w:rsidRDefault="00596169" w:rsidP="0046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DE8" w:rsidRDefault="003401D2">
    <w:pPr>
      <w:pStyle w:val="ab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 wp14:anchorId="6CB0BF0B" wp14:editId="539E0A95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7DE8" w:rsidRPr="006C6778">
      <w:rPr>
        <w:rFonts w:eastAsiaTheme="minorHAnsi"/>
        <w:noProof/>
      </w:rPr>
      <w:drawing>
        <wp:inline distT="0" distB="0" distL="0" distR="0" wp14:anchorId="7108E8D7" wp14:editId="7DD983D3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DC1BB9"/>
    <w:multiLevelType w:val="hybridMultilevel"/>
    <w:tmpl w:val="910CEBF6"/>
    <w:lvl w:ilvl="0" w:tplc="EA1CE44C">
      <w:start w:val="1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086D47C">
      <w:numFmt w:val="bullet"/>
      <w:lvlText w:val="-"/>
      <w:lvlJc w:val="left"/>
      <w:pPr>
        <w:ind w:left="1560" w:hanging="360"/>
      </w:pPr>
      <w:rPr>
        <w:rFonts w:ascii="맑은 고딕" w:eastAsia="맑은 고딕" w:hAnsi="맑은 고딕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7A833E9C"/>
    <w:multiLevelType w:val="hybridMultilevel"/>
    <w:tmpl w:val="352AF034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A82E85DC">
      <w:start w:val="4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굴림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163E6"/>
    <w:rsid w:val="0001782A"/>
    <w:rsid w:val="00020ECE"/>
    <w:rsid w:val="00021FCE"/>
    <w:rsid w:val="0002356A"/>
    <w:rsid w:val="00024AFA"/>
    <w:rsid w:val="00030BD9"/>
    <w:rsid w:val="00037B67"/>
    <w:rsid w:val="00042017"/>
    <w:rsid w:val="00046725"/>
    <w:rsid w:val="00063410"/>
    <w:rsid w:val="00064B6B"/>
    <w:rsid w:val="00067A22"/>
    <w:rsid w:val="00070909"/>
    <w:rsid w:val="000714F7"/>
    <w:rsid w:val="00073E9F"/>
    <w:rsid w:val="0007598B"/>
    <w:rsid w:val="0008001C"/>
    <w:rsid w:val="000804F7"/>
    <w:rsid w:val="00096A7C"/>
    <w:rsid w:val="000A32C6"/>
    <w:rsid w:val="000A3E3A"/>
    <w:rsid w:val="000B13F9"/>
    <w:rsid w:val="000B1BED"/>
    <w:rsid w:val="000B5A7B"/>
    <w:rsid w:val="000C1B93"/>
    <w:rsid w:val="000C4A32"/>
    <w:rsid w:val="000D10F2"/>
    <w:rsid w:val="000D402A"/>
    <w:rsid w:val="000D573A"/>
    <w:rsid w:val="000F05C7"/>
    <w:rsid w:val="000F7D5B"/>
    <w:rsid w:val="00106897"/>
    <w:rsid w:val="0012004A"/>
    <w:rsid w:val="0012170B"/>
    <w:rsid w:val="00122FDE"/>
    <w:rsid w:val="001247E9"/>
    <w:rsid w:val="00127BFD"/>
    <w:rsid w:val="001305AC"/>
    <w:rsid w:val="00130C9A"/>
    <w:rsid w:val="00137D04"/>
    <w:rsid w:val="00156143"/>
    <w:rsid w:val="00156C5A"/>
    <w:rsid w:val="00161C5C"/>
    <w:rsid w:val="00162938"/>
    <w:rsid w:val="00164238"/>
    <w:rsid w:val="00165B0A"/>
    <w:rsid w:val="00177357"/>
    <w:rsid w:val="0018232C"/>
    <w:rsid w:val="001850B3"/>
    <w:rsid w:val="00192263"/>
    <w:rsid w:val="001928B8"/>
    <w:rsid w:val="001A1DA4"/>
    <w:rsid w:val="001A2F37"/>
    <w:rsid w:val="001A2F6A"/>
    <w:rsid w:val="001F42D3"/>
    <w:rsid w:val="001F4EAD"/>
    <w:rsid w:val="00200E3B"/>
    <w:rsid w:val="00207AF3"/>
    <w:rsid w:val="00210A69"/>
    <w:rsid w:val="002220BC"/>
    <w:rsid w:val="00223520"/>
    <w:rsid w:val="002237F3"/>
    <w:rsid w:val="00233811"/>
    <w:rsid w:val="00243C5E"/>
    <w:rsid w:val="002604E5"/>
    <w:rsid w:val="00262346"/>
    <w:rsid w:val="00274B64"/>
    <w:rsid w:val="00290B0E"/>
    <w:rsid w:val="002963CD"/>
    <w:rsid w:val="002A051A"/>
    <w:rsid w:val="002A522A"/>
    <w:rsid w:val="002B3540"/>
    <w:rsid w:val="002C1F4D"/>
    <w:rsid w:val="002C76FE"/>
    <w:rsid w:val="002D2CE1"/>
    <w:rsid w:val="002D690D"/>
    <w:rsid w:val="002F47C1"/>
    <w:rsid w:val="00307D1C"/>
    <w:rsid w:val="00313714"/>
    <w:rsid w:val="0032048B"/>
    <w:rsid w:val="003229A8"/>
    <w:rsid w:val="00330FEC"/>
    <w:rsid w:val="003401D2"/>
    <w:rsid w:val="00345D02"/>
    <w:rsid w:val="00346361"/>
    <w:rsid w:val="0035236F"/>
    <w:rsid w:val="00364A62"/>
    <w:rsid w:val="00370C91"/>
    <w:rsid w:val="00372CB3"/>
    <w:rsid w:val="003823C3"/>
    <w:rsid w:val="0038263F"/>
    <w:rsid w:val="00382B0D"/>
    <w:rsid w:val="00382F80"/>
    <w:rsid w:val="0038361D"/>
    <w:rsid w:val="00386FC1"/>
    <w:rsid w:val="00396CFC"/>
    <w:rsid w:val="003A5258"/>
    <w:rsid w:val="003B6B13"/>
    <w:rsid w:val="003C3675"/>
    <w:rsid w:val="003C398E"/>
    <w:rsid w:val="003C5A9C"/>
    <w:rsid w:val="003D0DDF"/>
    <w:rsid w:val="003D3928"/>
    <w:rsid w:val="003D53A1"/>
    <w:rsid w:val="003E2DE9"/>
    <w:rsid w:val="003E31FB"/>
    <w:rsid w:val="003E541E"/>
    <w:rsid w:val="00401DB2"/>
    <w:rsid w:val="00404C48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61D25"/>
    <w:rsid w:val="00467DE8"/>
    <w:rsid w:val="00471E25"/>
    <w:rsid w:val="00485506"/>
    <w:rsid w:val="00486163"/>
    <w:rsid w:val="004934F1"/>
    <w:rsid w:val="004A4A5E"/>
    <w:rsid w:val="004B0243"/>
    <w:rsid w:val="004B15F3"/>
    <w:rsid w:val="004B4A73"/>
    <w:rsid w:val="004B7594"/>
    <w:rsid w:val="004B7D24"/>
    <w:rsid w:val="004C5D25"/>
    <w:rsid w:val="004C61CE"/>
    <w:rsid w:val="004D51C3"/>
    <w:rsid w:val="004E46C3"/>
    <w:rsid w:val="004E4D14"/>
    <w:rsid w:val="004E54AC"/>
    <w:rsid w:val="004E54AD"/>
    <w:rsid w:val="004F29C9"/>
    <w:rsid w:val="004F6146"/>
    <w:rsid w:val="004F61F1"/>
    <w:rsid w:val="00500A47"/>
    <w:rsid w:val="00501953"/>
    <w:rsid w:val="00505387"/>
    <w:rsid w:val="0051252A"/>
    <w:rsid w:val="005126E9"/>
    <w:rsid w:val="00534802"/>
    <w:rsid w:val="005551AD"/>
    <w:rsid w:val="0056581B"/>
    <w:rsid w:val="0057332E"/>
    <w:rsid w:val="005811F7"/>
    <w:rsid w:val="005930D5"/>
    <w:rsid w:val="00596169"/>
    <w:rsid w:val="005967B1"/>
    <w:rsid w:val="005A1D65"/>
    <w:rsid w:val="005B2992"/>
    <w:rsid w:val="005B4089"/>
    <w:rsid w:val="005B4315"/>
    <w:rsid w:val="005B7BAF"/>
    <w:rsid w:val="005C3FD2"/>
    <w:rsid w:val="005C76D7"/>
    <w:rsid w:val="005E3275"/>
    <w:rsid w:val="005E76A5"/>
    <w:rsid w:val="005F4A43"/>
    <w:rsid w:val="005F6DA0"/>
    <w:rsid w:val="005F6E72"/>
    <w:rsid w:val="006011DD"/>
    <w:rsid w:val="00604064"/>
    <w:rsid w:val="00611A00"/>
    <w:rsid w:val="006154AE"/>
    <w:rsid w:val="006173A5"/>
    <w:rsid w:val="00617744"/>
    <w:rsid w:val="00617CB2"/>
    <w:rsid w:val="00621901"/>
    <w:rsid w:val="006270F5"/>
    <w:rsid w:val="0063252A"/>
    <w:rsid w:val="00637863"/>
    <w:rsid w:val="006401AC"/>
    <w:rsid w:val="00653BC5"/>
    <w:rsid w:val="00664DFD"/>
    <w:rsid w:val="0066575E"/>
    <w:rsid w:val="00670F91"/>
    <w:rsid w:val="00672FD2"/>
    <w:rsid w:val="0067611E"/>
    <w:rsid w:val="00695C23"/>
    <w:rsid w:val="006A0DAE"/>
    <w:rsid w:val="006A3B9A"/>
    <w:rsid w:val="006B4C4C"/>
    <w:rsid w:val="006C2396"/>
    <w:rsid w:val="006C4AD5"/>
    <w:rsid w:val="006C6778"/>
    <w:rsid w:val="006D48BF"/>
    <w:rsid w:val="006E7C7C"/>
    <w:rsid w:val="006F63E3"/>
    <w:rsid w:val="00701725"/>
    <w:rsid w:val="00701A8F"/>
    <w:rsid w:val="007117B0"/>
    <w:rsid w:val="007207F8"/>
    <w:rsid w:val="0072659C"/>
    <w:rsid w:val="00727095"/>
    <w:rsid w:val="0073065D"/>
    <w:rsid w:val="0073634D"/>
    <w:rsid w:val="007468B1"/>
    <w:rsid w:val="00746F48"/>
    <w:rsid w:val="0074731E"/>
    <w:rsid w:val="00750F9A"/>
    <w:rsid w:val="007550F4"/>
    <w:rsid w:val="00762158"/>
    <w:rsid w:val="007630F3"/>
    <w:rsid w:val="00764E02"/>
    <w:rsid w:val="00765A83"/>
    <w:rsid w:val="00776498"/>
    <w:rsid w:val="007B16F6"/>
    <w:rsid w:val="007C2BDE"/>
    <w:rsid w:val="007D001A"/>
    <w:rsid w:val="007D0796"/>
    <w:rsid w:val="007D1109"/>
    <w:rsid w:val="007F69BB"/>
    <w:rsid w:val="008007F1"/>
    <w:rsid w:val="00801FBD"/>
    <w:rsid w:val="008024B8"/>
    <w:rsid w:val="00804769"/>
    <w:rsid w:val="00805B01"/>
    <w:rsid w:val="00812F7B"/>
    <w:rsid w:val="00817B9F"/>
    <w:rsid w:val="008338B0"/>
    <w:rsid w:val="0083693F"/>
    <w:rsid w:val="008401FA"/>
    <w:rsid w:val="008603A1"/>
    <w:rsid w:val="00867E79"/>
    <w:rsid w:val="00891BE0"/>
    <w:rsid w:val="008974E0"/>
    <w:rsid w:val="008B4DF2"/>
    <w:rsid w:val="008C1E3F"/>
    <w:rsid w:val="008C3426"/>
    <w:rsid w:val="008D60EB"/>
    <w:rsid w:val="008E10FF"/>
    <w:rsid w:val="008F20B1"/>
    <w:rsid w:val="008F2255"/>
    <w:rsid w:val="008F50AD"/>
    <w:rsid w:val="00901DC0"/>
    <w:rsid w:val="009066CB"/>
    <w:rsid w:val="00912D16"/>
    <w:rsid w:val="009228E8"/>
    <w:rsid w:val="00926E4B"/>
    <w:rsid w:val="00927DF1"/>
    <w:rsid w:val="0093307E"/>
    <w:rsid w:val="00937E7E"/>
    <w:rsid w:val="009406FF"/>
    <w:rsid w:val="00944E11"/>
    <w:rsid w:val="00953212"/>
    <w:rsid w:val="00961039"/>
    <w:rsid w:val="00966E4F"/>
    <w:rsid w:val="00967917"/>
    <w:rsid w:val="00972DCB"/>
    <w:rsid w:val="00977975"/>
    <w:rsid w:val="0099520E"/>
    <w:rsid w:val="00996675"/>
    <w:rsid w:val="009A2EEA"/>
    <w:rsid w:val="009A375F"/>
    <w:rsid w:val="009A7C1D"/>
    <w:rsid w:val="009B22F4"/>
    <w:rsid w:val="009B56E3"/>
    <w:rsid w:val="009C18B8"/>
    <w:rsid w:val="009C33DD"/>
    <w:rsid w:val="009C4522"/>
    <w:rsid w:val="009E366F"/>
    <w:rsid w:val="009E7D21"/>
    <w:rsid w:val="009F539D"/>
    <w:rsid w:val="009F5A9E"/>
    <w:rsid w:val="00A0361D"/>
    <w:rsid w:val="00A039E5"/>
    <w:rsid w:val="00A03AD8"/>
    <w:rsid w:val="00A06BA8"/>
    <w:rsid w:val="00A075D5"/>
    <w:rsid w:val="00A1006F"/>
    <w:rsid w:val="00A13BCF"/>
    <w:rsid w:val="00A15077"/>
    <w:rsid w:val="00A2012E"/>
    <w:rsid w:val="00A25840"/>
    <w:rsid w:val="00A31C15"/>
    <w:rsid w:val="00A32E23"/>
    <w:rsid w:val="00A40FC2"/>
    <w:rsid w:val="00A45B56"/>
    <w:rsid w:val="00A51247"/>
    <w:rsid w:val="00A536DD"/>
    <w:rsid w:val="00A53A34"/>
    <w:rsid w:val="00A53A75"/>
    <w:rsid w:val="00A55C54"/>
    <w:rsid w:val="00A620EB"/>
    <w:rsid w:val="00A637C8"/>
    <w:rsid w:val="00A64284"/>
    <w:rsid w:val="00A66A0D"/>
    <w:rsid w:val="00A66F7C"/>
    <w:rsid w:val="00A678A6"/>
    <w:rsid w:val="00A72221"/>
    <w:rsid w:val="00A729D1"/>
    <w:rsid w:val="00A74398"/>
    <w:rsid w:val="00A75BC5"/>
    <w:rsid w:val="00A857EC"/>
    <w:rsid w:val="00A93D41"/>
    <w:rsid w:val="00AA25D7"/>
    <w:rsid w:val="00AA599B"/>
    <w:rsid w:val="00AB0BBF"/>
    <w:rsid w:val="00AB2B80"/>
    <w:rsid w:val="00AB5336"/>
    <w:rsid w:val="00AC7E95"/>
    <w:rsid w:val="00AD0BEE"/>
    <w:rsid w:val="00AD0E32"/>
    <w:rsid w:val="00AE1B20"/>
    <w:rsid w:val="00AE2FBB"/>
    <w:rsid w:val="00AE343F"/>
    <w:rsid w:val="00AE5469"/>
    <w:rsid w:val="00AF0C0D"/>
    <w:rsid w:val="00AF348C"/>
    <w:rsid w:val="00B0022C"/>
    <w:rsid w:val="00B11C0D"/>
    <w:rsid w:val="00B16D31"/>
    <w:rsid w:val="00B21ECB"/>
    <w:rsid w:val="00B30475"/>
    <w:rsid w:val="00B30EC5"/>
    <w:rsid w:val="00B31FC9"/>
    <w:rsid w:val="00B40984"/>
    <w:rsid w:val="00B604FE"/>
    <w:rsid w:val="00B6308C"/>
    <w:rsid w:val="00B6638F"/>
    <w:rsid w:val="00B70E3E"/>
    <w:rsid w:val="00B73AD7"/>
    <w:rsid w:val="00B74C10"/>
    <w:rsid w:val="00B86E0D"/>
    <w:rsid w:val="00B902CF"/>
    <w:rsid w:val="00B97B3A"/>
    <w:rsid w:val="00B97D7D"/>
    <w:rsid w:val="00BA14F8"/>
    <w:rsid w:val="00BA22FE"/>
    <w:rsid w:val="00BC6DED"/>
    <w:rsid w:val="00BD0701"/>
    <w:rsid w:val="00BE25D4"/>
    <w:rsid w:val="00BE4493"/>
    <w:rsid w:val="00BE6B78"/>
    <w:rsid w:val="00BE7650"/>
    <w:rsid w:val="00C03621"/>
    <w:rsid w:val="00C072EA"/>
    <w:rsid w:val="00C12630"/>
    <w:rsid w:val="00C1386D"/>
    <w:rsid w:val="00C21E1D"/>
    <w:rsid w:val="00C278E7"/>
    <w:rsid w:val="00C34099"/>
    <w:rsid w:val="00C42254"/>
    <w:rsid w:val="00C4238A"/>
    <w:rsid w:val="00C55678"/>
    <w:rsid w:val="00C6013A"/>
    <w:rsid w:val="00C622A5"/>
    <w:rsid w:val="00C73876"/>
    <w:rsid w:val="00C76A46"/>
    <w:rsid w:val="00C805F8"/>
    <w:rsid w:val="00C83013"/>
    <w:rsid w:val="00C94B16"/>
    <w:rsid w:val="00C9546F"/>
    <w:rsid w:val="00C96FDD"/>
    <w:rsid w:val="00CA0B1E"/>
    <w:rsid w:val="00CB0214"/>
    <w:rsid w:val="00CC04D3"/>
    <w:rsid w:val="00CC10E1"/>
    <w:rsid w:val="00CC4FAB"/>
    <w:rsid w:val="00CD28E5"/>
    <w:rsid w:val="00CD6E07"/>
    <w:rsid w:val="00CD778D"/>
    <w:rsid w:val="00CE00A0"/>
    <w:rsid w:val="00CE0A64"/>
    <w:rsid w:val="00CE7697"/>
    <w:rsid w:val="00CF7440"/>
    <w:rsid w:val="00D03664"/>
    <w:rsid w:val="00D14BEE"/>
    <w:rsid w:val="00D2192E"/>
    <w:rsid w:val="00D22193"/>
    <w:rsid w:val="00D4161E"/>
    <w:rsid w:val="00D8058F"/>
    <w:rsid w:val="00D814B7"/>
    <w:rsid w:val="00D846D1"/>
    <w:rsid w:val="00D90444"/>
    <w:rsid w:val="00DB05AD"/>
    <w:rsid w:val="00DB0F4C"/>
    <w:rsid w:val="00DC00A2"/>
    <w:rsid w:val="00DD4047"/>
    <w:rsid w:val="00DE13C4"/>
    <w:rsid w:val="00DE51D8"/>
    <w:rsid w:val="00DE6517"/>
    <w:rsid w:val="00DF141F"/>
    <w:rsid w:val="00DF2645"/>
    <w:rsid w:val="00DF35A3"/>
    <w:rsid w:val="00E020DC"/>
    <w:rsid w:val="00E037D5"/>
    <w:rsid w:val="00E03926"/>
    <w:rsid w:val="00E13831"/>
    <w:rsid w:val="00E1665C"/>
    <w:rsid w:val="00E318BF"/>
    <w:rsid w:val="00E34EF3"/>
    <w:rsid w:val="00E34F8C"/>
    <w:rsid w:val="00E3696F"/>
    <w:rsid w:val="00E36A37"/>
    <w:rsid w:val="00E41183"/>
    <w:rsid w:val="00E45C4A"/>
    <w:rsid w:val="00E45C72"/>
    <w:rsid w:val="00E50055"/>
    <w:rsid w:val="00E512D3"/>
    <w:rsid w:val="00E541B2"/>
    <w:rsid w:val="00E55E5B"/>
    <w:rsid w:val="00E60179"/>
    <w:rsid w:val="00E63B37"/>
    <w:rsid w:val="00E76CA7"/>
    <w:rsid w:val="00E81267"/>
    <w:rsid w:val="00E83B63"/>
    <w:rsid w:val="00E8400E"/>
    <w:rsid w:val="00E85703"/>
    <w:rsid w:val="00E905F1"/>
    <w:rsid w:val="00E927F8"/>
    <w:rsid w:val="00EA7842"/>
    <w:rsid w:val="00EB0F9C"/>
    <w:rsid w:val="00EB1CB7"/>
    <w:rsid w:val="00EB57A5"/>
    <w:rsid w:val="00EC1207"/>
    <w:rsid w:val="00ED19B1"/>
    <w:rsid w:val="00ED2FB5"/>
    <w:rsid w:val="00ED4318"/>
    <w:rsid w:val="00ED5A72"/>
    <w:rsid w:val="00EE11BF"/>
    <w:rsid w:val="00EE19FB"/>
    <w:rsid w:val="00EE3DEA"/>
    <w:rsid w:val="00EE4808"/>
    <w:rsid w:val="00F02C5D"/>
    <w:rsid w:val="00F0665C"/>
    <w:rsid w:val="00F11DC6"/>
    <w:rsid w:val="00F21D73"/>
    <w:rsid w:val="00F25F44"/>
    <w:rsid w:val="00F26181"/>
    <w:rsid w:val="00F272DC"/>
    <w:rsid w:val="00F35EF7"/>
    <w:rsid w:val="00F43F66"/>
    <w:rsid w:val="00F444DE"/>
    <w:rsid w:val="00F4603B"/>
    <w:rsid w:val="00F46068"/>
    <w:rsid w:val="00F51FB5"/>
    <w:rsid w:val="00F54976"/>
    <w:rsid w:val="00F5597B"/>
    <w:rsid w:val="00F601C8"/>
    <w:rsid w:val="00F91934"/>
    <w:rsid w:val="00FB1FFE"/>
    <w:rsid w:val="00FB4069"/>
    <w:rsid w:val="00FC5541"/>
    <w:rsid w:val="00FD4216"/>
    <w:rsid w:val="00FE1738"/>
    <w:rsid w:val="00FE3A1C"/>
    <w:rsid w:val="00FE5BFF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44A425"/>
  <w15:docId w15:val="{89AEBB72-3AEE-490F-BC2B-EA881C8E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467DE8"/>
  </w:style>
  <w:style w:type="paragraph" w:styleId="ac">
    <w:name w:val="footer"/>
    <w:basedOn w:val="a"/>
    <w:link w:val="Char1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467DE8"/>
  </w:style>
  <w:style w:type="character" w:customStyle="1" w:styleId="text1">
    <w:name w:val="text1"/>
    <w:basedOn w:val="a0"/>
    <w:rsid w:val="00727095"/>
    <w:rPr>
      <w:rFonts w:ascii="Verdana" w:hAnsi="Verdana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Novartis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3</cp:revision>
  <cp:lastPrinted>2016-04-15T01:08:00Z</cp:lastPrinted>
  <dcterms:created xsi:type="dcterms:W3CDTF">2017-07-20T23:57:00Z</dcterms:created>
  <dcterms:modified xsi:type="dcterms:W3CDTF">2017-07-21T00:00:00Z</dcterms:modified>
</cp:coreProperties>
</file>