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91C83" w14:textId="2548DBB7" w:rsidR="000355D7" w:rsidRPr="00E37309" w:rsidRDefault="000355D7" w:rsidP="00E37309">
      <w:pPr>
        <w:spacing w:line="360" w:lineRule="auto"/>
        <w:jc w:val="center"/>
        <w:rPr>
          <w:rFonts w:asciiTheme="minorEastAsia" w:hAnsiTheme="minorEastAsia"/>
          <w:color w:val="FFFFFF" w:themeColor="background1"/>
          <w:sz w:val="22"/>
        </w:rPr>
      </w:pPr>
      <w:r w:rsidRPr="00E37309">
        <w:rPr>
          <w:rStyle w:val="Strong"/>
          <w:rFonts w:asciiTheme="minorEastAsia" w:hAnsiTheme="minorEastAsia" w:cs="Arial"/>
          <w:color w:val="FFFFFF" w:themeColor="background1"/>
          <w:sz w:val="22"/>
          <w:bdr w:val="none" w:sz="0" w:space="0" w:color="auto" w:frame="1"/>
          <w:shd w:val="clear" w:color="auto" w:fill="21222B"/>
        </w:rPr>
        <w:t>The exceptional EY experience. It’s yours to build.​​​​​​​​​</w:t>
      </w:r>
    </w:p>
    <w:p w14:paraId="670487D7" w14:textId="77777777" w:rsidR="00B91BD4" w:rsidRPr="00E37309" w:rsidRDefault="00B91BD4" w:rsidP="00E37309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D4A2A29" w14:textId="77777777" w:rsidR="00CC2D28" w:rsidRPr="00E37309" w:rsidRDefault="00CC2D2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bookmarkStart w:id="0" w:name="_Hlk124261819"/>
      <w:bookmarkStart w:id="1" w:name="_Hlk134817989"/>
      <w:r w:rsidRPr="00E37309">
        <w:rPr>
          <w:rFonts w:asciiTheme="minorEastAsia" w:hAnsiTheme="minorEastAsia"/>
          <w:color w:val="000000" w:themeColor="text1"/>
          <w:sz w:val="22"/>
        </w:rPr>
        <w:t xml:space="preserve">EY는 전 세계 157개 국가에 걸쳐 365,000명의 회계감사, 세무, </w:t>
      </w:r>
      <w:proofErr w:type="spellStart"/>
      <w:r w:rsidRPr="00E37309">
        <w:rPr>
          <w:rFonts w:asciiTheme="minorEastAsia" w:hAnsiTheme="minorEastAsia" w:hint="eastAsia"/>
          <w:color w:val="000000" w:themeColor="text1"/>
          <w:sz w:val="22"/>
        </w:rPr>
        <w:t>전략</w:t>
      </w:r>
      <w:bookmarkStart w:id="2" w:name="_Hlk124415077"/>
      <w:r w:rsidRPr="00E37309">
        <w:rPr>
          <w:rFonts w:asciiTheme="minorEastAsia" w:hAnsiTheme="minorEastAsia" w:hint="eastAsia"/>
          <w:color w:val="000000" w:themeColor="text1"/>
          <w:sz w:val="22"/>
        </w:rPr>
        <w:t>·</w:t>
      </w:r>
      <w:bookmarkEnd w:id="2"/>
      <w:r w:rsidRPr="00E37309">
        <w:rPr>
          <w:rFonts w:asciiTheme="minorEastAsia" w:hAnsiTheme="minorEastAsia"/>
          <w:color w:val="000000" w:themeColor="text1"/>
          <w:sz w:val="22"/>
        </w:rPr>
        <w:t>재무자문</w:t>
      </w:r>
      <w:proofErr w:type="spellEnd"/>
      <w:r w:rsidRPr="00E37309">
        <w:rPr>
          <w:rFonts w:asciiTheme="minorEastAsia" w:hAnsiTheme="minorEastAsia"/>
          <w:color w:val="000000" w:themeColor="text1"/>
          <w:sz w:val="22"/>
        </w:rPr>
        <w:t xml:space="preserve">,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컨설팅 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서비스 전문가들이 활동하고 있는 회계컨설팅 분야의 글로벌 리더입니다. </w:t>
      </w:r>
    </w:p>
    <w:p w14:paraId="514050D8" w14:textId="77777777" w:rsidR="00CC2D28" w:rsidRPr="00E37309" w:rsidRDefault="00CC2D2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412509AC" w14:textId="386C0B7D" w:rsidR="0048635F" w:rsidRPr="00E37309" w:rsidRDefault="00CC2D2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EY한영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>한국 법인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은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 약 3,500명의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서로 다른 경험과 관점을 가진 전</w:t>
      </w:r>
      <w:r w:rsidRPr="00E37309">
        <w:rPr>
          <w:rFonts w:asciiTheme="minorEastAsia" w:hAnsiTheme="minorEastAsia"/>
          <w:color w:val="000000" w:themeColor="text1"/>
          <w:sz w:val="22"/>
        </w:rPr>
        <w:t>문가들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로 구성되어 있습니다.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 </w:t>
      </w:r>
      <w:bookmarkEnd w:id="0"/>
      <w:r w:rsidRPr="00E37309">
        <w:rPr>
          <w:rFonts w:asciiTheme="minorEastAsia" w:hAnsiTheme="minorEastAsia"/>
          <w:color w:val="000000" w:themeColor="text1"/>
          <w:sz w:val="22"/>
        </w:rPr>
        <w:t>EY는 훌륭한 리더 양성에 힘쓰며, EY 임직원과 고객, 지역사회를 위해 보다 나은 세상을 만들어가는 중요한 역할을 하고 있습니다. EY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와 함께 보다 나은 세상 만들기에 동참해 보세요.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 </w:t>
      </w:r>
      <w:bookmarkEnd w:id="1"/>
    </w:p>
    <w:p w14:paraId="45F930AE" w14:textId="2AAA8512" w:rsidR="00CC2D28" w:rsidRPr="00E37309" w:rsidRDefault="00CC2D28" w:rsidP="00E37309">
      <w:pPr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6ABFBFEE" w14:textId="43AC36CF" w:rsidR="007D2CB3" w:rsidRPr="00E37309" w:rsidRDefault="007D2CB3" w:rsidP="00E37309">
      <w:pPr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563A57BC" w14:textId="072DE60F" w:rsidR="00BE5D43" w:rsidRPr="00E37309" w:rsidRDefault="00F55820" w:rsidP="00E37309">
      <w:pPr>
        <w:spacing w:line="360" w:lineRule="auto"/>
        <w:ind w:rightChars="250" w:right="500"/>
        <w:jc w:val="left"/>
        <w:rPr>
          <w:rFonts w:asciiTheme="minorEastAsia" w:hAnsiTheme="minorEastAsia" w:cs="맑은 고딕"/>
          <w:b/>
          <w:color w:val="000000" w:themeColor="text1"/>
          <w:sz w:val="28"/>
          <w:szCs w:val="28"/>
        </w:rPr>
      </w:pPr>
      <w:r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 xml:space="preserve">[EY한영] </w:t>
      </w:r>
      <w:r w:rsidR="00054D5A" w:rsidRPr="00E37309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>세무</w:t>
      </w:r>
      <w:r w:rsidR="00802893" w:rsidRPr="00E37309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>부문</w:t>
      </w:r>
      <w:r w:rsidR="00054D5A" w:rsidRPr="00E37309">
        <w:rPr>
          <w:rFonts w:asciiTheme="minorEastAsia" w:hAnsiTheme="minorEastAsia" w:cs="맑은 고딕"/>
          <w:b/>
          <w:color w:val="000000" w:themeColor="text1"/>
          <w:sz w:val="28"/>
          <w:szCs w:val="28"/>
        </w:rPr>
        <w:t xml:space="preserve"> </w:t>
      </w:r>
      <w:r w:rsidR="009C2F73" w:rsidRPr="00E37309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 xml:space="preserve">People Advisory Services팀 </w:t>
      </w:r>
      <w:r w:rsidR="00D92105">
        <w:rPr>
          <w:rFonts w:asciiTheme="minorEastAsia" w:hAnsiTheme="minorEastAsia" w:cs="맑은 고딕" w:hint="eastAsia"/>
          <w:b/>
          <w:color w:val="000000" w:themeColor="text1"/>
          <w:sz w:val="28"/>
          <w:szCs w:val="28"/>
        </w:rPr>
        <w:t>인턴</w:t>
      </w:r>
    </w:p>
    <w:p w14:paraId="543B16A2" w14:textId="77777777" w:rsidR="009C2F73" w:rsidRPr="00E37309" w:rsidRDefault="009C2F73" w:rsidP="00E37309">
      <w:pPr>
        <w:spacing w:line="360" w:lineRule="auto"/>
        <w:ind w:rightChars="250" w:right="500"/>
        <w:jc w:val="left"/>
        <w:rPr>
          <w:rFonts w:asciiTheme="minorEastAsia" w:hAnsiTheme="minorEastAsia" w:cs="맑은 고딕"/>
          <w:b/>
          <w:color w:val="000000" w:themeColor="text1"/>
          <w:sz w:val="22"/>
        </w:rPr>
      </w:pPr>
    </w:p>
    <w:p w14:paraId="007B2E2B" w14:textId="1794B564" w:rsidR="009C2F73" w:rsidRPr="00E37309" w:rsidRDefault="009C2F73" w:rsidP="00E37309">
      <w:pPr>
        <w:spacing w:line="360" w:lineRule="auto"/>
        <w:ind w:rightChars="250" w:right="500"/>
        <w:jc w:val="left"/>
        <w:rPr>
          <w:rFonts w:asciiTheme="minorEastAsia" w:hAnsiTheme="minorEastAsia" w:cs="맑은 고딕"/>
          <w:bCs/>
          <w:color w:val="000000" w:themeColor="text1"/>
          <w:sz w:val="22"/>
        </w:rPr>
      </w:pPr>
      <w:r w:rsidRPr="00E37309">
        <w:rPr>
          <w:rFonts w:asciiTheme="minorEastAsia" w:hAnsiTheme="minorEastAsia" w:cs="맑은 고딕"/>
          <w:bCs/>
          <w:color w:val="000000" w:themeColor="text1"/>
          <w:sz w:val="22"/>
        </w:rPr>
        <w:t>EY한영 세무</w:t>
      </w:r>
      <w:r w:rsidR="00275F06">
        <w:rPr>
          <w:rFonts w:asciiTheme="minorEastAsia" w:hAnsiTheme="minorEastAsia" w:cs="맑은 고딕" w:hint="eastAsia"/>
          <w:bCs/>
          <w:color w:val="000000" w:themeColor="text1"/>
          <w:sz w:val="22"/>
        </w:rPr>
        <w:t>부문</w:t>
      </w:r>
      <w:r w:rsidRPr="00E37309">
        <w:rPr>
          <w:rFonts w:asciiTheme="minorEastAsia" w:hAnsiTheme="minorEastAsia" w:cs="맑은 고딕"/>
          <w:bCs/>
          <w:color w:val="000000" w:themeColor="text1"/>
          <w:sz w:val="22"/>
        </w:rPr>
        <w:t xml:space="preserve"> 내 People Advisory Services팀은 다국적 기업 및 국내 기업들에게 Cross Border</w:t>
      </w:r>
      <w:r w:rsidRPr="00E37309">
        <w:rPr>
          <w:rFonts w:asciiTheme="minorEastAsia" w:hAnsiTheme="minorEastAsia" w:cs="맑은 고딕" w:hint="eastAsia"/>
          <w:bCs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 w:cs="맑은 고딕"/>
          <w:bCs/>
          <w:color w:val="000000" w:themeColor="text1"/>
          <w:sz w:val="22"/>
        </w:rPr>
        <w:t>인력의 세무신고 및 관련 세무자문 서비스를 제공하고 있습니다.</w:t>
      </w:r>
    </w:p>
    <w:p w14:paraId="72D093EB" w14:textId="77777777" w:rsidR="009C2F73" w:rsidRPr="00E37309" w:rsidRDefault="009C2F73" w:rsidP="00E37309">
      <w:pPr>
        <w:spacing w:line="360" w:lineRule="auto"/>
        <w:ind w:rightChars="250" w:right="500"/>
        <w:jc w:val="left"/>
        <w:rPr>
          <w:rFonts w:asciiTheme="minorEastAsia" w:hAnsiTheme="minorEastAsia" w:cs="맑은 고딕"/>
          <w:bCs/>
          <w:color w:val="000000" w:themeColor="text1"/>
          <w:sz w:val="22"/>
        </w:rPr>
      </w:pPr>
    </w:p>
    <w:p w14:paraId="37BF1CB9" w14:textId="38997EF6" w:rsidR="008959C1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1A19B3" w:rsidRPr="00E37309">
        <w:rPr>
          <w:rFonts w:asciiTheme="minorEastAsia" w:hAnsiTheme="minorEastAsia" w:hint="eastAsia"/>
          <w:b/>
          <w:color w:val="000000" w:themeColor="text1"/>
          <w:sz w:val="22"/>
        </w:rPr>
        <w:t>담당업무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223427CA" w14:textId="77777777" w:rsidR="00BE5D43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7A81B910" w14:textId="4D2426A2" w:rsidR="009C2F73" w:rsidRDefault="009C2F73" w:rsidP="00E37309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다국적 기업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 및 국내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기업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I</w:t>
      </w:r>
      <w:r w:rsidRPr="00E37309">
        <w:rPr>
          <w:rFonts w:asciiTheme="minorEastAsia" w:hAnsiTheme="minorEastAsia"/>
          <w:color w:val="000000" w:themeColor="text1"/>
          <w:sz w:val="22"/>
        </w:rPr>
        <w:t>nbound/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O</w:t>
      </w:r>
      <w:r w:rsidRPr="00E37309">
        <w:rPr>
          <w:rFonts w:asciiTheme="minorEastAsia" w:hAnsiTheme="minorEastAsia"/>
          <w:color w:val="000000" w:themeColor="text1"/>
          <w:sz w:val="22"/>
        </w:rPr>
        <w:t>utbound Cross Border 인력의 소득세 계산 및 세무자문 업무 지원</w:t>
      </w:r>
    </w:p>
    <w:p w14:paraId="4CF25FA3" w14:textId="4F9ED498" w:rsidR="00175147" w:rsidRPr="00175147" w:rsidRDefault="00175147" w:rsidP="00175147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- </w:t>
      </w:r>
      <w:r w:rsidRPr="00175147">
        <w:rPr>
          <w:rFonts w:asciiTheme="minorEastAsia" w:hAnsiTheme="minorEastAsia"/>
          <w:color w:val="000000" w:themeColor="text1"/>
          <w:sz w:val="22"/>
        </w:rPr>
        <w:t>Cross Border 인력 운용 및 세액보전 정책 자문 지원</w:t>
      </w:r>
    </w:p>
    <w:p w14:paraId="1A0CBE3B" w14:textId="094BDF7D" w:rsidR="00175147" w:rsidRPr="00E37309" w:rsidRDefault="00175147" w:rsidP="00175147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  <w:r w:rsidRPr="00175147">
        <w:rPr>
          <w:rFonts w:asciiTheme="minorEastAsia" w:hAnsiTheme="minorEastAsia"/>
          <w:color w:val="000000" w:themeColor="text1"/>
          <w:sz w:val="22"/>
        </w:rPr>
        <w:t>- Payroll Audit, Cost estimation, Tax structure modeling, Stock-based compensation DDQ 등 지원</w:t>
      </w:r>
    </w:p>
    <w:p w14:paraId="00B46807" w14:textId="77777777" w:rsidR="009C2F73" w:rsidRPr="00E37309" w:rsidRDefault="009C2F73" w:rsidP="00E37309">
      <w:pPr>
        <w:widowControl/>
        <w:spacing w:line="360" w:lineRule="auto"/>
        <w:ind w:rightChars="250" w:right="500"/>
        <w:jc w:val="left"/>
        <w:rPr>
          <w:rFonts w:asciiTheme="minorEastAsia" w:hAnsiTheme="minorEastAsia"/>
          <w:color w:val="000000" w:themeColor="text1"/>
          <w:sz w:val="22"/>
        </w:rPr>
      </w:pPr>
    </w:p>
    <w:p w14:paraId="19829A13" w14:textId="1565061B" w:rsidR="00BE4ADD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lastRenderedPageBreak/>
        <w:t>[</w:t>
      </w:r>
      <w:r w:rsidR="00BE4ADD" w:rsidRPr="00E37309">
        <w:rPr>
          <w:rFonts w:asciiTheme="minorEastAsia" w:hAnsiTheme="minorEastAsia" w:hint="eastAsia"/>
          <w:b/>
          <w:color w:val="000000" w:themeColor="text1"/>
          <w:sz w:val="22"/>
        </w:rPr>
        <w:t>지원자격</w:t>
      </w:r>
      <w:r w:rsidR="00CC2D28" w:rsidRPr="00E37309">
        <w:rPr>
          <w:rFonts w:asciiTheme="minorEastAsia" w:hAnsiTheme="minorEastAsia" w:hint="eastAsia"/>
          <w:b/>
          <w:color w:val="000000" w:themeColor="text1"/>
          <w:sz w:val="22"/>
        </w:rPr>
        <w:t xml:space="preserve"> 및 우대사항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763197" w:rsidRPr="00E37309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</w:p>
    <w:p w14:paraId="41D30D7E" w14:textId="77777777" w:rsidR="00BE5D43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1D755D9A" w14:textId="49875D2A" w:rsidR="00802893" w:rsidRPr="00E37309" w:rsidRDefault="00054D5A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</w:t>
      </w:r>
      <w:r w:rsidR="00802893" w:rsidRPr="00E37309">
        <w:rPr>
          <w:rFonts w:asciiTheme="minorEastAsia" w:hAnsiTheme="minorEastAsia" w:hint="eastAsia"/>
          <w:color w:val="000000" w:themeColor="text1"/>
          <w:sz w:val="22"/>
        </w:rPr>
        <w:t>4년제 학사 학위 보유자</w:t>
      </w:r>
      <w:r w:rsidR="009C2F73"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FD3DBC" w:rsidRPr="00FD3DBC">
        <w:rPr>
          <w:rFonts w:asciiTheme="minorEastAsia" w:hAnsiTheme="minorEastAsia"/>
          <w:color w:val="000000" w:themeColor="text1"/>
          <w:sz w:val="22"/>
        </w:rPr>
        <w:t>(재학생, 졸업 예정자 지원 가능)</w:t>
      </w:r>
    </w:p>
    <w:p w14:paraId="5254DEC2" w14:textId="77777777" w:rsidR="009C2F73" w:rsidRPr="00E37309" w:rsidRDefault="009C2F7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Business level 영어 </w:t>
      </w:r>
      <w:proofErr w:type="spellStart"/>
      <w:r w:rsidRPr="00E37309">
        <w:rPr>
          <w:rFonts w:asciiTheme="minorEastAsia" w:hAnsiTheme="minorEastAsia"/>
          <w:color w:val="000000" w:themeColor="text1"/>
          <w:sz w:val="22"/>
        </w:rPr>
        <w:t>능통자</w:t>
      </w:r>
      <w:proofErr w:type="spellEnd"/>
    </w:p>
    <w:p w14:paraId="1187EA06" w14:textId="77777777" w:rsidR="009C2F73" w:rsidRPr="00E37309" w:rsidRDefault="009C2F7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- 회계 및 세무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>관련 전공자 (관련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>지식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 xml:space="preserve">보유자)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>우대</w:t>
      </w:r>
    </w:p>
    <w:p w14:paraId="1CF29863" w14:textId="43A5E63E" w:rsidR="009C2F73" w:rsidRPr="00E37309" w:rsidRDefault="009C2F7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- </w:t>
      </w:r>
      <w:r w:rsidRPr="00E37309">
        <w:rPr>
          <w:rFonts w:asciiTheme="minorEastAsia" w:hAnsiTheme="minorEastAsia"/>
          <w:color w:val="000000" w:themeColor="text1"/>
          <w:sz w:val="22"/>
        </w:rPr>
        <w:t>국내 및 해외 CPA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E37309">
        <w:rPr>
          <w:rFonts w:asciiTheme="minorEastAsia" w:hAnsiTheme="minorEastAsia"/>
          <w:color w:val="000000" w:themeColor="text1"/>
          <w:sz w:val="22"/>
        </w:rPr>
        <w:t>자격 보유자 우대</w:t>
      </w:r>
    </w:p>
    <w:p w14:paraId="7D88B576" w14:textId="29E49A59" w:rsidR="009C2F73" w:rsidRPr="00E37309" w:rsidRDefault="009C2F7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컨설팅 및 회계법인 유관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업무 </w:t>
      </w:r>
      <w:r w:rsidRPr="00E37309">
        <w:rPr>
          <w:rFonts w:asciiTheme="minorEastAsia" w:hAnsiTheme="minorEastAsia"/>
          <w:color w:val="000000" w:themeColor="text1"/>
          <w:sz w:val="22"/>
        </w:rPr>
        <w:t>경력 보유자 우대</w:t>
      </w:r>
    </w:p>
    <w:p w14:paraId="735303E5" w14:textId="77777777" w:rsidR="00054D5A" w:rsidRPr="00E37309" w:rsidRDefault="00054D5A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54F4522E" w14:textId="47BD7D07" w:rsidR="00CD2A48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CD2A48" w:rsidRPr="00E37309">
        <w:rPr>
          <w:rFonts w:asciiTheme="minorEastAsia" w:hAnsiTheme="minorEastAsia" w:hint="eastAsia"/>
          <w:b/>
          <w:color w:val="000000" w:themeColor="text1"/>
          <w:sz w:val="22"/>
        </w:rPr>
        <w:t>근무기간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7DFCD602" w14:textId="77777777" w:rsidR="00BE5D43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3814A025" w14:textId="19598BDA" w:rsidR="00CD2A48" w:rsidRPr="00E37309" w:rsidRDefault="00CD2A4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- </w:t>
      </w:r>
      <w:r w:rsidR="009C2F73" w:rsidRPr="00E37309">
        <w:rPr>
          <w:rFonts w:asciiTheme="minorEastAsia" w:hAnsiTheme="minorEastAsia" w:hint="eastAsia"/>
          <w:color w:val="000000" w:themeColor="text1"/>
          <w:sz w:val="22"/>
        </w:rPr>
        <w:t xml:space="preserve">약 5개월 (2025년 1월 ~ 2025년 5월 31일) </w:t>
      </w:r>
    </w:p>
    <w:p w14:paraId="720F3849" w14:textId="230B65FA" w:rsidR="009C2F73" w:rsidRPr="00E37309" w:rsidRDefault="009C2F7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*최종합격 시 1월 중 입사 예정이며, 상세 일정은 변동될 수 있습니다. </w:t>
      </w:r>
    </w:p>
    <w:p w14:paraId="707E4B44" w14:textId="77777777" w:rsidR="00BE5D43" w:rsidRPr="00E37309" w:rsidRDefault="00BE5D43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</w:p>
    <w:p w14:paraId="6A99B350" w14:textId="6AC4EEED" w:rsidR="000355D7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0355D7" w:rsidRPr="00E37309">
        <w:rPr>
          <w:rFonts w:asciiTheme="minorEastAsia" w:hAnsiTheme="minorEastAsia" w:hint="eastAsia"/>
          <w:b/>
          <w:color w:val="000000" w:themeColor="text1"/>
          <w:sz w:val="22"/>
        </w:rPr>
        <w:t>전형절차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0355D7" w:rsidRPr="00E37309">
        <w:rPr>
          <w:rFonts w:asciiTheme="minorEastAsia" w:hAnsiTheme="minorEastAsia" w:hint="eastAsia"/>
          <w:b/>
          <w:color w:val="000000" w:themeColor="text1"/>
          <w:sz w:val="22"/>
        </w:rPr>
        <w:t xml:space="preserve"> </w:t>
      </w:r>
    </w:p>
    <w:p w14:paraId="2DA2BABC" w14:textId="77777777" w:rsidR="00552934" w:rsidRPr="00E37309" w:rsidRDefault="00552934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20484B9A" w14:textId="12AB874D" w:rsidR="002566C8" w:rsidRPr="00E37309" w:rsidRDefault="002566C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- 1차 서류 </w:t>
      </w:r>
      <w:r w:rsidR="00802893" w:rsidRPr="00E37309">
        <w:rPr>
          <w:rFonts w:asciiTheme="minorEastAsia" w:hAnsiTheme="minorEastAsia" w:hint="eastAsia"/>
          <w:color w:val="000000" w:themeColor="text1"/>
          <w:sz w:val="22"/>
        </w:rPr>
        <w:t>전형</w:t>
      </w:r>
    </w:p>
    <w:p w14:paraId="10891F73" w14:textId="1508144F" w:rsidR="002566C8" w:rsidRPr="00E37309" w:rsidRDefault="002566C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- 2차 </w:t>
      </w:r>
      <w:r w:rsidR="00802893" w:rsidRPr="00E37309">
        <w:rPr>
          <w:rFonts w:asciiTheme="minorEastAsia" w:hAnsiTheme="minorEastAsia" w:hint="eastAsia"/>
          <w:color w:val="000000" w:themeColor="text1"/>
          <w:sz w:val="22"/>
        </w:rPr>
        <w:t>면접 전형</w:t>
      </w:r>
    </w:p>
    <w:p w14:paraId="27353C14" w14:textId="493CEEB5" w:rsidR="0030550C" w:rsidRPr="00E37309" w:rsidRDefault="0030550C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color w:val="000000" w:themeColor="text1"/>
          <w:sz w:val="22"/>
        </w:rPr>
        <w:t>- 최종합격</w:t>
      </w:r>
    </w:p>
    <w:p w14:paraId="778843B5" w14:textId="4380ED9D" w:rsidR="002566C8" w:rsidRPr="00E37309" w:rsidRDefault="002566C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*서류전형 합격자에 한하여 개별적으로 면접 일정 안내</w:t>
      </w:r>
    </w:p>
    <w:p w14:paraId="68B6E907" w14:textId="77777777" w:rsidR="00203EF7" w:rsidRPr="00E37309" w:rsidRDefault="00203EF7" w:rsidP="00E37309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495F5292" w14:textId="5D181076" w:rsidR="000355D7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BE4ADD" w:rsidRPr="00E37309">
        <w:rPr>
          <w:rFonts w:asciiTheme="minorEastAsia" w:hAnsiTheme="minorEastAsia" w:hint="eastAsia"/>
          <w:b/>
          <w:color w:val="000000" w:themeColor="text1"/>
          <w:sz w:val="22"/>
        </w:rPr>
        <w:t>지원방</w:t>
      </w:r>
      <w:r w:rsidR="007E66CC" w:rsidRPr="00E37309">
        <w:rPr>
          <w:rFonts w:asciiTheme="minorEastAsia" w:hAnsiTheme="minorEastAsia" w:hint="eastAsia"/>
          <w:b/>
          <w:color w:val="000000" w:themeColor="text1"/>
          <w:sz w:val="22"/>
        </w:rPr>
        <w:t>법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  <w:r w:rsidR="007E66CC" w:rsidRPr="00E37309">
        <w:rPr>
          <w:rFonts w:asciiTheme="minorEastAsia" w:hAnsiTheme="minorEastAsia"/>
          <w:b/>
          <w:color w:val="000000" w:themeColor="text1"/>
          <w:sz w:val="22"/>
        </w:rPr>
        <w:t xml:space="preserve"> </w:t>
      </w:r>
    </w:p>
    <w:p w14:paraId="39D5F8F9" w14:textId="77777777" w:rsidR="00BE5D43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117FDE3B" w14:textId="77777777" w:rsidR="00AC6800" w:rsidRPr="00AC6800" w:rsidRDefault="00AC6800" w:rsidP="00AC6800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AC6800">
        <w:rPr>
          <w:rFonts w:asciiTheme="minorEastAsia" w:hAnsiTheme="minorEastAsia"/>
          <w:color w:val="000000" w:themeColor="text1"/>
          <w:sz w:val="22"/>
        </w:rPr>
        <w:t>EY Careers 홈페이지에 접속하신 후, 자사양식 입사지원서 작성하시어 접수하시기 바랍니다.</w:t>
      </w:r>
    </w:p>
    <w:p w14:paraId="2840CCA7" w14:textId="56740001" w:rsidR="00BE5D43" w:rsidRDefault="00AC6800" w:rsidP="00AC6800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AC6800">
        <w:rPr>
          <w:rFonts w:asciiTheme="minorEastAsia" w:hAnsiTheme="minorEastAsia"/>
          <w:color w:val="000000" w:themeColor="text1"/>
          <w:sz w:val="22"/>
        </w:rPr>
        <w:lastRenderedPageBreak/>
        <w:t xml:space="preserve">- EY한영 채용 홈페이지 </w:t>
      </w:r>
      <w:proofErr w:type="spellStart"/>
      <w:r w:rsidRPr="00AC6800">
        <w:rPr>
          <w:rFonts w:asciiTheme="minorEastAsia" w:hAnsiTheme="minorEastAsia"/>
          <w:color w:val="000000" w:themeColor="text1"/>
          <w:sz w:val="22"/>
        </w:rPr>
        <w:t>EYCareers</w:t>
      </w:r>
      <w:proofErr w:type="spellEnd"/>
      <w:r w:rsidRPr="00AC6800">
        <w:rPr>
          <w:rFonts w:asciiTheme="minorEastAsia" w:hAnsiTheme="minorEastAsia"/>
          <w:color w:val="000000" w:themeColor="text1"/>
          <w:sz w:val="22"/>
        </w:rPr>
        <w:t xml:space="preserve"> [</w:t>
      </w:r>
      <w:hyperlink r:id="rId7" w:history="1">
        <w:r w:rsidRPr="00AC6800">
          <w:rPr>
            <w:rStyle w:val="Hyperlink"/>
            <w:rFonts w:asciiTheme="minorEastAsia" w:hAnsiTheme="minorEastAsia"/>
            <w:sz w:val="22"/>
          </w:rPr>
          <w:t>바로</w:t>
        </w:r>
        <w:r w:rsidRPr="00AC6800">
          <w:rPr>
            <w:rStyle w:val="Hyperlink"/>
            <w:rFonts w:asciiTheme="minorEastAsia" w:hAnsiTheme="minorEastAsia"/>
            <w:sz w:val="22"/>
          </w:rPr>
          <w:t>가</w:t>
        </w:r>
        <w:r w:rsidRPr="00AC6800">
          <w:rPr>
            <w:rStyle w:val="Hyperlink"/>
            <w:rFonts w:asciiTheme="minorEastAsia" w:hAnsiTheme="minorEastAsia"/>
            <w:sz w:val="22"/>
          </w:rPr>
          <w:t>기</w:t>
        </w:r>
      </w:hyperlink>
      <w:r w:rsidRPr="00AC6800">
        <w:rPr>
          <w:rFonts w:asciiTheme="minorEastAsia" w:hAnsiTheme="minorEastAsia"/>
          <w:color w:val="000000" w:themeColor="text1"/>
          <w:sz w:val="22"/>
        </w:rPr>
        <w:t>]</w:t>
      </w:r>
    </w:p>
    <w:p w14:paraId="0E4DEC12" w14:textId="77777777" w:rsidR="00AC6800" w:rsidRPr="00E37309" w:rsidRDefault="00AC6800" w:rsidP="00AC6800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79C626D9" w14:textId="7D749794" w:rsidR="000355D7" w:rsidRPr="00E37309" w:rsidRDefault="00BE5D43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[</w:t>
      </w:r>
      <w:r w:rsidR="000355D7" w:rsidRPr="00E37309">
        <w:rPr>
          <w:rFonts w:asciiTheme="minorEastAsia" w:hAnsiTheme="minorEastAsia" w:hint="eastAsia"/>
          <w:b/>
          <w:color w:val="000000" w:themeColor="text1"/>
          <w:sz w:val="22"/>
        </w:rPr>
        <w:t>기타사항</w:t>
      </w:r>
      <w:r w:rsidRPr="00E37309">
        <w:rPr>
          <w:rFonts w:asciiTheme="minorEastAsia" w:hAnsiTheme="minorEastAsia" w:hint="eastAsia"/>
          <w:b/>
          <w:color w:val="000000" w:themeColor="text1"/>
          <w:sz w:val="22"/>
        </w:rPr>
        <w:t>]</w:t>
      </w:r>
    </w:p>
    <w:p w14:paraId="0CAC5F82" w14:textId="77777777" w:rsidR="00206278" w:rsidRPr="00E37309" w:rsidRDefault="00206278" w:rsidP="00E37309">
      <w:pPr>
        <w:spacing w:line="360" w:lineRule="auto"/>
        <w:jc w:val="left"/>
        <w:rPr>
          <w:rFonts w:asciiTheme="minorEastAsia" w:hAnsiTheme="minorEastAsia"/>
          <w:b/>
          <w:color w:val="000000" w:themeColor="text1"/>
          <w:sz w:val="22"/>
        </w:rPr>
      </w:pPr>
    </w:p>
    <w:p w14:paraId="0A180AA5" w14:textId="77777777" w:rsidR="00CD2A48" w:rsidRPr="00E37309" w:rsidRDefault="00CD2A4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- 급여: 법인 내규</w:t>
      </w:r>
    </w:p>
    <w:p w14:paraId="575D1D5A" w14:textId="77777777" w:rsidR="00CD2A48" w:rsidRPr="00E37309" w:rsidRDefault="00CD2A4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- 근무지: 서울 여의도</w:t>
      </w:r>
    </w:p>
    <w:p w14:paraId="2A3BF57D" w14:textId="3D64792E" w:rsidR="00CD2A48" w:rsidRPr="00E37309" w:rsidRDefault="00CD2A48" w:rsidP="00E37309">
      <w:pPr>
        <w:spacing w:line="360" w:lineRule="auto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 xml:space="preserve">- 근무형태: </w:t>
      </w:r>
      <w:r w:rsidRPr="00E37309">
        <w:rPr>
          <w:rFonts w:asciiTheme="minorEastAsia" w:hAnsiTheme="minorEastAsia" w:hint="eastAsia"/>
          <w:color w:val="000000" w:themeColor="text1"/>
          <w:sz w:val="22"/>
        </w:rPr>
        <w:t xml:space="preserve">인턴 </w:t>
      </w:r>
      <w:r w:rsidR="009C2F73" w:rsidRPr="00E37309">
        <w:rPr>
          <w:rFonts w:asciiTheme="minorEastAsia" w:hAnsiTheme="minorEastAsia" w:hint="eastAsia"/>
          <w:color w:val="000000" w:themeColor="text1"/>
          <w:sz w:val="22"/>
        </w:rPr>
        <w:t>(업무 평가에 따라 연장 혹은 정규직 전환 검토)</w:t>
      </w:r>
    </w:p>
    <w:p w14:paraId="03EA3F7B" w14:textId="739E9A20" w:rsidR="000355D7" w:rsidRPr="00E37309" w:rsidRDefault="00CD2A48" w:rsidP="00E37309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/>
          <w:color w:val="000000" w:themeColor="text1"/>
          <w:sz w:val="22"/>
        </w:rPr>
        <w:t>- 보훈대상자 및 장애인, 취업보호대상자는 관련법에 의거하여 우대합니다.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해외여행의 결격사유가 없어야 합니다.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보안상의 이유로 지원자의 메일 수신여부 확인이 어려울 수 있는 점 참조바랍니다.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적합한 인력 채용 시 본 공고는 조기 마감될 수 있습니다.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입사지원서 내용이 사실과 다를 경우 입사가 취소될 수 있습니다.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다른 포지션과 중복지원 불가합니다.</w:t>
      </w:r>
      <w:r w:rsidRPr="00E37309">
        <w:rPr>
          <w:rFonts w:asciiTheme="minorEastAsia" w:hAnsiTheme="minorEastAsia"/>
          <w:color w:val="000000" w:themeColor="text1"/>
          <w:sz w:val="22"/>
        </w:rPr>
        <w:br/>
        <w:t>- 문의: Recruiting@kr.ey.com</w:t>
      </w:r>
    </w:p>
    <w:p w14:paraId="60272F31" w14:textId="404C0459" w:rsidR="001A19B3" w:rsidRPr="00E37309" w:rsidRDefault="001A19B3" w:rsidP="00E37309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3F4F909D" w14:textId="77777777" w:rsidR="00054D5A" w:rsidRPr="00E37309" w:rsidRDefault="00054D5A" w:rsidP="00E37309">
      <w:pPr>
        <w:spacing w:line="360" w:lineRule="auto"/>
        <w:jc w:val="left"/>
        <w:rPr>
          <w:rFonts w:asciiTheme="minorEastAsia" w:hAnsiTheme="minorEastAsia"/>
          <w:color w:val="000000" w:themeColor="text1"/>
          <w:sz w:val="22"/>
        </w:rPr>
      </w:pPr>
    </w:p>
    <w:p w14:paraId="4C920FBA" w14:textId="7A7DEE0F" w:rsidR="000355D7" w:rsidRPr="00E37309" w:rsidRDefault="00F55820" w:rsidP="00E37309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  <w:hyperlink r:id="rId8" w:history="1">
        <w:r w:rsidR="000355D7" w:rsidRPr="00E37309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www.ey.com/kr</w:t>
        </w:r>
      </w:hyperlink>
    </w:p>
    <w:p w14:paraId="1A7220D5" w14:textId="77777777" w:rsidR="000355D7" w:rsidRPr="00E37309" w:rsidRDefault="000355D7" w:rsidP="00E37309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</w:p>
    <w:p w14:paraId="27623FD5" w14:textId="21F84EA2" w:rsidR="000355D7" w:rsidRPr="00E37309" w:rsidRDefault="00F55820" w:rsidP="00E37309">
      <w:pPr>
        <w:spacing w:line="360" w:lineRule="auto"/>
        <w:jc w:val="center"/>
        <w:rPr>
          <w:rFonts w:asciiTheme="minorEastAsia" w:hAnsiTheme="minorEastAsia"/>
          <w:color w:val="000000" w:themeColor="text1"/>
          <w:sz w:val="22"/>
        </w:rPr>
      </w:pPr>
      <w:hyperlink r:id="rId9" w:history="1">
        <w:r w:rsidR="000355D7" w:rsidRPr="00E37309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About EY</w:t>
        </w:r>
      </w:hyperlink>
    </w:p>
    <w:p w14:paraId="13A7F79C" w14:textId="18953FBD" w:rsidR="00D142CF" w:rsidRPr="00E37309" w:rsidRDefault="000355D7" w:rsidP="00E37309">
      <w:pPr>
        <w:spacing w:line="360" w:lineRule="auto"/>
        <w:ind w:firstLineChars="100" w:firstLine="220"/>
        <w:jc w:val="center"/>
        <w:rPr>
          <w:rFonts w:asciiTheme="minorEastAsia" w:hAnsiTheme="minorEastAsia"/>
          <w:color w:val="000000" w:themeColor="text1"/>
          <w:sz w:val="22"/>
        </w:rPr>
      </w:pPr>
      <w:r w:rsidRPr="00E37309">
        <w:rPr>
          <w:rFonts w:asciiTheme="minorEastAsia" w:hAnsiTheme="minorEastAsia" w:hint="eastAsia"/>
          <w:color w:val="000000" w:themeColor="text1"/>
          <w:sz w:val="22"/>
        </w:rPr>
        <w:t>(</w:t>
      </w:r>
      <w:hyperlink r:id="rId10" w:history="1">
        <w:r w:rsidRPr="00E37309">
          <w:rPr>
            <w:rStyle w:val="Hyperlink"/>
            <w:rFonts w:asciiTheme="minorEastAsia" w:hAnsiTheme="minorEastAsia" w:hint="eastAsia"/>
            <w:color w:val="000000" w:themeColor="text1"/>
            <w:sz w:val="22"/>
          </w:rPr>
          <w:t>https://www.jobkorea.co.kr/Company/16151846/?C_IDX=6870</w:t>
        </w:r>
      </w:hyperlink>
      <w:r w:rsidRPr="00E37309">
        <w:rPr>
          <w:rFonts w:asciiTheme="minorEastAsia" w:hAnsiTheme="minorEastAsia" w:hint="eastAsia"/>
          <w:color w:val="000000" w:themeColor="text1"/>
          <w:sz w:val="22"/>
        </w:rPr>
        <w:t>)</w:t>
      </w:r>
    </w:p>
    <w:sectPr w:rsidR="00D142CF" w:rsidRPr="00E3730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4EC2" w14:textId="77777777" w:rsidR="00954E79" w:rsidRDefault="00954E79" w:rsidP="00E91178">
      <w:r>
        <w:separator/>
      </w:r>
    </w:p>
  </w:endnote>
  <w:endnote w:type="continuationSeparator" w:id="0">
    <w:p w14:paraId="29D6CBC1" w14:textId="77777777" w:rsidR="00954E79" w:rsidRDefault="00954E79" w:rsidP="00E9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9EAD6" w14:textId="77777777" w:rsidR="00954E79" w:rsidRDefault="00954E79" w:rsidP="00E91178">
      <w:r>
        <w:separator/>
      </w:r>
    </w:p>
  </w:footnote>
  <w:footnote w:type="continuationSeparator" w:id="0">
    <w:p w14:paraId="236F78CC" w14:textId="77777777" w:rsidR="00954E79" w:rsidRDefault="00954E79" w:rsidP="00E91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553"/>
    <w:multiLevelType w:val="hybridMultilevel"/>
    <w:tmpl w:val="329CFFFC"/>
    <w:lvl w:ilvl="0" w:tplc="D886131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0BD34D2F"/>
    <w:multiLevelType w:val="multilevel"/>
    <w:tmpl w:val="AEF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F32BC"/>
    <w:multiLevelType w:val="hybridMultilevel"/>
    <w:tmpl w:val="C93C7D5A"/>
    <w:lvl w:ilvl="0" w:tplc="8F4CE870">
      <w:numFmt w:val="bullet"/>
      <w:lvlText w:val="-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4301EFD"/>
    <w:multiLevelType w:val="multilevel"/>
    <w:tmpl w:val="2A7E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B153EB"/>
    <w:multiLevelType w:val="multilevel"/>
    <w:tmpl w:val="399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EB0FCA"/>
    <w:multiLevelType w:val="hybridMultilevel"/>
    <w:tmpl w:val="F59CEC04"/>
    <w:lvl w:ilvl="0" w:tplc="E94EF4E0"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E777981"/>
    <w:multiLevelType w:val="hybridMultilevel"/>
    <w:tmpl w:val="736EB340"/>
    <w:lvl w:ilvl="0" w:tplc="C344B23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3C276D2"/>
    <w:multiLevelType w:val="hybridMultilevel"/>
    <w:tmpl w:val="1D5C988E"/>
    <w:lvl w:ilvl="0" w:tplc="8CFE85EC">
      <w:start w:val="1"/>
      <w:numFmt w:val="bullet"/>
      <w:lvlText w:val="-"/>
      <w:lvlJc w:val="left"/>
      <w:pPr>
        <w:ind w:left="1058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49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8" w:hanging="400"/>
      </w:pPr>
      <w:rPr>
        <w:rFonts w:ascii="Wingdings" w:hAnsi="Wingdings" w:hint="default"/>
      </w:rPr>
    </w:lvl>
  </w:abstractNum>
  <w:abstractNum w:abstractNumId="8" w15:restartNumberingAfterBreak="0">
    <w:nsid w:val="38BE0028"/>
    <w:multiLevelType w:val="hybridMultilevel"/>
    <w:tmpl w:val="6D1C27AA"/>
    <w:lvl w:ilvl="0" w:tplc="ECA403F6">
      <w:numFmt w:val="bullet"/>
      <w:lvlText w:val="-"/>
      <w:lvlJc w:val="left"/>
      <w:pPr>
        <w:ind w:left="760" w:hanging="360"/>
      </w:pPr>
      <w:rPr>
        <w:rFonts w:ascii="나눔스퀘어" w:eastAsia="나눔스퀘어" w:hAnsi="나눔스퀘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1912B0A"/>
    <w:multiLevelType w:val="hybridMultilevel"/>
    <w:tmpl w:val="61823CFC"/>
    <w:lvl w:ilvl="0" w:tplc="E0FCE038">
      <w:start w:val="1"/>
      <w:numFmt w:val="bullet"/>
      <w:lvlText w:val="-"/>
      <w:lvlJc w:val="left"/>
      <w:pPr>
        <w:ind w:left="1820" w:hanging="360"/>
      </w:pPr>
      <w:rPr>
        <w:rFonts w:ascii="EYInterstate Light" w:eastAsia="맑은 고딕" w:hAnsi="EYInterstate Light" w:cs="Arial" w:hint="default"/>
      </w:rPr>
    </w:lvl>
    <w:lvl w:ilvl="1" w:tplc="04090003">
      <w:start w:val="1"/>
      <w:numFmt w:val="bullet"/>
      <w:lvlText w:val=""/>
      <w:lvlJc w:val="left"/>
      <w:pPr>
        <w:ind w:left="226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66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06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46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6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6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66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60" w:hanging="400"/>
      </w:pPr>
      <w:rPr>
        <w:rFonts w:ascii="Wingdings" w:hAnsi="Wingdings" w:hint="default"/>
      </w:rPr>
    </w:lvl>
  </w:abstractNum>
  <w:abstractNum w:abstractNumId="10" w15:restartNumberingAfterBreak="0">
    <w:nsid w:val="428930D0"/>
    <w:multiLevelType w:val="hybridMultilevel"/>
    <w:tmpl w:val="43A8FD38"/>
    <w:lvl w:ilvl="0" w:tplc="1408CF6E">
      <w:numFmt w:val="bullet"/>
      <w:lvlText w:val=""/>
      <w:lvlJc w:val="left"/>
      <w:pPr>
        <w:ind w:left="760" w:hanging="360"/>
      </w:pPr>
      <w:rPr>
        <w:rFonts w:ascii="Wingdings" w:eastAsia="나눔스퀘어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4397E57"/>
    <w:multiLevelType w:val="multilevel"/>
    <w:tmpl w:val="42701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4138D6"/>
    <w:multiLevelType w:val="hybridMultilevel"/>
    <w:tmpl w:val="B76652A6"/>
    <w:lvl w:ilvl="0" w:tplc="E74018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4F8D296A"/>
    <w:multiLevelType w:val="hybridMultilevel"/>
    <w:tmpl w:val="3CC0E6C4"/>
    <w:lvl w:ilvl="0" w:tplc="968C100E">
      <w:numFmt w:val="bullet"/>
      <w:lvlText w:val="-"/>
      <w:lvlJc w:val="left"/>
      <w:pPr>
        <w:ind w:left="4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4" w15:restartNumberingAfterBreak="0">
    <w:nsid w:val="52543055"/>
    <w:multiLevelType w:val="multilevel"/>
    <w:tmpl w:val="B0CC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1220236">
    <w:abstractNumId w:val="13"/>
  </w:num>
  <w:num w:numId="2" w16cid:durableId="733742386">
    <w:abstractNumId w:val="9"/>
  </w:num>
  <w:num w:numId="3" w16cid:durableId="1009795740">
    <w:abstractNumId w:val="14"/>
  </w:num>
  <w:num w:numId="4" w16cid:durableId="618151458">
    <w:abstractNumId w:val="11"/>
  </w:num>
  <w:num w:numId="5" w16cid:durableId="1939411330">
    <w:abstractNumId w:val="4"/>
  </w:num>
  <w:num w:numId="6" w16cid:durableId="297422004">
    <w:abstractNumId w:val="3"/>
  </w:num>
  <w:num w:numId="7" w16cid:durableId="1638799569">
    <w:abstractNumId w:val="1"/>
  </w:num>
  <w:num w:numId="8" w16cid:durableId="1499270442">
    <w:abstractNumId w:val="5"/>
  </w:num>
  <w:num w:numId="9" w16cid:durableId="313023691">
    <w:abstractNumId w:val="0"/>
  </w:num>
  <w:num w:numId="10" w16cid:durableId="712584486">
    <w:abstractNumId w:val="12"/>
  </w:num>
  <w:num w:numId="11" w16cid:durableId="887955302">
    <w:abstractNumId w:val="6"/>
  </w:num>
  <w:num w:numId="12" w16cid:durableId="2146123765">
    <w:abstractNumId w:val="7"/>
  </w:num>
  <w:num w:numId="13" w16cid:durableId="780803020">
    <w:abstractNumId w:val="10"/>
  </w:num>
  <w:num w:numId="14" w16cid:durableId="1856579975">
    <w:abstractNumId w:val="2"/>
  </w:num>
  <w:num w:numId="15" w16cid:durableId="16795753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E0"/>
    <w:rsid w:val="00007D64"/>
    <w:rsid w:val="000355D7"/>
    <w:rsid w:val="00054D5A"/>
    <w:rsid w:val="000C36C9"/>
    <w:rsid w:val="000E1E01"/>
    <w:rsid w:val="00136976"/>
    <w:rsid w:val="00143228"/>
    <w:rsid w:val="00160BC4"/>
    <w:rsid w:val="00175147"/>
    <w:rsid w:val="001A19B3"/>
    <w:rsid w:val="00203EF7"/>
    <w:rsid w:val="00206278"/>
    <w:rsid w:val="00226A60"/>
    <w:rsid w:val="002555F4"/>
    <w:rsid w:val="002566C8"/>
    <w:rsid w:val="00275F06"/>
    <w:rsid w:val="00285F63"/>
    <w:rsid w:val="002C78FC"/>
    <w:rsid w:val="002F64C9"/>
    <w:rsid w:val="0030550C"/>
    <w:rsid w:val="0036287C"/>
    <w:rsid w:val="003B14EC"/>
    <w:rsid w:val="0048635F"/>
    <w:rsid w:val="00497A63"/>
    <w:rsid w:val="004A7383"/>
    <w:rsid w:val="004B04AE"/>
    <w:rsid w:val="004E1122"/>
    <w:rsid w:val="00552934"/>
    <w:rsid w:val="005C15BC"/>
    <w:rsid w:val="00603A72"/>
    <w:rsid w:val="00611C59"/>
    <w:rsid w:val="00613472"/>
    <w:rsid w:val="00690494"/>
    <w:rsid w:val="0075306D"/>
    <w:rsid w:val="00763197"/>
    <w:rsid w:val="007C7FF1"/>
    <w:rsid w:val="007D2CB3"/>
    <w:rsid w:val="007E66CC"/>
    <w:rsid w:val="00802893"/>
    <w:rsid w:val="00867F77"/>
    <w:rsid w:val="008959C1"/>
    <w:rsid w:val="008A6463"/>
    <w:rsid w:val="008F3594"/>
    <w:rsid w:val="00905181"/>
    <w:rsid w:val="00916A3B"/>
    <w:rsid w:val="00924DEA"/>
    <w:rsid w:val="00933DB2"/>
    <w:rsid w:val="00954E79"/>
    <w:rsid w:val="00955361"/>
    <w:rsid w:val="00986AC8"/>
    <w:rsid w:val="00987F4A"/>
    <w:rsid w:val="00990D9A"/>
    <w:rsid w:val="009C08CD"/>
    <w:rsid w:val="009C2F73"/>
    <w:rsid w:val="00A35D5A"/>
    <w:rsid w:val="00A42365"/>
    <w:rsid w:val="00A91678"/>
    <w:rsid w:val="00AA00CF"/>
    <w:rsid w:val="00AC6800"/>
    <w:rsid w:val="00B034F4"/>
    <w:rsid w:val="00B6148C"/>
    <w:rsid w:val="00B91BD4"/>
    <w:rsid w:val="00BA706C"/>
    <w:rsid w:val="00BE4ADD"/>
    <w:rsid w:val="00BE5D43"/>
    <w:rsid w:val="00BE7EAF"/>
    <w:rsid w:val="00CC2D28"/>
    <w:rsid w:val="00CD2A48"/>
    <w:rsid w:val="00D142CF"/>
    <w:rsid w:val="00D26A85"/>
    <w:rsid w:val="00D50F50"/>
    <w:rsid w:val="00D554F1"/>
    <w:rsid w:val="00D86BAC"/>
    <w:rsid w:val="00D92105"/>
    <w:rsid w:val="00DA3914"/>
    <w:rsid w:val="00DF3CB0"/>
    <w:rsid w:val="00E26550"/>
    <w:rsid w:val="00E37309"/>
    <w:rsid w:val="00E91178"/>
    <w:rsid w:val="00F12D52"/>
    <w:rsid w:val="00F233AA"/>
    <w:rsid w:val="00F2344D"/>
    <w:rsid w:val="00F55820"/>
    <w:rsid w:val="00F66AFA"/>
    <w:rsid w:val="00F77CE0"/>
    <w:rsid w:val="00F8747E"/>
    <w:rsid w:val="00FC40A6"/>
    <w:rsid w:val="00FD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8F2EE"/>
  <w15:chartTrackingRefBased/>
  <w15:docId w15:val="{2F458378-8AD7-4A91-A796-A19EDB02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0CF"/>
    <w:pPr>
      <w:widowControl w:val="0"/>
      <w:wordWrap w:val="0"/>
      <w:autoSpaceDE w:val="0"/>
      <w:autoSpaceDN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48635F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CE0"/>
    <w:pPr>
      <w:ind w:leftChars="400" w:left="800"/>
    </w:pPr>
  </w:style>
  <w:style w:type="character" w:styleId="Hyperlink">
    <w:name w:val="Hyperlink"/>
    <w:basedOn w:val="DefaultParagraphFont"/>
    <w:uiPriority w:val="99"/>
    <w:unhideWhenUsed/>
    <w:rsid w:val="00AA00C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4AD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178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91178"/>
  </w:style>
  <w:style w:type="paragraph" w:styleId="Footer">
    <w:name w:val="footer"/>
    <w:basedOn w:val="Normal"/>
    <w:link w:val="FooterChar"/>
    <w:uiPriority w:val="99"/>
    <w:unhideWhenUsed/>
    <w:rsid w:val="00E91178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91178"/>
  </w:style>
  <w:style w:type="character" w:styleId="UnresolvedMention">
    <w:name w:val="Unresolved Mention"/>
    <w:basedOn w:val="DefaultParagraphFont"/>
    <w:uiPriority w:val="99"/>
    <w:semiHidden/>
    <w:unhideWhenUsed/>
    <w:rsid w:val="00DF3CB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55D7"/>
    <w:rPr>
      <w:b/>
      <w:bCs/>
    </w:rPr>
  </w:style>
  <w:style w:type="paragraph" w:customStyle="1" w:styleId="xxmsonormal">
    <w:name w:val="xxmsonormal"/>
    <w:basedOn w:val="Normal"/>
    <w:rsid w:val="009C08CD"/>
    <w:pPr>
      <w:widowControl/>
    </w:pPr>
    <w:rPr>
      <w:rFonts w:ascii="맑은 고딕" w:eastAsia="맑은 고딕" w:hAnsi="맑은 고딕" w:cs="굴림"/>
      <w:kern w:val="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8635F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rtltextaligneligible">
    <w:name w:val="rtltextaligneligible"/>
    <w:basedOn w:val="DefaultParagraphFont"/>
    <w:rsid w:val="0048635F"/>
  </w:style>
  <w:style w:type="character" w:styleId="FollowedHyperlink">
    <w:name w:val="FollowedHyperlink"/>
    <w:basedOn w:val="DefaultParagraphFont"/>
    <w:uiPriority w:val="99"/>
    <w:semiHidden/>
    <w:unhideWhenUsed/>
    <w:rsid w:val="00F558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y.com/ko_k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.ey.com/job-invite/156280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jobkorea.co.kr/Company/16151846/?C_IDX=68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obkorea.co.kr/Company/16151846/?C_IDX=687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Hun Kang</dc:creator>
  <cp:keywords/>
  <dc:description/>
  <cp:lastModifiedBy>Hana Yang</cp:lastModifiedBy>
  <cp:revision>2</cp:revision>
  <dcterms:created xsi:type="dcterms:W3CDTF">2024-11-27T04:28:00Z</dcterms:created>
  <dcterms:modified xsi:type="dcterms:W3CDTF">2024-11-27T04:28:00Z</dcterms:modified>
</cp:coreProperties>
</file>