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DE13C2" w14:textId="5B992513" w:rsidR="00A40E45" w:rsidRDefault="00214FA1" w:rsidP="00441ECF">
      <w:pPr>
        <w:widowControl/>
        <w:shd w:val="clear" w:color="auto" w:fill="FFFFFF"/>
        <w:spacing w:after="0" w:line="276" w:lineRule="auto"/>
        <w:rPr>
          <w:color w:val="000000"/>
          <w:sz w:val="22"/>
          <w:szCs w:val="22"/>
        </w:rPr>
      </w:pPr>
      <w:bookmarkStart w:id="0" w:name="_heading=h.gjdgxs" w:colFirst="0" w:colLast="0"/>
      <w:bookmarkEnd w:id="0"/>
      <w:r>
        <w:rPr>
          <w:b/>
          <w:color w:val="000000"/>
          <w:sz w:val="36"/>
          <w:szCs w:val="36"/>
        </w:rPr>
        <w:t xml:space="preserve">2024년 </w:t>
      </w:r>
      <w:r w:rsidR="00F83A91">
        <w:rPr>
          <w:rFonts w:hint="eastAsia"/>
          <w:b/>
          <w:sz w:val="36"/>
          <w:szCs w:val="36"/>
        </w:rPr>
        <w:t>하반기 고려아연 및 계열사 신입사원 채용</w:t>
      </w:r>
    </w:p>
    <w:p w14:paraId="4DDE13C3" w14:textId="77777777" w:rsidR="00A40E45" w:rsidRDefault="00A40E45" w:rsidP="00441ECF">
      <w:pPr>
        <w:widowControl/>
        <w:shd w:val="clear" w:color="auto" w:fill="FFFFFF"/>
        <w:spacing w:after="0" w:line="276" w:lineRule="auto"/>
        <w:rPr>
          <w:color w:val="000000"/>
          <w:sz w:val="21"/>
          <w:szCs w:val="21"/>
        </w:rPr>
      </w:pPr>
    </w:p>
    <w:p w14:paraId="4DDE13C4" w14:textId="77777777" w:rsidR="00A40E45" w:rsidRDefault="00A40E45" w:rsidP="00441ECF">
      <w:pPr>
        <w:widowControl/>
        <w:shd w:val="clear" w:color="auto" w:fill="FFFFFF"/>
        <w:spacing w:line="276" w:lineRule="auto"/>
        <w:rPr>
          <w:rFonts w:ascii="Quattrocento Sans" w:eastAsiaTheme="minorEastAsia" w:hAnsi="Quattrocento Sans" w:cs="Quattrocento Sans"/>
          <w:b/>
          <w:sz w:val="32"/>
          <w:szCs w:val="32"/>
          <w:highlight w:val="white"/>
        </w:rPr>
      </w:pPr>
    </w:p>
    <w:p w14:paraId="41B873AE" w14:textId="2163C551" w:rsidR="0051092F" w:rsidRDefault="0051092F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  <w:r w:rsidRPr="00BF6CB0">
        <w:rPr>
          <w:rFonts w:ascii="Segoe UI Emoji" w:eastAsiaTheme="minorHAnsi" w:hAnsi="Segoe UI Emoji" w:cs="Segoe UI Emoji"/>
          <w:b/>
          <w:sz w:val="32"/>
          <w:szCs w:val="32"/>
          <w:highlight w:val="white"/>
        </w:rPr>
        <w:t>📌</w:t>
      </w:r>
      <w:r w:rsidR="00AF79AE">
        <w:rPr>
          <w:rFonts w:asciiTheme="minorHAnsi" w:eastAsiaTheme="minorHAnsi" w:hAnsiTheme="minorHAnsi" w:cs="Arial Unicode MS" w:hint="eastAsia"/>
          <w:b/>
          <w:sz w:val="28"/>
          <w:szCs w:val="28"/>
          <w:highlight w:val="white"/>
        </w:rPr>
        <w:t>모집분야</w:t>
      </w:r>
    </w:p>
    <w:p w14:paraId="2F7E7116" w14:textId="3742D9E4" w:rsidR="00BD397F" w:rsidRPr="007A47F7" w:rsidRDefault="00BD397F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color w:val="4472C4" w:themeColor="accent5"/>
          <w:sz w:val="28"/>
          <w:szCs w:val="28"/>
          <w:highlight w:val="white"/>
        </w:rPr>
      </w:pPr>
      <w:r w:rsidRPr="007A47F7">
        <w:rPr>
          <w:rFonts w:asciiTheme="minorHAnsi" w:eastAsiaTheme="minorHAnsi" w:hAnsiTheme="minorHAnsi" w:cs="Arial Unicode MS" w:hint="eastAsia"/>
          <w:b/>
          <w:color w:val="4472C4" w:themeColor="accent5"/>
          <w:sz w:val="28"/>
          <w:szCs w:val="28"/>
          <w:highlight w:val="white"/>
        </w:rPr>
        <w:t>고려아연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271"/>
        <w:gridCol w:w="3119"/>
        <w:gridCol w:w="3685"/>
        <w:gridCol w:w="941"/>
      </w:tblGrid>
      <w:tr w:rsidR="00543D32" w14:paraId="55A47C04" w14:textId="77777777" w:rsidTr="00882B07">
        <w:tc>
          <w:tcPr>
            <w:tcW w:w="1271" w:type="dxa"/>
            <w:vAlign w:val="center"/>
          </w:tcPr>
          <w:p w14:paraId="23B4D074" w14:textId="5E9A65BC" w:rsidR="00543D32" w:rsidRPr="00543D32" w:rsidRDefault="00543D32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 w:rsidRPr="00543D32"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모집부문</w:t>
            </w:r>
          </w:p>
        </w:tc>
        <w:tc>
          <w:tcPr>
            <w:tcW w:w="3119" w:type="dxa"/>
            <w:vAlign w:val="center"/>
          </w:tcPr>
          <w:p w14:paraId="6AADBEDD" w14:textId="6326603D" w:rsidR="00543D32" w:rsidRPr="00543D32" w:rsidRDefault="00543D32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직무</w:t>
            </w:r>
          </w:p>
        </w:tc>
        <w:tc>
          <w:tcPr>
            <w:tcW w:w="3685" w:type="dxa"/>
            <w:vAlign w:val="center"/>
          </w:tcPr>
          <w:p w14:paraId="2680247D" w14:textId="1CA74632" w:rsidR="00543D32" w:rsidRPr="00543D32" w:rsidRDefault="00543D32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전공/우대</w:t>
            </w:r>
          </w:p>
        </w:tc>
        <w:tc>
          <w:tcPr>
            <w:tcW w:w="941" w:type="dxa"/>
            <w:vAlign w:val="center"/>
          </w:tcPr>
          <w:p w14:paraId="1D04A116" w14:textId="0093324D" w:rsidR="00543D32" w:rsidRPr="00543D32" w:rsidRDefault="00543D32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근무지</w:t>
            </w:r>
          </w:p>
        </w:tc>
      </w:tr>
      <w:tr w:rsidR="009509DF" w14:paraId="5135BEA9" w14:textId="77777777" w:rsidTr="00882B07">
        <w:tc>
          <w:tcPr>
            <w:tcW w:w="1271" w:type="dxa"/>
            <w:vAlign w:val="center"/>
          </w:tcPr>
          <w:p w14:paraId="22369A0B" w14:textId="3C335B09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ESG경영</w:t>
            </w:r>
          </w:p>
        </w:tc>
        <w:tc>
          <w:tcPr>
            <w:tcW w:w="3119" w:type="dxa"/>
            <w:vAlign w:val="center"/>
          </w:tcPr>
          <w:p w14:paraId="23C063C0" w14:textId="43B5C8BE" w:rsidR="009509DF" w:rsidRPr="00E753C3" w:rsidRDefault="009509DF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탄소중립, 환경 및 안전,</w:t>
            </w:r>
            <w:r w:rsidR="00882B07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 </w:t>
            </w: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지속가능경영 보고서 </w:t>
            </w:r>
            <w:r w:rsidR="00882B07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등</w:t>
            </w: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 ESG 관련 업무</w:t>
            </w:r>
          </w:p>
        </w:tc>
        <w:tc>
          <w:tcPr>
            <w:tcW w:w="3685" w:type="dxa"/>
            <w:vAlign w:val="center"/>
          </w:tcPr>
          <w:p w14:paraId="755C07DF" w14:textId="4C57BC7E" w:rsidR="009509DF" w:rsidRPr="00E753C3" w:rsidRDefault="009509DF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인문/사회/상경/이공계열</w:t>
            </w:r>
          </w:p>
          <w:p w14:paraId="26BF88BB" w14:textId="5CE70FDA" w:rsidR="009509DF" w:rsidRPr="00E753C3" w:rsidRDefault="009509DF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상급 수준의 어학능력 보유자 우대</w:t>
            </w:r>
          </w:p>
        </w:tc>
        <w:tc>
          <w:tcPr>
            <w:tcW w:w="941" w:type="dxa"/>
            <w:vMerge w:val="restart"/>
            <w:vAlign w:val="center"/>
          </w:tcPr>
          <w:p w14:paraId="1CED2874" w14:textId="1102DFCF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서울</w:t>
            </w:r>
          </w:p>
        </w:tc>
      </w:tr>
      <w:tr w:rsidR="009509DF" w14:paraId="634C2A04" w14:textId="77777777" w:rsidTr="00882B07">
        <w:tc>
          <w:tcPr>
            <w:tcW w:w="1271" w:type="dxa"/>
            <w:vAlign w:val="center"/>
          </w:tcPr>
          <w:p w14:paraId="15E02F0A" w14:textId="2E08E47A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재무</w:t>
            </w:r>
          </w:p>
        </w:tc>
        <w:tc>
          <w:tcPr>
            <w:tcW w:w="3119" w:type="dxa"/>
            <w:vAlign w:val="center"/>
          </w:tcPr>
          <w:p w14:paraId="54795DB6" w14:textId="35E4E46C" w:rsidR="009509DF" w:rsidRPr="00E753C3" w:rsidRDefault="009509DF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원화 및 외화 자금 관리 및 운용 등 재무에 관한 전반 업무</w:t>
            </w:r>
          </w:p>
        </w:tc>
        <w:tc>
          <w:tcPr>
            <w:tcW w:w="3685" w:type="dxa"/>
            <w:vAlign w:val="center"/>
          </w:tcPr>
          <w:p w14:paraId="5CCBF66E" w14:textId="77777777" w:rsidR="009509DF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인문/사회/상경계열</w:t>
            </w:r>
          </w:p>
          <w:p w14:paraId="1E5BB4ED" w14:textId="77777777" w:rsidR="009F19E8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상급 수준의 어학능력 보유자 우대</w:t>
            </w:r>
          </w:p>
          <w:p w14:paraId="4F0CE91B" w14:textId="276D2585" w:rsidR="009F19E8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회계사, 세무사, IFRS관리자, 재경관리사, CIA, CISA 등 관련 자격증 보유자 우대</w:t>
            </w:r>
          </w:p>
        </w:tc>
        <w:tc>
          <w:tcPr>
            <w:tcW w:w="941" w:type="dxa"/>
            <w:vMerge/>
            <w:vAlign w:val="center"/>
          </w:tcPr>
          <w:p w14:paraId="3D57906B" w14:textId="77777777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  <w:tr w:rsidR="009509DF" w14:paraId="0DCB881D" w14:textId="77777777" w:rsidTr="00882B07">
        <w:tc>
          <w:tcPr>
            <w:tcW w:w="1271" w:type="dxa"/>
            <w:vAlign w:val="center"/>
          </w:tcPr>
          <w:p w14:paraId="7BF4D0CA" w14:textId="7F9A953D" w:rsidR="009509DF" w:rsidRPr="00543D32" w:rsidRDefault="009F19E8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기획</w:t>
            </w:r>
          </w:p>
        </w:tc>
        <w:tc>
          <w:tcPr>
            <w:tcW w:w="3119" w:type="dxa"/>
            <w:vAlign w:val="center"/>
          </w:tcPr>
          <w:p w14:paraId="0D381504" w14:textId="77777777" w:rsidR="009509DF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국내외 리사이클링 관련 사업 기획 및 수행</w:t>
            </w:r>
          </w:p>
          <w:p w14:paraId="79FAC074" w14:textId="55B59596" w:rsidR="009F19E8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업무 관련 시장 조사 및 정책동향 분석</w:t>
            </w:r>
          </w:p>
        </w:tc>
        <w:tc>
          <w:tcPr>
            <w:tcW w:w="3685" w:type="dxa"/>
            <w:vAlign w:val="center"/>
          </w:tcPr>
          <w:p w14:paraId="36851772" w14:textId="77777777" w:rsidR="009509DF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인문/사회/상경/이공계열</w:t>
            </w:r>
          </w:p>
          <w:p w14:paraId="23B611B6" w14:textId="4B234E19" w:rsidR="009F19E8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상급 수준의 어학능력 보유자 우대</w:t>
            </w:r>
          </w:p>
        </w:tc>
        <w:tc>
          <w:tcPr>
            <w:tcW w:w="941" w:type="dxa"/>
            <w:vMerge/>
            <w:vAlign w:val="center"/>
          </w:tcPr>
          <w:p w14:paraId="1AD2386E" w14:textId="77777777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  <w:tr w:rsidR="009509DF" w14:paraId="23F6F1DA" w14:textId="77777777" w:rsidTr="00882B07">
        <w:tc>
          <w:tcPr>
            <w:tcW w:w="1271" w:type="dxa"/>
            <w:vAlign w:val="center"/>
          </w:tcPr>
          <w:p w14:paraId="54318432" w14:textId="688B2B8A" w:rsidR="009509DF" w:rsidRPr="00543D32" w:rsidRDefault="009F19E8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인사</w:t>
            </w:r>
          </w:p>
        </w:tc>
        <w:tc>
          <w:tcPr>
            <w:tcW w:w="3119" w:type="dxa"/>
            <w:vAlign w:val="center"/>
          </w:tcPr>
          <w:p w14:paraId="0AA94CD5" w14:textId="1D26C393" w:rsidR="009509DF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인사/조직문화/교육/</w:t>
            </w:r>
            <w:proofErr w:type="spellStart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평가·보상</w:t>
            </w:r>
            <w:proofErr w:type="spellEnd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/노무/관련 업무</w:t>
            </w:r>
          </w:p>
        </w:tc>
        <w:tc>
          <w:tcPr>
            <w:tcW w:w="3685" w:type="dxa"/>
            <w:vAlign w:val="center"/>
          </w:tcPr>
          <w:p w14:paraId="7A9CC7D9" w14:textId="77777777" w:rsidR="009509DF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인문/사회/상경계열</w:t>
            </w:r>
          </w:p>
          <w:p w14:paraId="1BF5329D" w14:textId="56D81375" w:rsidR="009F19E8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노무사 자격증 보유자 우대</w:t>
            </w:r>
          </w:p>
        </w:tc>
        <w:tc>
          <w:tcPr>
            <w:tcW w:w="941" w:type="dxa"/>
            <w:vMerge w:val="restart"/>
            <w:vAlign w:val="center"/>
          </w:tcPr>
          <w:p w14:paraId="28A38375" w14:textId="43CAA206" w:rsidR="009509DF" w:rsidRPr="00543D32" w:rsidRDefault="009F19E8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울산</w:t>
            </w:r>
          </w:p>
        </w:tc>
      </w:tr>
      <w:tr w:rsidR="009509DF" w14:paraId="11FB48D5" w14:textId="77777777" w:rsidTr="00882B07">
        <w:tc>
          <w:tcPr>
            <w:tcW w:w="1271" w:type="dxa"/>
            <w:vAlign w:val="center"/>
          </w:tcPr>
          <w:p w14:paraId="53A90393" w14:textId="76A330DB" w:rsidR="009509DF" w:rsidRPr="00543D32" w:rsidRDefault="009F19E8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정보보호</w:t>
            </w:r>
          </w:p>
        </w:tc>
        <w:tc>
          <w:tcPr>
            <w:tcW w:w="3119" w:type="dxa"/>
            <w:vAlign w:val="center"/>
          </w:tcPr>
          <w:p w14:paraId="075A3FBF" w14:textId="77777777" w:rsidR="009509DF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정보보호 컴플라이언스 대응</w:t>
            </w:r>
          </w:p>
          <w:p w14:paraId="2D85B499" w14:textId="77777777" w:rsidR="009F19E8" w:rsidRPr="00E753C3" w:rsidRDefault="009F19E8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IT/OT 보안시스템 운영</w:t>
            </w:r>
          </w:p>
          <w:p w14:paraId="15FAEDE7" w14:textId="65A22416" w:rsidR="00FF4487" w:rsidRPr="00E753C3" w:rsidRDefault="00FF4487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OT 제어시스템 보안 취약점 점검 및 개선</w:t>
            </w:r>
          </w:p>
        </w:tc>
        <w:tc>
          <w:tcPr>
            <w:tcW w:w="3685" w:type="dxa"/>
            <w:vAlign w:val="center"/>
          </w:tcPr>
          <w:p w14:paraId="17791177" w14:textId="77777777" w:rsidR="009509DF" w:rsidRPr="00E753C3" w:rsidRDefault="00FF4487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이공계열(컴퓨터공학, 산업 보안, 정보보호학 등)</w:t>
            </w:r>
          </w:p>
          <w:p w14:paraId="5685860B" w14:textId="1650FE35" w:rsidR="00FF4487" w:rsidRPr="00E753C3" w:rsidRDefault="00FF4487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정보보호관련 자격증 또는 관련 업무 경험자 우대</w:t>
            </w:r>
          </w:p>
        </w:tc>
        <w:tc>
          <w:tcPr>
            <w:tcW w:w="941" w:type="dxa"/>
            <w:vMerge/>
            <w:vAlign w:val="center"/>
          </w:tcPr>
          <w:p w14:paraId="5B7426A4" w14:textId="77777777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  <w:tr w:rsidR="009509DF" w14:paraId="2FD23330" w14:textId="77777777" w:rsidTr="00882B07">
        <w:tc>
          <w:tcPr>
            <w:tcW w:w="1271" w:type="dxa"/>
            <w:vAlign w:val="center"/>
          </w:tcPr>
          <w:p w14:paraId="7025D264" w14:textId="676827B1" w:rsidR="009509DF" w:rsidRPr="00543D32" w:rsidRDefault="002524DA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생산관리/기획</w:t>
            </w:r>
          </w:p>
        </w:tc>
        <w:tc>
          <w:tcPr>
            <w:tcW w:w="3119" w:type="dxa"/>
            <w:vAlign w:val="center"/>
          </w:tcPr>
          <w:p w14:paraId="36F60BE7" w14:textId="77777777" w:rsidR="009509DF" w:rsidRPr="00E753C3" w:rsidRDefault="002524DA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생산공정개선 및 설비 관리 등 생산관련 업무 전반</w:t>
            </w:r>
          </w:p>
          <w:p w14:paraId="76053D50" w14:textId="293BE0D3" w:rsidR="002524DA" w:rsidRPr="00E753C3" w:rsidRDefault="002524DA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생산기획 및 실적 분석 업무</w:t>
            </w:r>
          </w:p>
        </w:tc>
        <w:tc>
          <w:tcPr>
            <w:tcW w:w="3685" w:type="dxa"/>
            <w:vAlign w:val="center"/>
          </w:tcPr>
          <w:p w14:paraId="4F60B95F" w14:textId="77777777" w:rsidR="009509DF" w:rsidRPr="00E753C3" w:rsidRDefault="002524DA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이공계열(화학공학/화학/재료공학/신소재/금속공학/기계 등)</w:t>
            </w:r>
          </w:p>
          <w:p w14:paraId="420E10FC" w14:textId="46D3A15A" w:rsidR="002524DA" w:rsidRPr="00E753C3" w:rsidRDefault="002524DA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화공기사, 금속재료기사, 산업안전기사 등 관련 자격증 보유자 우대</w:t>
            </w:r>
          </w:p>
        </w:tc>
        <w:tc>
          <w:tcPr>
            <w:tcW w:w="941" w:type="dxa"/>
            <w:vMerge/>
            <w:vAlign w:val="center"/>
          </w:tcPr>
          <w:p w14:paraId="30AE752E" w14:textId="77777777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  <w:tr w:rsidR="009509DF" w14:paraId="5E9936FA" w14:textId="77777777" w:rsidTr="00882B07">
        <w:tc>
          <w:tcPr>
            <w:tcW w:w="1271" w:type="dxa"/>
            <w:vAlign w:val="center"/>
          </w:tcPr>
          <w:p w14:paraId="2E028B3C" w14:textId="7EB99520" w:rsidR="009509DF" w:rsidRPr="00543D32" w:rsidRDefault="00C44C16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기계</w:t>
            </w:r>
          </w:p>
        </w:tc>
        <w:tc>
          <w:tcPr>
            <w:tcW w:w="3119" w:type="dxa"/>
            <w:vAlign w:val="center"/>
          </w:tcPr>
          <w:p w14:paraId="37DDF829" w14:textId="77777777" w:rsidR="00061996" w:rsidRPr="00E753C3" w:rsidRDefault="00C44C16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기계공사 물량산출 및 계약관리 업무</w:t>
            </w:r>
          </w:p>
          <w:p w14:paraId="1453F493" w14:textId="77777777" w:rsidR="00C44C16" w:rsidRPr="00E753C3" w:rsidRDefault="00C44C16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lastRenderedPageBreak/>
              <w:t>· 기계장치, 공사자재 구매 및 기술검토</w:t>
            </w:r>
          </w:p>
          <w:p w14:paraId="32A44B9F" w14:textId="226EB743" w:rsidR="00C44C16" w:rsidRPr="00E753C3" w:rsidRDefault="00C44C16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공사 공정 및 안전관리</w:t>
            </w:r>
          </w:p>
        </w:tc>
        <w:tc>
          <w:tcPr>
            <w:tcW w:w="3685" w:type="dxa"/>
            <w:vAlign w:val="center"/>
          </w:tcPr>
          <w:p w14:paraId="4DBFDEF6" w14:textId="77777777" w:rsidR="00061996" w:rsidRPr="00E753C3" w:rsidRDefault="00C44C16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lastRenderedPageBreak/>
              <w:t>· 이공계열(기계공학, 산업공학, 시스템 공학 등)</w:t>
            </w:r>
          </w:p>
          <w:p w14:paraId="63F5EFE5" w14:textId="2A5ABADF" w:rsidR="00C44C16" w:rsidRPr="00E753C3" w:rsidRDefault="00C44C16" w:rsidP="009509DF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lastRenderedPageBreak/>
              <w:t>· 기계기사, 산업안전기사, 설비관리기사 등 관련 자격증 보유자 우대</w:t>
            </w:r>
          </w:p>
        </w:tc>
        <w:tc>
          <w:tcPr>
            <w:tcW w:w="941" w:type="dxa"/>
            <w:vMerge/>
            <w:vAlign w:val="center"/>
          </w:tcPr>
          <w:p w14:paraId="6D011BED" w14:textId="77777777" w:rsidR="009509DF" w:rsidRPr="00543D32" w:rsidRDefault="009509DF" w:rsidP="00543D32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  <w:tr w:rsidR="00C44C16" w14:paraId="5572AC06" w14:textId="77777777" w:rsidTr="00882B07">
        <w:tc>
          <w:tcPr>
            <w:tcW w:w="1271" w:type="dxa"/>
            <w:vAlign w:val="center"/>
          </w:tcPr>
          <w:p w14:paraId="36DEF39B" w14:textId="5567A21D" w:rsidR="00C44C16" w:rsidRPr="00543D32" w:rsidRDefault="00C44C16" w:rsidP="00C44C16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품질</w:t>
            </w:r>
          </w:p>
        </w:tc>
        <w:tc>
          <w:tcPr>
            <w:tcW w:w="3119" w:type="dxa"/>
            <w:vAlign w:val="center"/>
          </w:tcPr>
          <w:p w14:paraId="03C315AB" w14:textId="77777777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품질보증 및 관리 업무</w:t>
            </w:r>
          </w:p>
          <w:p w14:paraId="6E230082" w14:textId="77777777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품질경영시스템 인증 업무</w:t>
            </w:r>
          </w:p>
          <w:p w14:paraId="22345288" w14:textId="4FD76EB1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품질 이슈 대응 및 품질 개선 업무</w:t>
            </w:r>
          </w:p>
        </w:tc>
        <w:tc>
          <w:tcPr>
            <w:tcW w:w="3685" w:type="dxa"/>
            <w:vAlign w:val="center"/>
          </w:tcPr>
          <w:p w14:paraId="16BE52B2" w14:textId="77777777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이공계열(화학공학/화학/재료공학/금속공학/산업공학 등)</w:t>
            </w:r>
          </w:p>
          <w:p w14:paraId="4C4F0159" w14:textId="1E773AB4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품질경영기사 등 관련 자격증 보유자 우대</w:t>
            </w:r>
          </w:p>
        </w:tc>
        <w:tc>
          <w:tcPr>
            <w:tcW w:w="941" w:type="dxa"/>
            <w:vMerge/>
            <w:vAlign w:val="center"/>
          </w:tcPr>
          <w:p w14:paraId="0DF39A49" w14:textId="77777777" w:rsidR="00C44C16" w:rsidRPr="00543D32" w:rsidRDefault="00C44C16" w:rsidP="00C44C16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  <w:tr w:rsidR="00C44C16" w14:paraId="765AEC92" w14:textId="77777777" w:rsidTr="00882B07">
        <w:tc>
          <w:tcPr>
            <w:tcW w:w="1271" w:type="dxa"/>
            <w:vAlign w:val="center"/>
          </w:tcPr>
          <w:p w14:paraId="2B3E434A" w14:textId="6C637FE0" w:rsidR="00C44C16" w:rsidRPr="00543D32" w:rsidRDefault="00C44C16" w:rsidP="00C44C16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환경</w:t>
            </w:r>
          </w:p>
        </w:tc>
        <w:tc>
          <w:tcPr>
            <w:tcW w:w="3119" w:type="dxa"/>
            <w:vAlign w:val="center"/>
          </w:tcPr>
          <w:p w14:paraId="402DAF7C" w14:textId="77777777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· </w:t>
            </w:r>
            <w:proofErr w:type="spellStart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화평법</w:t>
            </w:r>
            <w:proofErr w:type="spellEnd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, </w:t>
            </w:r>
            <w:proofErr w:type="spellStart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화관법</w:t>
            </w:r>
            <w:proofErr w:type="spellEnd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 관리 및 인허가</w:t>
            </w:r>
          </w:p>
          <w:p w14:paraId="33B1EC4F" w14:textId="77777777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통합환경허가, 대기, 수질 및 화학물질, 비점오염원 관리</w:t>
            </w:r>
          </w:p>
          <w:p w14:paraId="0EA830F2" w14:textId="4BC35862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화학물질관리시스템 및 환경안전시스템 운영</w:t>
            </w:r>
          </w:p>
        </w:tc>
        <w:tc>
          <w:tcPr>
            <w:tcW w:w="3685" w:type="dxa"/>
            <w:vAlign w:val="center"/>
          </w:tcPr>
          <w:p w14:paraId="20227E98" w14:textId="77777777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이공계열</w:t>
            </w:r>
          </w:p>
          <w:p w14:paraId="656A7D31" w14:textId="665F62A3" w:rsidR="00C44C16" w:rsidRPr="00E753C3" w:rsidRDefault="00C44C16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환경(대기, 수질, 토양, 폐기물 등) 관련자격증 보유자 우대</w:t>
            </w:r>
          </w:p>
        </w:tc>
        <w:tc>
          <w:tcPr>
            <w:tcW w:w="941" w:type="dxa"/>
            <w:vMerge/>
            <w:vAlign w:val="center"/>
          </w:tcPr>
          <w:p w14:paraId="4151B35E" w14:textId="77777777" w:rsidR="00C44C16" w:rsidRPr="00543D32" w:rsidRDefault="00C44C16" w:rsidP="00C44C16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  <w:tr w:rsidR="00C44C16" w14:paraId="0DB06570" w14:textId="77777777" w:rsidTr="00882B07">
        <w:tc>
          <w:tcPr>
            <w:tcW w:w="1271" w:type="dxa"/>
            <w:vAlign w:val="center"/>
          </w:tcPr>
          <w:p w14:paraId="28DDC03D" w14:textId="77777777" w:rsidR="00C44C16" w:rsidRDefault="004D0384" w:rsidP="00C44C16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R&amp;D</w:t>
            </w:r>
          </w:p>
          <w:p w14:paraId="19328B90" w14:textId="6F3D16CB" w:rsidR="004D0384" w:rsidRPr="00543D32" w:rsidRDefault="004D0384" w:rsidP="00C44C16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(연구소)</w:t>
            </w:r>
          </w:p>
        </w:tc>
        <w:tc>
          <w:tcPr>
            <w:tcW w:w="3119" w:type="dxa"/>
            <w:vAlign w:val="center"/>
          </w:tcPr>
          <w:p w14:paraId="4320C3CB" w14:textId="04EC1DBF" w:rsidR="00C44C16" w:rsidRPr="00E753C3" w:rsidRDefault="004D0384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· 배터리/수소/재생에너지, </w:t>
            </w:r>
            <w:proofErr w:type="spellStart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리싸이클링</w:t>
            </w:r>
            <w:proofErr w:type="spellEnd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, 건식/</w:t>
            </w:r>
            <w:proofErr w:type="spellStart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습식제련</w:t>
            </w:r>
            <w:proofErr w:type="spellEnd"/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 관련 개발연구 진행</w:t>
            </w:r>
          </w:p>
        </w:tc>
        <w:tc>
          <w:tcPr>
            <w:tcW w:w="3685" w:type="dxa"/>
            <w:vAlign w:val="center"/>
          </w:tcPr>
          <w:p w14:paraId="334F87DC" w14:textId="77777777" w:rsidR="00C44C16" w:rsidRPr="00E753C3" w:rsidRDefault="004D0384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· </w:t>
            </w:r>
            <w:r w:rsidR="00B464AB"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공학계열(재료공학/신소재공학/화학/화학공학/에너지공학/기계공학/</w:t>
            </w:r>
            <w:proofErr w:type="spellStart"/>
            <w:r w:rsidR="00B464AB"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리싸이클링</w:t>
            </w:r>
            <w:proofErr w:type="spellEnd"/>
            <w:r w:rsidR="00B464AB"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 xml:space="preserve"> 등)</w:t>
            </w:r>
          </w:p>
          <w:p w14:paraId="374775AC" w14:textId="77777777" w:rsidR="00B464AB" w:rsidRPr="00E753C3" w:rsidRDefault="00B464AB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석사 이상(필수)</w:t>
            </w:r>
          </w:p>
          <w:p w14:paraId="5B040A3A" w14:textId="3AAC4129" w:rsidR="00B464AB" w:rsidRPr="00E753C3" w:rsidRDefault="00B464AB" w:rsidP="00C44C16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highlight w:val="white"/>
              </w:rPr>
            </w:pPr>
            <w:r w:rsidRPr="00E753C3">
              <w:rPr>
                <w:rFonts w:asciiTheme="minorHAnsi" w:eastAsiaTheme="minorHAnsi" w:hAnsiTheme="minorHAnsi" w:cs="Arial Unicode MS" w:hint="eastAsia"/>
                <w:b/>
                <w:highlight w:val="white"/>
              </w:rPr>
              <w:t>· 관련 연구 경력자 우대(논문 요약본 첨부)</w:t>
            </w:r>
          </w:p>
        </w:tc>
        <w:tc>
          <w:tcPr>
            <w:tcW w:w="941" w:type="dxa"/>
            <w:vMerge/>
            <w:vAlign w:val="center"/>
          </w:tcPr>
          <w:p w14:paraId="450937D9" w14:textId="77777777" w:rsidR="00C44C16" w:rsidRPr="00543D32" w:rsidRDefault="00C44C16" w:rsidP="00C44C16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</w:tbl>
    <w:p w14:paraId="2C5549E0" w14:textId="77777777" w:rsidR="00BD397F" w:rsidRDefault="00BD397F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</w:p>
    <w:p w14:paraId="1A4DA941" w14:textId="4DAFCEF4" w:rsidR="00BD397F" w:rsidRPr="007A47F7" w:rsidRDefault="00BD397F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color w:val="4472C4" w:themeColor="accent5"/>
          <w:sz w:val="28"/>
          <w:szCs w:val="28"/>
          <w:highlight w:val="white"/>
        </w:rPr>
      </w:pPr>
      <w:proofErr w:type="spellStart"/>
      <w:r w:rsidRPr="007A47F7">
        <w:rPr>
          <w:rFonts w:asciiTheme="minorHAnsi" w:eastAsiaTheme="minorHAnsi" w:hAnsiTheme="minorHAnsi" w:cs="Arial Unicode MS" w:hint="eastAsia"/>
          <w:b/>
          <w:color w:val="4472C4" w:themeColor="accent5"/>
          <w:sz w:val="28"/>
          <w:szCs w:val="28"/>
          <w:highlight w:val="white"/>
        </w:rPr>
        <w:t>케이지그린텍</w:t>
      </w:r>
      <w:proofErr w:type="spellEnd"/>
      <w:r w:rsidRPr="007A47F7">
        <w:rPr>
          <w:rFonts w:asciiTheme="minorHAnsi" w:eastAsiaTheme="minorHAnsi" w:hAnsiTheme="minorHAnsi" w:cs="Arial Unicode MS" w:hint="eastAsia"/>
          <w:b/>
          <w:color w:val="4472C4" w:themeColor="accent5"/>
          <w:sz w:val="28"/>
          <w:szCs w:val="28"/>
          <w:highlight w:val="white"/>
        </w:rPr>
        <w:t>[계열사]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413"/>
        <w:gridCol w:w="3095"/>
        <w:gridCol w:w="3567"/>
        <w:gridCol w:w="941"/>
      </w:tblGrid>
      <w:tr w:rsidR="000E48E7" w14:paraId="5FF54AA9" w14:textId="77777777" w:rsidTr="00E347F4">
        <w:tc>
          <w:tcPr>
            <w:tcW w:w="1413" w:type="dxa"/>
            <w:vAlign w:val="center"/>
          </w:tcPr>
          <w:p w14:paraId="11D38960" w14:textId="7CF34F3E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모집부문</w:t>
            </w:r>
          </w:p>
        </w:tc>
        <w:tc>
          <w:tcPr>
            <w:tcW w:w="3095" w:type="dxa"/>
            <w:vAlign w:val="center"/>
          </w:tcPr>
          <w:p w14:paraId="7B49E397" w14:textId="43A1963B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직무</w:t>
            </w:r>
          </w:p>
        </w:tc>
        <w:tc>
          <w:tcPr>
            <w:tcW w:w="3567" w:type="dxa"/>
            <w:vAlign w:val="center"/>
          </w:tcPr>
          <w:p w14:paraId="5CAD0F24" w14:textId="1B2ADF8A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전공/우대</w:t>
            </w:r>
          </w:p>
        </w:tc>
        <w:tc>
          <w:tcPr>
            <w:tcW w:w="941" w:type="dxa"/>
            <w:vAlign w:val="center"/>
          </w:tcPr>
          <w:p w14:paraId="762AB882" w14:textId="27ADF894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근무지</w:t>
            </w:r>
          </w:p>
        </w:tc>
      </w:tr>
      <w:tr w:rsidR="000E48E7" w14:paraId="76081486" w14:textId="77777777" w:rsidTr="00E347F4">
        <w:tc>
          <w:tcPr>
            <w:tcW w:w="1413" w:type="dxa"/>
            <w:vAlign w:val="center"/>
          </w:tcPr>
          <w:p w14:paraId="603E23EA" w14:textId="0A49627B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에너지안전</w:t>
            </w:r>
          </w:p>
        </w:tc>
        <w:tc>
          <w:tcPr>
            <w:tcW w:w="3095" w:type="dxa"/>
            <w:vAlign w:val="center"/>
          </w:tcPr>
          <w:p w14:paraId="4D2F3B34" w14:textId="77777777" w:rsid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안전보건경영시스템 및 PSM 관리/평가</w:t>
            </w:r>
          </w:p>
          <w:p w14:paraId="57534F40" w14:textId="77777777" w:rsid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안전보건 기획 및 중대재해처벌법 대응</w:t>
            </w:r>
          </w:p>
          <w:p w14:paraId="4AF49EC6" w14:textId="599C2C90" w:rsidR="000E48E7" w:rsidRP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생산부서 현장 안전관리 및 진단</w:t>
            </w:r>
          </w:p>
        </w:tc>
        <w:tc>
          <w:tcPr>
            <w:tcW w:w="3567" w:type="dxa"/>
            <w:vAlign w:val="center"/>
          </w:tcPr>
          <w:p w14:paraId="1C05257C" w14:textId="77777777" w:rsid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산업안전 관련 전공자</w:t>
            </w:r>
          </w:p>
          <w:p w14:paraId="257BF8CF" w14:textId="00FBA1B1" w:rsidR="000E48E7" w:rsidRP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산업안전기사, 산업위생기사, 가스, 소방, 위험물 등 관련 자격증 보유자 우대</w:t>
            </w:r>
          </w:p>
        </w:tc>
        <w:tc>
          <w:tcPr>
            <w:tcW w:w="941" w:type="dxa"/>
            <w:vMerge w:val="restart"/>
            <w:vAlign w:val="center"/>
          </w:tcPr>
          <w:p w14:paraId="2004DFBD" w14:textId="4912CC25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울산</w:t>
            </w:r>
          </w:p>
        </w:tc>
      </w:tr>
      <w:tr w:rsidR="000E48E7" w14:paraId="25A23856" w14:textId="77777777" w:rsidTr="00E347F4">
        <w:tc>
          <w:tcPr>
            <w:tcW w:w="1413" w:type="dxa"/>
            <w:vAlign w:val="center"/>
          </w:tcPr>
          <w:p w14:paraId="2F0841BB" w14:textId="4A4E43BC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ESG에너지</w:t>
            </w:r>
          </w:p>
        </w:tc>
        <w:tc>
          <w:tcPr>
            <w:tcW w:w="3095" w:type="dxa"/>
            <w:vAlign w:val="center"/>
          </w:tcPr>
          <w:p w14:paraId="062E87BF" w14:textId="77777777" w:rsid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에너지 절감 사업 추진</w:t>
            </w:r>
          </w:p>
          <w:p w14:paraId="6ACE6FE2" w14:textId="1BAB11DC" w:rsidR="000E48E7" w:rsidRP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에너지모니터링 시스템 및 설비관리</w:t>
            </w:r>
          </w:p>
        </w:tc>
        <w:tc>
          <w:tcPr>
            <w:tcW w:w="3567" w:type="dxa"/>
            <w:vAlign w:val="center"/>
          </w:tcPr>
          <w:p w14:paraId="5041E396" w14:textId="77777777" w:rsid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이공계열</w:t>
            </w:r>
          </w:p>
          <w:p w14:paraId="0CA71FD9" w14:textId="7651418B" w:rsidR="000E48E7" w:rsidRPr="000E48E7" w:rsidRDefault="000E48E7" w:rsidP="00CE5137">
            <w:pPr>
              <w:widowControl/>
              <w:spacing w:line="276" w:lineRule="auto"/>
              <w:jc w:val="left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  <w:r>
              <w:rPr>
                <w:rFonts w:asciiTheme="minorHAnsi" w:eastAsiaTheme="minorHAnsi" w:hAnsiTheme="minorHAnsi" w:cs="Arial Unicode MS" w:hint="eastAsia"/>
                <w:b/>
                <w:sz w:val="22"/>
                <w:szCs w:val="22"/>
                <w:highlight w:val="white"/>
              </w:rPr>
              <w:t>· 산업안전기사 자격증 보유자 우대</w:t>
            </w:r>
          </w:p>
        </w:tc>
        <w:tc>
          <w:tcPr>
            <w:tcW w:w="941" w:type="dxa"/>
            <w:vMerge/>
            <w:vAlign w:val="center"/>
          </w:tcPr>
          <w:p w14:paraId="027D8D4B" w14:textId="77777777" w:rsidR="000E48E7" w:rsidRPr="000E48E7" w:rsidRDefault="000E48E7" w:rsidP="000E48E7">
            <w:pPr>
              <w:widowControl/>
              <w:spacing w:line="276" w:lineRule="auto"/>
              <w:jc w:val="center"/>
              <w:rPr>
                <w:rFonts w:asciiTheme="minorHAnsi" w:eastAsiaTheme="minorHAnsi" w:hAnsiTheme="minorHAnsi" w:cs="Arial Unicode MS"/>
                <w:b/>
                <w:sz w:val="22"/>
                <w:szCs w:val="22"/>
                <w:highlight w:val="white"/>
              </w:rPr>
            </w:pPr>
          </w:p>
        </w:tc>
      </w:tr>
    </w:tbl>
    <w:p w14:paraId="4F0733AE" w14:textId="77777777" w:rsidR="00BD397F" w:rsidRDefault="00BD397F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</w:p>
    <w:p w14:paraId="7748F827" w14:textId="7BE0D3AC" w:rsidR="001667E0" w:rsidRDefault="00BD397F" w:rsidP="00BD397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  <w:r w:rsidRPr="00BF6CB0">
        <w:rPr>
          <w:rFonts w:ascii="Segoe UI Emoji" w:eastAsiaTheme="minorHAnsi" w:hAnsi="Segoe UI Emoji" w:cs="Segoe UI Emoji"/>
          <w:b/>
          <w:sz w:val="32"/>
          <w:szCs w:val="32"/>
          <w:highlight w:val="white"/>
        </w:rPr>
        <w:lastRenderedPageBreak/>
        <w:t>📌</w:t>
      </w:r>
      <w:r>
        <w:rPr>
          <w:rFonts w:asciiTheme="minorHAnsi" w:eastAsiaTheme="minorHAnsi" w:hAnsiTheme="minorHAnsi" w:cs="Arial Unicode MS" w:hint="eastAsia"/>
          <w:b/>
          <w:sz w:val="28"/>
          <w:szCs w:val="28"/>
          <w:highlight w:val="white"/>
        </w:rPr>
        <w:t>지원자격</w:t>
      </w:r>
    </w:p>
    <w:p w14:paraId="1379CBB6" w14:textId="1EC52259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 xml:space="preserve">1) 4년제 대학 또는 대학원 기졸업자 및 '25년 2월 졸업예정자 (25년 1월부터 근무 </w:t>
      </w:r>
      <w:proofErr w:type="spellStart"/>
      <w:r w:rsidRPr="00982563">
        <w:rPr>
          <w:b/>
          <w:bCs/>
          <w:sz w:val="21"/>
          <w:szCs w:val="21"/>
        </w:rPr>
        <w:t>가능자</w:t>
      </w:r>
      <w:proofErr w:type="spellEnd"/>
      <w:r w:rsidRPr="00982563">
        <w:rPr>
          <w:b/>
          <w:bCs/>
          <w:sz w:val="21"/>
          <w:szCs w:val="21"/>
        </w:rPr>
        <w:t>)</w:t>
      </w:r>
      <w:r w:rsidRPr="00982563">
        <w:rPr>
          <w:b/>
          <w:bCs/>
          <w:sz w:val="21"/>
          <w:szCs w:val="21"/>
        </w:rPr>
        <w:tab/>
      </w:r>
    </w:p>
    <w:p w14:paraId="2C436292" w14:textId="77777777" w:rsid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>2) 전 학년 평점평균 4.5만점 환산 시 3.0이상 (4.3만점 환산 시 2.7이상</w:t>
      </w:r>
      <w:r>
        <w:rPr>
          <w:rFonts w:hint="eastAsia"/>
          <w:b/>
          <w:bCs/>
          <w:sz w:val="21"/>
          <w:szCs w:val="21"/>
        </w:rPr>
        <w:t>)</w:t>
      </w:r>
    </w:p>
    <w:p w14:paraId="14ADD368" w14:textId="3C3432B7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 xml:space="preserve">3) 서류시작일 기준 유효한 공인 어학 </w:t>
      </w:r>
      <w:proofErr w:type="spellStart"/>
      <w:r w:rsidRPr="00982563">
        <w:rPr>
          <w:b/>
          <w:bCs/>
          <w:sz w:val="21"/>
          <w:szCs w:val="21"/>
        </w:rPr>
        <w:t>스피킹</w:t>
      </w:r>
      <w:proofErr w:type="spellEnd"/>
      <w:r w:rsidRPr="00982563">
        <w:rPr>
          <w:b/>
          <w:bCs/>
          <w:sz w:val="21"/>
          <w:szCs w:val="21"/>
        </w:rPr>
        <w:t xml:space="preserve"> 성적 보유자 (영어 필수, 기타 언어 선택. *기타 언어에 대한 우대는 없음)</w:t>
      </w:r>
    </w:p>
    <w:p w14:paraId="6B940349" w14:textId="5B5AB2FA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 xml:space="preserve"> </w:t>
      </w:r>
      <w:proofErr w:type="gramStart"/>
      <w:r w:rsidR="001667E0" w:rsidRPr="001667E0">
        <w:rPr>
          <w:rFonts w:hint="eastAsia"/>
          <w:b/>
          <w:bCs/>
          <w:sz w:val="21"/>
          <w:szCs w:val="21"/>
        </w:rPr>
        <w:t>·</w:t>
      </w:r>
      <w:r w:rsidR="001667E0" w:rsidRPr="001667E0">
        <w:rPr>
          <w:b/>
          <w:bCs/>
          <w:sz w:val="21"/>
          <w:szCs w:val="21"/>
        </w:rPr>
        <w:t xml:space="preserve"> </w:t>
      </w:r>
      <w:r w:rsidRPr="00982563">
        <w:rPr>
          <w:b/>
          <w:bCs/>
          <w:sz w:val="21"/>
          <w:szCs w:val="21"/>
        </w:rPr>
        <w:t xml:space="preserve"> </w:t>
      </w:r>
      <w:proofErr w:type="spellStart"/>
      <w:r w:rsidRPr="00982563">
        <w:rPr>
          <w:b/>
          <w:bCs/>
          <w:sz w:val="21"/>
          <w:szCs w:val="21"/>
        </w:rPr>
        <w:t>해외대</w:t>
      </w:r>
      <w:proofErr w:type="spellEnd"/>
      <w:proofErr w:type="gramEnd"/>
      <w:r w:rsidRPr="00982563">
        <w:rPr>
          <w:b/>
          <w:bCs/>
          <w:sz w:val="21"/>
          <w:szCs w:val="21"/>
        </w:rPr>
        <w:t xml:space="preserve">(영미권) 졸업자는 어학 성적 제출 면제 (영미권 외 기타 지역 </w:t>
      </w:r>
      <w:proofErr w:type="spellStart"/>
      <w:r w:rsidRPr="00982563">
        <w:rPr>
          <w:b/>
          <w:bCs/>
          <w:sz w:val="21"/>
          <w:szCs w:val="21"/>
        </w:rPr>
        <w:t>해외대</w:t>
      </w:r>
      <w:proofErr w:type="spellEnd"/>
      <w:r w:rsidRPr="00982563">
        <w:rPr>
          <w:b/>
          <w:bCs/>
          <w:sz w:val="21"/>
          <w:szCs w:val="21"/>
        </w:rPr>
        <w:t xml:space="preserve"> 졸업자는 어학 성적 제출 필수)</w:t>
      </w:r>
    </w:p>
    <w:p w14:paraId="284F04CD" w14:textId="33715CE3" w:rsidR="00982563" w:rsidRPr="00982563" w:rsidRDefault="001667E0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proofErr w:type="gramStart"/>
      <w:r w:rsidRPr="001667E0">
        <w:rPr>
          <w:rFonts w:hint="eastAsia"/>
          <w:b/>
          <w:bCs/>
          <w:sz w:val="21"/>
          <w:szCs w:val="21"/>
        </w:rPr>
        <w:t>·</w:t>
      </w:r>
      <w:r w:rsidRPr="001667E0">
        <w:rPr>
          <w:b/>
          <w:bCs/>
          <w:sz w:val="21"/>
          <w:szCs w:val="21"/>
        </w:rPr>
        <w:t xml:space="preserve"> </w:t>
      </w:r>
      <w:r w:rsidRPr="00982563">
        <w:rPr>
          <w:b/>
          <w:bCs/>
          <w:sz w:val="21"/>
          <w:szCs w:val="21"/>
        </w:rPr>
        <w:t xml:space="preserve"> </w:t>
      </w:r>
      <w:r w:rsidR="00982563" w:rsidRPr="00982563">
        <w:rPr>
          <w:b/>
          <w:bCs/>
          <w:sz w:val="21"/>
          <w:szCs w:val="21"/>
        </w:rPr>
        <w:t>ESG</w:t>
      </w:r>
      <w:proofErr w:type="gramEnd"/>
      <w:r w:rsidR="00982563" w:rsidRPr="00982563">
        <w:rPr>
          <w:b/>
          <w:bCs/>
          <w:sz w:val="21"/>
          <w:szCs w:val="21"/>
        </w:rPr>
        <w:t xml:space="preserve">경영, 재무, 기획, 인사 직무는 </w:t>
      </w:r>
      <w:proofErr w:type="spellStart"/>
      <w:r w:rsidR="00982563" w:rsidRPr="00982563">
        <w:rPr>
          <w:b/>
          <w:bCs/>
          <w:sz w:val="21"/>
          <w:szCs w:val="21"/>
        </w:rPr>
        <w:t>토익스피킹</w:t>
      </w:r>
      <w:proofErr w:type="spellEnd"/>
      <w:r w:rsidR="00982563" w:rsidRPr="00982563">
        <w:rPr>
          <w:b/>
          <w:bCs/>
          <w:sz w:val="21"/>
          <w:szCs w:val="21"/>
        </w:rPr>
        <w:t xml:space="preserve"> 130점 이상 또는 OPIC IM3 이상 성적 보유자 지원 가능</w:t>
      </w:r>
    </w:p>
    <w:p w14:paraId="7A77FAEB" w14:textId="25125146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 xml:space="preserve"> </w:t>
      </w:r>
      <w:proofErr w:type="gramStart"/>
      <w:r w:rsidR="001667E0" w:rsidRPr="001667E0">
        <w:rPr>
          <w:rFonts w:hint="eastAsia"/>
          <w:b/>
          <w:bCs/>
          <w:sz w:val="21"/>
          <w:szCs w:val="21"/>
        </w:rPr>
        <w:t>·</w:t>
      </w:r>
      <w:r w:rsidR="001667E0" w:rsidRPr="001667E0">
        <w:rPr>
          <w:b/>
          <w:bCs/>
          <w:sz w:val="21"/>
          <w:szCs w:val="21"/>
        </w:rPr>
        <w:t xml:space="preserve"> </w:t>
      </w:r>
      <w:r w:rsidR="001667E0" w:rsidRPr="00982563">
        <w:rPr>
          <w:b/>
          <w:bCs/>
          <w:sz w:val="21"/>
          <w:szCs w:val="21"/>
        </w:rPr>
        <w:t xml:space="preserve"> </w:t>
      </w:r>
      <w:r w:rsidRPr="00982563">
        <w:rPr>
          <w:b/>
          <w:bCs/>
          <w:sz w:val="21"/>
          <w:szCs w:val="21"/>
        </w:rPr>
        <w:t>정보보호</w:t>
      </w:r>
      <w:proofErr w:type="gramEnd"/>
      <w:r w:rsidRPr="00982563">
        <w:rPr>
          <w:b/>
          <w:bCs/>
          <w:sz w:val="21"/>
          <w:szCs w:val="21"/>
        </w:rPr>
        <w:t>, 생산관리/기획, 기계, 품질, 환경, R&amp;D, 계열사(</w:t>
      </w:r>
      <w:proofErr w:type="spellStart"/>
      <w:r w:rsidRPr="00982563">
        <w:rPr>
          <w:b/>
          <w:bCs/>
          <w:sz w:val="21"/>
          <w:szCs w:val="21"/>
        </w:rPr>
        <w:t>케이지그린텍</w:t>
      </w:r>
      <w:proofErr w:type="spellEnd"/>
      <w:r w:rsidRPr="00982563">
        <w:rPr>
          <w:b/>
          <w:bCs/>
          <w:sz w:val="21"/>
          <w:szCs w:val="21"/>
        </w:rPr>
        <w:t xml:space="preserve">) 직무는 </w:t>
      </w:r>
      <w:proofErr w:type="spellStart"/>
      <w:r w:rsidRPr="00982563">
        <w:rPr>
          <w:b/>
          <w:bCs/>
          <w:sz w:val="21"/>
          <w:szCs w:val="21"/>
        </w:rPr>
        <w:t>토익스피킹</w:t>
      </w:r>
      <w:proofErr w:type="spellEnd"/>
      <w:r w:rsidRPr="00982563">
        <w:rPr>
          <w:b/>
          <w:bCs/>
          <w:sz w:val="21"/>
          <w:szCs w:val="21"/>
        </w:rPr>
        <w:t xml:space="preserve"> 110점 이상 또는 OPIC IM1 이상 성적 보유자 지원 가능</w:t>
      </w:r>
    </w:p>
    <w:p w14:paraId="67E21064" w14:textId="65E99F0C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>4) 남자의 경우 병역필 또는 면제자</w:t>
      </w:r>
    </w:p>
    <w:p w14:paraId="669BB274" w14:textId="3FDAED29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>5) 해외여행에 결격사유가 없는 자</w:t>
      </w:r>
    </w:p>
    <w:p w14:paraId="7E19FC14" w14:textId="582AA9C8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b/>
          <w:bCs/>
          <w:sz w:val="21"/>
          <w:szCs w:val="21"/>
        </w:rPr>
        <w:t>6) 우대사항</w:t>
      </w:r>
    </w:p>
    <w:p w14:paraId="45E899B4" w14:textId="23D8D7EA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rFonts w:hint="eastAsia"/>
          <w:b/>
          <w:bCs/>
          <w:sz w:val="21"/>
          <w:szCs w:val="21"/>
        </w:rPr>
        <w:t> </w:t>
      </w:r>
      <w:r w:rsidRPr="00982563">
        <w:rPr>
          <w:b/>
          <w:bCs/>
          <w:sz w:val="21"/>
          <w:szCs w:val="21"/>
        </w:rPr>
        <w:t>- 관련분야 자격증 소지자</w:t>
      </w:r>
    </w:p>
    <w:p w14:paraId="075D73C6" w14:textId="3AD4C3F5" w:rsidR="00982563" w:rsidRPr="00982563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rFonts w:hint="eastAsia"/>
          <w:b/>
          <w:bCs/>
          <w:sz w:val="21"/>
          <w:szCs w:val="21"/>
        </w:rPr>
        <w:t> </w:t>
      </w:r>
      <w:r w:rsidRPr="00982563">
        <w:rPr>
          <w:b/>
          <w:bCs/>
          <w:sz w:val="21"/>
          <w:szCs w:val="21"/>
        </w:rPr>
        <w:t xml:space="preserve">- 영어 회화 </w:t>
      </w:r>
      <w:proofErr w:type="spellStart"/>
      <w:r w:rsidRPr="00982563">
        <w:rPr>
          <w:b/>
          <w:bCs/>
          <w:sz w:val="21"/>
          <w:szCs w:val="21"/>
        </w:rPr>
        <w:t>능통자</w:t>
      </w:r>
      <w:proofErr w:type="spellEnd"/>
    </w:p>
    <w:p w14:paraId="199897B6" w14:textId="1764F43C" w:rsidR="00BD397F" w:rsidRDefault="00982563" w:rsidP="00982563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982563">
        <w:rPr>
          <w:rFonts w:hint="eastAsia"/>
          <w:b/>
          <w:bCs/>
          <w:sz w:val="21"/>
          <w:szCs w:val="21"/>
        </w:rPr>
        <w:t> </w:t>
      </w:r>
      <w:r w:rsidRPr="00982563">
        <w:rPr>
          <w:b/>
          <w:bCs/>
          <w:sz w:val="21"/>
          <w:szCs w:val="21"/>
        </w:rPr>
        <w:t>- 취업보호대상자는 관계법령에 의거 우대</w:t>
      </w:r>
    </w:p>
    <w:p w14:paraId="1BA93B7C" w14:textId="77777777" w:rsidR="00982563" w:rsidRDefault="00982563" w:rsidP="00982563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</w:p>
    <w:p w14:paraId="19E46E00" w14:textId="218430C1" w:rsidR="001031C2" w:rsidRDefault="001031C2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  <w:r w:rsidRPr="00BF6CB0">
        <w:rPr>
          <w:rFonts w:ascii="Segoe UI Emoji" w:eastAsiaTheme="minorHAnsi" w:hAnsi="Segoe UI Emoji" w:cs="Segoe UI Emoji"/>
          <w:b/>
          <w:sz w:val="32"/>
          <w:szCs w:val="32"/>
          <w:highlight w:val="white"/>
        </w:rPr>
        <w:t>📌</w:t>
      </w:r>
      <w:r>
        <w:rPr>
          <w:rFonts w:asciiTheme="minorHAnsi" w:eastAsiaTheme="minorHAnsi" w:hAnsiTheme="minorHAnsi" w:cs="Arial Unicode MS" w:hint="eastAsia"/>
          <w:b/>
          <w:sz w:val="28"/>
          <w:szCs w:val="28"/>
          <w:highlight w:val="white"/>
        </w:rPr>
        <w:t>전형절차</w:t>
      </w:r>
    </w:p>
    <w:p w14:paraId="6ECDCBF1" w14:textId="393FD917" w:rsidR="008747D5" w:rsidRPr="00A42791" w:rsidRDefault="008747D5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4"/>
          <w:szCs w:val="24"/>
          <w:highlight w:val="white"/>
        </w:rPr>
      </w:pPr>
      <w:r w:rsidRPr="008747D5">
        <w:rPr>
          <w:rFonts w:ascii="바탕" w:eastAsia="바탕" w:hAnsi="바탕" w:cs="바탕" w:hint="eastAsia"/>
          <w:b/>
          <w:sz w:val="24"/>
          <w:szCs w:val="24"/>
        </w:rPr>
        <w:t>►</w:t>
      </w:r>
      <w:r w:rsidRPr="008747D5">
        <w:rPr>
          <w:rFonts w:asciiTheme="minorHAnsi" w:eastAsiaTheme="minorHAnsi" w:hAnsiTheme="minorHAnsi" w:cs="Arial Unicode MS"/>
          <w:b/>
          <w:sz w:val="24"/>
          <w:szCs w:val="24"/>
        </w:rPr>
        <w:t xml:space="preserve"> 고려아연 채용 홈페이지 지원</w:t>
      </w:r>
      <w:r w:rsidR="00D5647D">
        <w:rPr>
          <w:rFonts w:asciiTheme="minorHAnsi" w:eastAsiaTheme="minorHAnsi" w:hAnsiTheme="minorHAnsi" w:cs="Arial Unicode MS" w:hint="eastAsia"/>
          <w:b/>
          <w:sz w:val="24"/>
          <w:szCs w:val="24"/>
        </w:rPr>
        <w:t xml:space="preserve"> (</w:t>
      </w:r>
      <w:hyperlink r:id="rId9" w:history="1">
        <w:r w:rsidR="00A42791" w:rsidRPr="009B107B">
          <w:rPr>
            <w:rStyle w:val="a6"/>
            <w:rFonts w:asciiTheme="minorHAnsi" w:eastAsiaTheme="minorHAnsi" w:hAnsiTheme="minorHAnsi" w:cs="Arial Unicode MS"/>
            <w:b/>
            <w:sz w:val="24"/>
            <w:szCs w:val="24"/>
          </w:rPr>
          <w:t>https://careers.koreazinc.co.kr</w:t>
        </w:r>
      </w:hyperlink>
      <w:r w:rsidR="00A42791">
        <w:rPr>
          <w:rFonts w:asciiTheme="minorHAnsi" w:eastAsiaTheme="minorHAnsi" w:hAnsiTheme="minorHAnsi" w:cs="Arial Unicode MS" w:hint="eastAsia"/>
          <w:b/>
          <w:sz w:val="24"/>
          <w:szCs w:val="24"/>
        </w:rPr>
        <w:t xml:space="preserve">) </w:t>
      </w:r>
    </w:p>
    <w:p w14:paraId="4F5FB461" w14:textId="08A107CC" w:rsidR="006F3348" w:rsidRDefault="006F3348" w:rsidP="006F3348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7"/>
          <w:szCs w:val="27"/>
          <w:highlight w:val="white"/>
        </w:rPr>
      </w:pPr>
      <w:r w:rsidRPr="0015682B"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서류전형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 </w:t>
      </w:r>
      <w:r w:rsidRPr="00BF6CB0">
        <w:rPr>
          <w:rFonts w:asciiTheme="minorHAnsi" w:eastAsiaTheme="minorHAnsi" w:hAnsiTheme="minorHAnsi" w:cs="Arial Unicode MS"/>
          <w:b/>
          <w:sz w:val="27"/>
          <w:szCs w:val="27"/>
          <w:highlight w:val="white"/>
        </w:rPr>
        <w:t>→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 온라인 </w:t>
      </w:r>
      <w:proofErr w:type="spellStart"/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인적성</w:t>
      </w:r>
      <w:proofErr w:type="spellEnd"/>
      <w:r w:rsidRPr="00BF6CB0">
        <w:rPr>
          <w:rFonts w:asciiTheme="minorHAnsi" w:eastAsiaTheme="minorHAnsi" w:hAnsiTheme="minorHAnsi" w:cs="Arial Unicode MS"/>
          <w:b/>
          <w:sz w:val="27"/>
          <w:szCs w:val="27"/>
          <w:highlight w:val="white"/>
        </w:rPr>
        <w:t xml:space="preserve"> (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11/9(토)예정</w:t>
      </w:r>
      <w:r w:rsidRPr="00BF6CB0">
        <w:rPr>
          <w:rFonts w:asciiTheme="minorHAnsi" w:eastAsiaTheme="minorHAnsi" w:hAnsiTheme="minorHAnsi" w:cs="Arial Unicode MS"/>
          <w:b/>
          <w:sz w:val="27"/>
          <w:szCs w:val="27"/>
          <w:highlight w:val="white"/>
        </w:rPr>
        <w:t xml:space="preserve">) → 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1,2차 면접 (11</w:t>
      </w:r>
      <w:r w:rsidR="003063AE"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~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12월) </w:t>
      </w:r>
      <w:r w:rsidRPr="00BF6CB0">
        <w:rPr>
          <w:rFonts w:asciiTheme="minorHAnsi" w:eastAsiaTheme="minorHAnsi" w:hAnsiTheme="minorHAnsi" w:cs="Arial Unicode MS"/>
          <w:b/>
          <w:sz w:val="27"/>
          <w:szCs w:val="27"/>
          <w:highlight w:val="white"/>
        </w:rPr>
        <w:t>→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 </w:t>
      </w:r>
      <w:r w:rsidR="003063AE"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채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용검진 </w:t>
      </w:r>
      <w:r w:rsidRPr="00BF6CB0">
        <w:rPr>
          <w:rFonts w:asciiTheme="minorHAnsi" w:eastAsiaTheme="minorHAnsi" w:hAnsiTheme="minorHAnsi" w:cs="Arial Unicode MS"/>
          <w:b/>
          <w:sz w:val="27"/>
          <w:szCs w:val="27"/>
          <w:highlight w:val="white"/>
        </w:rPr>
        <w:t>→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 </w:t>
      </w:r>
      <w:r w:rsidR="004D3521"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최종합격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 (</w:t>
      </w:r>
      <w:r w:rsidR="004D3521"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 xml:space="preserve">25년 1월 </w:t>
      </w:r>
      <w:r>
        <w:rPr>
          <w:rFonts w:asciiTheme="minorHAnsi" w:eastAsiaTheme="minorHAnsi" w:hAnsiTheme="minorHAnsi" w:cs="Arial Unicode MS" w:hint="eastAsia"/>
          <w:b/>
          <w:sz w:val="27"/>
          <w:szCs w:val="27"/>
          <w:highlight w:val="white"/>
        </w:rPr>
        <w:t>중)</w:t>
      </w:r>
    </w:p>
    <w:p w14:paraId="1126C255" w14:textId="7D1615BE" w:rsidR="001031C2" w:rsidRDefault="00D64C79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color w:val="5B9BD5" w:themeColor="accent1"/>
          <w:sz w:val="21"/>
          <w:szCs w:val="21"/>
          <w:highlight w:val="white"/>
        </w:rPr>
      </w:pPr>
      <w:r>
        <w:rPr>
          <w:rFonts w:asciiTheme="minorHAnsi" w:eastAsiaTheme="minorHAnsi" w:hAnsiTheme="minorHAnsi" w:cs="Arial Unicode MS" w:hint="eastAsia"/>
          <w:color w:val="5B9BD5" w:themeColor="accent1"/>
          <w:sz w:val="21"/>
          <w:szCs w:val="21"/>
          <w:highlight w:val="white"/>
        </w:rPr>
        <w:t xml:space="preserve">* 접수 마감일에는 접속이 원활하지 않을 수 있으니 가급적 사전에 접수해 </w:t>
      </w:r>
      <w:proofErr w:type="spellStart"/>
      <w:r>
        <w:rPr>
          <w:rFonts w:asciiTheme="minorHAnsi" w:eastAsiaTheme="minorHAnsi" w:hAnsiTheme="minorHAnsi" w:cs="Arial Unicode MS" w:hint="eastAsia"/>
          <w:color w:val="5B9BD5" w:themeColor="accent1"/>
          <w:sz w:val="21"/>
          <w:szCs w:val="21"/>
          <w:highlight w:val="white"/>
        </w:rPr>
        <w:t>주시길</w:t>
      </w:r>
      <w:proofErr w:type="spellEnd"/>
      <w:r>
        <w:rPr>
          <w:rFonts w:asciiTheme="minorHAnsi" w:eastAsiaTheme="minorHAnsi" w:hAnsiTheme="minorHAnsi" w:cs="Arial Unicode MS" w:hint="eastAsia"/>
          <w:color w:val="5B9BD5" w:themeColor="accent1"/>
          <w:sz w:val="21"/>
          <w:szCs w:val="21"/>
          <w:highlight w:val="white"/>
        </w:rPr>
        <w:t xml:space="preserve"> 바랍니다.</w:t>
      </w:r>
    </w:p>
    <w:p w14:paraId="5051A311" w14:textId="3FFD2EFF" w:rsidR="00D64C79" w:rsidRPr="00D64C79" w:rsidRDefault="00D64C79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sz w:val="21"/>
          <w:szCs w:val="21"/>
          <w:highlight w:val="white"/>
        </w:rPr>
      </w:pPr>
      <w:r>
        <w:rPr>
          <w:rFonts w:asciiTheme="minorHAnsi" w:eastAsiaTheme="minorHAnsi" w:hAnsiTheme="minorHAnsi" w:cs="Arial Unicode MS" w:hint="eastAsia"/>
          <w:sz w:val="21"/>
          <w:szCs w:val="21"/>
          <w:highlight w:val="white"/>
        </w:rPr>
        <w:lastRenderedPageBreak/>
        <w:t>* 온라인 인적성의 경우 시험 응시용 PC 및 감독용 모바일 기기(앱 설치 필수, 거치대 필요)가 필요합니다.</w:t>
      </w:r>
    </w:p>
    <w:p w14:paraId="7F6FBE87" w14:textId="7F51AD4F" w:rsidR="00D64C79" w:rsidRDefault="00D64C79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sz w:val="21"/>
          <w:szCs w:val="21"/>
          <w:highlight w:val="white"/>
        </w:rPr>
      </w:pPr>
      <w:r>
        <w:rPr>
          <w:rFonts w:asciiTheme="minorHAnsi" w:eastAsiaTheme="minorHAnsi" w:hAnsiTheme="minorHAnsi" w:cs="Arial Unicode MS" w:hint="eastAsia"/>
          <w:sz w:val="21"/>
          <w:szCs w:val="21"/>
          <w:highlight w:val="white"/>
        </w:rPr>
        <w:t xml:space="preserve">* 각 전형별 결과는 제출된 이력서 상의 이메일을 통하여 </w:t>
      </w:r>
      <w:proofErr w:type="spellStart"/>
      <w:r>
        <w:rPr>
          <w:rFonts w:asciiTheme="minorHAnsi" w:eastAsiaTheme="minorHAnsi" w:hAnsiTheme="minorHAnsi" w:cs="Arial Unicode MS" w:hint="eastAsia"/>
          <w:sz w:val="21"/>
          <w:szCs w:val="21"/>
          <w:highlight w:val="white"/>
        </w:rPr>
        <w:t>발표되오니</w:t>
      </w:r>
      <w:proofErr w:type="spellEnd"/>
      <w:r>
        <w:rPr>
          <w:rFonts w:asciiTheme="minorHAnsi" w:eastAsiaTheme="minorHAnsi" w:hAnsiTheme="minorHAnsi" w:cs="Arial Unicode MS" w:hint="eastAsia"/>
          <w:sz w:val="21"/>
          <w:szCs w:val="21"/>
          <w:highlight w:val="white"/>
        </w:rPr>
        <w:t xml:space="preserve"> 정확한 이메일을 기재 바랍니다.</w:t>
      </w:r>
    </w:p>
    <w:p w14:paraId="7B822F43" w14:textId="77777777" w:rsidR="00D64C79" w:rsidRPr="00D64C79" w:rsidRDefault="00D64C79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</w:p>
    <w:p w14:paraId="0D558E96" w14:textId="111C6EEB" w:rsidR="001031C2" w:rsidRDefault="001031C2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  <w:r w:rsidRPr="00BF6CB0">
        <w:rPr>
          <w:rFonts w:ascii="Segoe UI Emoji" w:eastAsiaTheme="minorHAnsi" w:hAnsi="Segoe UI Emoji" w:cs="Segoe UI Emoji"/>
          <w:b/>
          <w:sz w:val="32"/>
          <w:szCs w:val="32"/>
          <w:highlight w:val="white"/>
        </w:rPr>
        <w:t>📌</w:t>
      </w:r>
      <w:r>
        <w:rPr>
          <w:rFonts w:asciiTheme="minorHAnsi" w:eastAsiaTheme="minorHAnsi" w:hAnsiTheme="minorHAnsi" w:cs="Arial Unicode MS" w:hint="eastAsia"/>
          <w:b/>
          <w:sz w:val="28"/>
          <w:szCs w:val="28"/>
          <w:highlight w:val="white"/>
        </w:rPr>
        <w:t>제출서류</w:t>
      </w:r>
    </w:p>
    <w:p w14:paraId="121C403E" w14:textId="3D25214C" w:rsidR="001031C2" w:rsidRDefault="00D64C79" w:rsidP="00441ECF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1) 이력서(자격사항의 취득일, 등급 등 상세 기재) 및 자기소개서 (자사양식, 채용 홈페이지 통해 지원)</w:t>
      </w:r>
    </w:p>
    <w:p w14:paraId="5070E786" w14:textId="4478A1C9" w:rsidR="00D64C79" w:rsidRDefault="00D64C79" w:rsidP="00441ECF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>
        <w:rPr>
          <w:rFonts w:hint="eastAsia"/>
          <w:b/>
          <w:bCs/>
          <w:sz w:val="21"/>
          <w:szCs w:val="21"/>
        </w:rPr>
        <w:t>2) 졸업증명서, 성적증명서, 경력증명서, 자격증 사본 등은 합격자에 한하여 제출</w:t>
      </w:r>
    </w:p>
    <w:p w14:paraId="4B9A85AE" w14:textId="77777777" w:rsidR="00D64C79" w:rsidRDefault="00D64C79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</w:p>
    <w:p w14:paraId="080724DE" w14:textId="4FD57668" w:rsidR="001031C2" w:rsidRDefault="001031C2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  <w:r w:rsidRPr="00BF6CB0">
        <w:rPr>
          <w:rFonts w:ascii="Segoe UI Emoji" w:eastAsiaTheme="minorHAnsi" w:hAnsi="Segoe UI Emoji" w:cs="Segoe UI Emoji"/>
          <w:b/>
          <w:sz w:val="32"/>
          <w:szCs w:val="32"/>
          <w:highlight w:val="white"/>
        </w:rPr>
        <w:t>📌</w:t>
      </w:r>
      <w:r>
        <w:rPr>
          <w:rFonts w:asciiTheme="minorHAnsi" w:eastAsiaTheme="minorHAnsi" w:hAnsiTheme="minorHAnsi" w:cs="Arial Unicode MS" w:hint="eastAsia"/>
          <w:b/>
          <w:sz w:val="28"/>
          <w:szCs w:val="28"/>
          <w:highlight w:val="white"/>
        </w:rPr>
        <w:t>기타사항</w:t>
      </w:r>
    </w:p>
    <w:p w14:paraId="31FA0404" w14:textId="17F5551E" w:rsidR="0082691F" w:rsidRPr="0082691F" w:rsidRDefault="0082691F" w:rsidP="0082691F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82691F">
        <w:rPr>
          <w:b/>
          <w:bCs/>
          <w:sz w:val="21"/>
          <w:szCs w:val="21"/>
        </w:rPr>
        <w:t xml:space="preserve">1) </w:t>
      </w:r>
      <w:proofErr w:type="gramStart"/>
      <w:r w:rsidRPr="0082691F">
        <w:rPr>
          <w:b/>
          <w:bCs/>
          <w:sz w:val="21"/>
          <w:szCs w:val="21"/>
        </w:rPr>
        <w:t>근무형태 :</w:t>
      </w:r>
      <w:proofErr w:type="gramEnd"/>
      <w:r w:rsidRPr="0082691F">
        <w:rPr>
          <w:b/>
          <w:bCs/>
          <w:sz w:val="21"/>
          <w:szCs w:val="21"/>
        </w:rPr>
        <w:t xml:space="preserve"> 주간근무(월~금), 8:30~17:30, 휴게시간(점심시간) 1시간 포함)</w:t>
      </w:r>
    </w:p>
    <w:p w14:paraId="5F78CF8A" w14:textId="5B3AB81C" w:rsidR="0082691F" w:rsidRPr="0082691F" w:rsidRDefault="0082691F" w:rsidP="0082691F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82691F">
        <w:rPr>
          <w:b/>
          <w:bCs/>
          <w:sz w:val="21"/>
          <w:szCs w:val="21"/>
        </w:rPr>
        <w:t xml:space="preserve">2) </w:t>
      </w:r>
      <w:proofErr w:type="gramStart"/>
      <w:r w:rsidRPr="0082691F">
        <w:rPr>
          <w:b/>
          <w:bCs/>
          <w:sz w:val="21"/>
          <w:szCs w:val="21"/>
        </w:rPr>
        <w:t>급여수준 :</w:t>
      </w:r>
      <w:proofErr w:type="gramEnd"/>
      <w:r w:rsidRPr="0082691F">
        <w:rPr>
          <w:b/>
          <w:bCs/>
          <w:sz w:val="21"/>
          <w:szCs w:val="21"/>
        </w:rPr>
        <w:t xml:space="preserve"> 사규에 따름</w:t>
      </w:r>
    </w:p>
    <w:p w14:paraId="38BEC2EA" w14:textId="3E297409" w:rsidR="0082691F" w:rsidRPr="0082691F" w:rsidRDefault="0082691F" w:rsidP="0082691F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82691F">
        <w:rPr>
          <w:b/>
          <w:bCs/>
          <w:sz w:val="21"/>
          <w:szCs w:val="21"/>
        </w:rPr>
        <w:t>3) 국가보훈대상자 및 장애인 등 취업 지원 대상자는 관계법령에 의거하여 우대합니다.</w:t>
      </w:r>
    </w:p>
    <w:p w14:paraId="358C1D10" w14:textId="7D04C0FB" w:rsidR="001031C2" w:rsidRDefault="0082691F" w:rsidP="0082691F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82691F">
        <w:rPr>
          <w:b/>
          <w:bCs/>
          <w:sz w:val="21"/>
          <w:szCs w:val="21"/>
        </w:rPr>
        <w:t>4) 상기 모집 내용 및 일정은 당사의 사정에 의해 변경될 수 있습니다.</w:t>
      </w:r>
    </w:p>
    <w:p w14:paraId="38EBB7E5" w14:textId="77777777" w:rsidR="0082691F" w:rsidRDefault="0082691F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</w:p>
    <w:p w14:paraId="4F25867E" w14:textId="641E2D61" w:rsidR="001031C2" w:rsidRDefault="001031C2" w:rsidP="00441ECF">
      <w:pPr>
        <w:widowControl/>
        <w:shd w:val="clear" w:color="auto" w:fill="FFFFFF"/>
        <w:spacing w:line="276" w:lineRule="auto"/>
        <w:rPr>
          <w:rFonts w:asciiTheme="minorHAnsi" w:eastAsiaTheme="minorHAnsi" w:hAnsiTheme="minorHAnsi" w:cs="Arial Unicode MS"/>
          <w:b/>
          <w:sz w:val="28"/>
          <w:szCs w:val="28"/>
          <w:highlight w:val="white"/>
        </w:rPr>
      </w:pPr>
      <w:r w:rsidRPr="00BF6CB0">
        <w:rPr>
          <w:rFonts w:ascii="Segoe UI Emoji" w:eastAsiaTheme="minorHAnsi" w:hAnsi="Segoe UI Emoji" w:cs="Segoe UI Emoji"/>
          <w:b/>
          <w:sz w:val="32"/>
          <w:szCs w:val="32"/>
          <w:highlight w:val="white"/>
        </w:rPr>
        <w:t>📌</w:t>
      </w:r>
      <w:r>
        <w:rPr>
          <w:rFonts w:asciiTheme="minorHAnsi" w:eastAsiaTheme="minorHAnsi" w:hAnsiTheme="minorHAnsi" w:cs="Arial Unicode MS" w:hint="eastAsia"/>
          <w:b/>
          <w:sz w:val="28"/>
          <w:szCs w:val="28"/>
          <w:highlight w:val="white"/>
        </w:rPr>
        <w:t>유의사항</w:t>
      </w:r>
    </w:p>
    <w:p w14:paraId="149045C0" w14:textId="7DEB648E" w:rsidR="004246EC" w:rsidRPr="004246EC" w:rsidRDefault="004246EC" w:rsidP="004246EC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4246EC">
        <w:rPr>
          <w:b/>
          <w:bCs/>
          <w:sz w:val="21"/>
          <w:szCs w:val="21"/>
        </w:rPr>
        <w:t xml:space="preserve">1) 응시원서 등의 허위기재 또는 구비서류 </w:t>
      </w:r>
      <w:proofErr w:type="spellStart"/>
      <w:r w:rsidRPr="004246EC">
        <w:rPr>
          <w:b/>
          <w:bCs/>
          <w:sz w:val="21"/>
          <w:szCs w:val="21"/>
        </w:rPr>
        <w:t>미제출</w:t>
      </w:r>
      <w:proofErr w:type="spellEnd"/>
      <w:r w:rsidRPr="004246EC">
        <w:rPr>
          <w:b/>
          <w:bCs/>
          <w:sz w:val="21"/>
          <w:szCs w:val="21"/>
        </w:rPr>
        <w:t xml:space="preserve"> 등으로 인한 불이익은 응시자 본인의 책임입니다.</w:t>
      </w:r>
    </w:p>
    <w:p w14:paraId="47788088" w14:textId="5FF2BF47" w:rsidR="004246EC" w:rsidRPr="004246EC" w:rsidRDefault="004246EC" w:rsidP="004246EC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4246EC">
        <w:rPr>
          <w:b/>
          <w:bCs/>
          <w:sz w:val="21"/>
          <w:szCs w:val="21"/>
        </w:rPr>
        <w:t>2) 제출된 서류는 채용절차 공정화에 관한 법률 제 11조에 의거 최종합격자 공고일 이후 15일까지</w:t>
      </w:r>
      <w:r>
        <w:rPr>
          <w:rFonts w:hint="eastAsia"/>
          <w:b/>
          <w:bCs/>
          <w:sz w:val="21"/>
          <w:szCs w:val="21"/>
        </w:rPr>
        <w:t xml:space="preserve"> </w:t>
      </w:r>
      <w:r w:rsidRPr="004246EC">
        <w:rPr>
          <w:rFonts w:hint="eastAsia"/>
          <w:b/>
          <w:bCs/>
          <w:sz w:val="21"/>
          <w:szCs w:val="21"/>
        </w:rPr>
        <w:t>반환</w:t>
      </w:r>
      <w:r w:rsidRPr="004246EC">
        <w:rPr>
          <w:b/>
          <w:bCs/>
          <w:sz w:val="21"/>
          <w:szCs w:val="21"/>
        </w:rPr>
        <w:t xml:space="preserve"> </w:t>
      </w:r>
      <w:proofErr w:type="gramStart"/>
      <w:r w:rsidRPr="004246EC">
        <w:rPr>
          <w:b/>
          <w:bCs/>
          <w:sz w:val="21"/>
          <w:szCs w:val="21"/>
        </w:rPr>
        <w:t>청구 할</w:t>
      </w:r>
      <w:proofErr w:type="gramEnd"/>
      <w:r w:rsidRPr="004246EC">
        <w:rPr>
          <w:b/>
          <w:bCs/>
          <w:sz w:val="21"/>
          <w:szCs w:val="21"/>
        </w:rPr>
        <w:t xml:space="preserve"> 수 있으며, 청구 후 14일 이내에 반환 받을 수 있습니다.</w:t>
      </w:r>
    </w:p>
    <w:p w14:paraId="74E7B7F2" w14:textId="7C9FDAFA" w:rsidR="004246EC" w:rsidRPr="004246EC" w:rsidRDefault="004246EC" w:rsidP="004246EC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4246EC">
        <w:rPr>
          <w:b/>
          <w:bCs/>
          <w:sz w:val="21"/>
          <w:szCs w:val="21"/>
        </w:rPr>
        <w:t>3) 각종 자격증의 경우 서류 제출 기한 마감일까지 취득 완료한 자격증에 한하여 인정합니다</w:t>
      </w:r>
      <w:r>
        <w:rPr>
          <w:rFonts w:hint="eastAsia"/>
          <w:b/>
          <w:bCs/>
          <w:sz w:val="21"/>
          <w:szCs w:val="21"/>
        </w:rPr>
        <w:t>.</w:t>
      </w:r>
    </w:p>
    <w:p w14:paraId="7888B73F" w14:textId="1BA0AA39" w:rsidR="004246EC" w:rsidRPr="004246EC" w:rsidRDefault="004246EC" w:rsidP="004246EC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4246EC">
        <w:rPr>
          <w:b/>
          <w:bCs/>
          <w:sz w:val="21"/>
          <w:szCs w:val="21"/>
        </w:rPr>
        <w:t>4) 공인 어학 등 유효기간이 정해진 자격증의 경우, 서류 모집 기간 시작일 기준으로 유효한 자격증에 한하여 인정합니다.</w:t>
      </w:r>
    </w:p>
    <w:p w14:paraId="2FEAE14D" w14:textId="7DAF1ADB" w:rsidR="004246EC" w:rsidRPr="004246EC" w:rsidRDefault="004246EC" w:rsidP="004246EC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4246EC">
        <w:rPr>
          <w:b/>
          <w:bCs/>
          <w:sz w:val="21"/>
          <w:szCs w:val="21"/>
        </w:rPr>
        <w:lastRenderedPageBreak/>
        <w:t>5) 지원서 최종 제출 후에는 지원서 수정이 어려우니, 충분히 검토하신 후 최종 제출 바랍니다. (중간 저장 가능)</w:t>
      </w:r>
    </w:p>
    <w:p w14:paraId="60D212B9" w14:textId="1F5AA601" w:rsidR="004246EC" w:rsidRPr="004246EC" w:rsidRDefault="004246EC" w:rsidP="004246EC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4246EC">
        <w:rPr>
          <w:b/>
          <w:bCs/>
          <w:sz w:val="21"/>
          <w:szCs w:val="21"/>
        </w:rPr>
        <w:t xml:space="preserve">6) 응시원서나 각종 증명서의 기재내용이 사실과 다를 경우 합격을 </w:t>
      </w:r>
      <w:proofErr w:type="gramStart"/>
      <w:r w:rsidRPr="004246EC">
        <w:rPr>
          <w:b/>
          <w:bCs/>
          <w:sz w:val="21"/>
          <w:szCs w:val="21"/>
        </w:rPr>
        <w:t>취소 할</w:t>
      </w:r>
      <w:proofErr w:type="gramEnd"/>
      <w:r w:rsidRPr="004246EC">
        <w:rPr>
          <w:b/>
          <w:bCs/>
          <w:sz w:val="21"/>
          <w:szCs w:val="21"/>
        </w:rPr>
        <w:t xml:space="preserve"> 수 있습니다.</w:t>
      </w:r>
    </w:p>
    <w:p w14:paraId="7EF78AE3" w14:textId="537CEDD6" w:rsidR="001031C2" w:rsidRDefault="004246EC" w:rsidP="004246EC">
      <w:pPr>
        <w:widowControl/>
        <w:shd w:val="clear" w:color="auto" w:fill="FFFFFF"/>
        <w:spacing w:line="276" w:lineRule="auto"/>
        <w:rPr>
          <w:b/>
          <w:bCs/>
          <w:sz w:val="21"/>
          <w:szCs w:val="21"/>
        </w:rPr>
      </w:pPr>
      <w:r w:rsidRPr="004246EC">
        <w:rPr>
          <w:b/>
          <w:bCs/>
          <w:sz w:val="21"/>
          <w:szCs w:val="21"/>
        </w:rPr>
        <w:t>7) 서류모집 기간에 최종 제출된 서류에 기입된 내용만 심사 대상입니다.</w:t>
      </w:r>
      <w:r w:rsidR="00D5647D">
        <w:rPr>
          <w:rFonts w:hint="eastAsia"/>
          <w:b/>
          <w:bCs/>
          <w:sz w:val="21"/>
          <w:szCs w:val="21"/>
        </w:rPr>
        <w:t xml:space="preserve"> </w:t>
      </w:r>
      <w:r w:rsidRPr="004246EC">
        <w:rPr>
          <w:rFonts w:hint="eastAsia"/>
          <w:b/>
          <w:bCs/>
          <w:sz w:val="21"/>
          <w:szCs w:val="21"/>
        </w:rPr>
        <w:t>최종</w:t>
      </w:r>
      <w:r w:rsidRPr="004246EC">
        <w:rPr>
          <w:b/>
          <w:bCs/>
          <w:sz w:val="21"/>
          <w:szCs w:val="21"/>
        </w:rPr>
        <w:t xml:space="preserve"> 제출 전 검토 미비 등으로 인한 지원서 </w:t>
      </w:r>
      <w:proofErr w:type="spellStart"/>
      <w:r w:rsidRPr="004246EC">
        <w:rPr>
          <w:b/>
          <w:bCs/>
          <w:sz w:val="21"/>
          <w:szCs w:val="21"/>
        </w:rPr>
        <w:t>미기입</w:t>
      </w:r>
      <w:proofErr w:type="spellEnd"/>
      <w:r w:rsidRPr="004246EC">
        <w:rPr>
          <w:b/>
          <w:bCs/>
          <w:sz w:val="21"/>
          <w:szCs w:val="21"/>
        </w:rPr>
        <w:t xml:space="preserve"> 내용은 추후에 보내주셔도 반영하지 않습니다</w:t>
      </w:r>
      <w:r>
        <w:rPr>
          <w:rFonts w:hint="eastAsia"/>
          <w:b/>
          <w:bCs/>
          <w:sz w:val="21"/>
          <w:szCs w:val="21"/>
        </w:rPr>
        <w:t>.</w:t>
      </w:r>
    </w:p>
    <w:sectPr w:rsidR="001031C2">
      <w:pgSz w:w="11906" w:h="16838"/>
      <w:pgMar w:top="1701" w:right="1440" w:bottom="1440" w:left="1440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18ADC7" w14:textId="77777777" w:rsidR="002042E2" w:rsidRDefault="002042E2" w:rsidP="00865824">
      <w:pPr>
        <w:spacing w:after="0" w:line="240" w:lineRule="auto"/>
      </w:pPr>
      <w:r>
        <w:separator/>
      </w:r>
    </w:p>
  </w:endnote>
  <w:endnote w:type="continuationSeparator" w:id="0">
    <w:p w14:paraId="2572782E" w14:textId="77777777" w:rsidR="002042E2" w:rsidRDefault="002042E2" w:rsidP="008658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  <w:embedRegular r:id="rId1" w:subsetted="1" w:fontKey="{C838E67D-BAC5-47D1-B069-C00227D41BB3}"/>
    <w:embedBold r:id="rId2" w:subsetted="1" w:fontKey="{ED040DF0-B169-4D31-AFF1-DE8D443FFA4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default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3" w:fontKey="{FA39FDEB-2F7B-4E94-A902-9A43B83D6093}"/>
    <w:embedBold r:id="rId4" w:fontKey="{8760382A-C948-41FF-AB3A-2D90A4C75DAC}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5" w:fontKey="{71504D51-E34D-4B23-8F75-9FA82C0C7154}"/>
    <w:embedItalic r:id="rId6" w:fontKey="{6AC2C117-F9A7-4BEB-92DD-A4009196D92D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7" w:fontKey="{4EC7A044-CD0D-4DD9-9027-26B35CFF4452}"/>
    <w:embedBold r:id="rId8" w:fontKey="{501DF876-5DBD-4072-8F41-953FD0932C39}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D05E28" w14:textId="77777777" w:rsidR="002042E2" w:rsidRDefault="002042E2" w:rsidP="00865824">
      <w:pPr>
        <w:spacing w:after="0" w:line="240" w:lineRule="auto"/>
      </w:pPr>
      <w:r>
        <w:separator/>
      </w:r>
    </w:p>
  </w:footnote>
  <w:footnote w:type="continuationSeparator" w:id="0">
    <w:p w14:paraId="05D34FF0" w14:textId="77777777" w:rsidR="002042E2" w:rsidRDefault="002042E2" w:rsidP="008658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8D5C9C"/>
    <w:multiLevelType w:val="hybridMultilevel"/>
    <w:tmpl w:val="443415B0"/>
    <w:lvl w:ilvl="0" w:tplc="28826594">
      <w:start w:val="1"/>
      <w:numFmt w:val="decimalEnclosedCircle"/>
      <w:lvlText w:val="%1"/>
      <w:lvlJc w:val="left"/>
      <w:pPr>
        <w:ind w:left="800" w:hanging="360"/>
      </w:pPr>
      <w:rPr>
        <w:rFonts w:hint="default"/>
        <w:sz w:val="21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" w15:restartNumberingAfterBreak="0">
    <w:nsid w:val="1D5F0592"/>
    <w:multiLevelType w:val="hybridMultilevel"/>
    <w:tmpl w:val="AE9AF248"/>
    <w:lvl w:ilvl="0" w:tplc="980811D6">
      <w:start w:val="1"/>
      <w:numFmt w:val="decimalEnclosedCircle"/>
      <w:lvlText w:val="%1"/>
      <w:lvlJc w:val="left"/>
      <w:pPr>
        <w:ind w:left="800" w:hanging="360"/>
      </w:pPr>
      <w:rPr>
        <w:rFonts w:ascii="맑은 고딕" w:eastAsia="맑은 고딕" w:hAnsi="맑은 고딕" w:cs="맑은 고딕" w:hint="default"/>
        <w:color w:val="auto"/>
        <w:sz w:val="21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2" w15:restartNumberingAfterBreak="0">
    <w:nsid w:val="2A287DD0"/>
    <w:multiLevelType w:val="multilevel"/>
    <w:tmpl w:val="B47C75F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353F74C9"/>
    <w:multiLevelType w:val="multilevel"/>
    <w:tmpl w:val="40488DE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3FE03E30"/>
    <w:multiLevelType w:val="hybridMultilevel"/>
    <w:tmpl w:val="1F568D20"/>
    <w:lvl w:ilvl="0" w:tplc="809439C2">
      <w:start w:val="1"/>
      <w:numFmt w:val="decimalEnclosedCircle"/>
      <w:lvlText w:val="%1"/>
      <w:lvlJc w:val="left"/>
      <w:pPr>
        <w:ind w:left="800" w:hanging="360"/>
      </w:pPr>
      <w:rPr>
        <w:rFonts w:hint="default"/>
        <w:sz w:val="21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5" w15:restartNumberingAfterBreak="0">
    <w:nsid w:val="40C63216"/>
    <w:multiLevelType w:val="hybridMultilevel"/>
    <w:tmpl w:val="65EC64FE"/>
    <w:lvl w:ilvl="0" w:tplc="3A8C5E26">
      <w:start w:val="1"/>
      <w:numFmt w:val="decimalEnclosedCircle"/>
      <w:lvlText w:val="%1"/>
      <w:lvlJc w:val="left"/>
      <w:pPr>
        <w:ind w:left="800" w:hanging="360"/>
      </w:pPr>
      <w:rPr>
        <w:rFonts w:ascii="맑은 고딕" w:eastAsia="맑은 고딕" w:hAnsi="맑은 고딕" w:cs="맑은 고딕" w:hint="default"/>
        <w:color w:val="auto"/>
        <w:sz w:val="21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6" w15:restartNumberingAfterBreak="0">
    <w:nsid w:val="4583743A"/>
    <w:multiLevelType w:val="multilevel"/>
    <w:tmpl w:val="61E4D2D4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" w15:restartNumberingAfterBreak="0">
    <w:nsid w:val="48326299"/>
    <w:multiLevelType w:val="hybridMultilevel"/>
    <w:tmpl w:val="CD943A48"/>
    <w:lvl w:ilvl="0" w:tplc="51709C54">
      <w:start w:val="1"/>
      <w:numFmt w:val="decimalEnclosedCircle"/>
      <w:lvlText w:val="%1"/>
      <w:lvlJc w:val="left"/>
      <w:pPr>
        <w:ind w:left="800" w:hanging="360"/>
      </w:pPr>
      <w:rPr>
        <w:rFonts w:hint="default"/>
        <w:sz w:val="21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8" w15:restartNumberingAfterBreak="0">
    <w:nsid w:val="48605910"/>
    <w:multiLevelType w:val="hybridMultilevel"/>
    <w:tmpl w:val="308E2C9A"/>
    <w:lvl w:ilvl="0" w:tplc="210054A2">
      <w:numFmt w:val="bullet"/>
      <w:lvlText w:val=""/>
      <w:lvlJc w:val="left"/>
      <w:pPr>
        <w:ind w:left="1080" w:hanging="360"/>
      </w:pPr>
      <w:rPr>
        <w:rFonts w:ascii="Wingdings" w:eastAsia="맑은 고딕" w:hAnsi="Wingdings" w:cs="맑은 고딕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40"/>
      </w:pPr>
      <w:rPr>
        <w:rFonts w:ascii="Wingdings" w:hAnsi="Wingdings" w:hint="default"/>
      </w:rPr>
    </w:lvl>
  </w:abstractNum>
  <w:abstractNum w:abstractNumId="9" w15:restartNumberingAfterBreak="0">
    <w:nsid w:val="4C5F21D0"/>
    <w:multiLevelType w:val="hybridMultilevel"/>
    <w:tmpl w:val="904C22C2"/>
    <w:lvl w:ilvl="0" w:tplc="BA8635B4">
      <w:numFmt w:val="bullet"/>
      <w:lvlText w:val=""/>
      <w:lvlJc w:val="left"/>
      <w:pPr>
        <w:ind w:left="800" w:hanging="360"/>
      </w:pPr>
      <w:rPr>
        <w:rFonts w:ascii="Wingdings" w:eastAsiaTheme="minorHAnsi" w:hAnsi="Wingdings" w:cs="Arial Unicode M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0" w15:restartNumberingAfterBreak="0">
    <w:nsid w:val="5BA356E5"/>
    <w:multiLevelType w:val="multilevel"/>
    <w:tmpl w:val="B8562B2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5E9001D0"/>
    <w:multiLevelType w:val="hybridMultilevel"/>
    <w:tmpl w:val="F70E7258"/>
    <w:lvl w:ilvl="0" w:tplc="35964E16">
      <w:numFmt w:val="bullet"/>
      <w:lvlText w:val=""/>
      <w:lvlJc w:val="left"/>
      <w:pPr>
        <w:ind w:left="800" w:hanging="360"/>
      </w:pPr>
      <w:rPr>
        <w:rFonts w:ascii="Wingdings" w:eastAsiaTheme="minorHAnsi" w:hAnsi="Wingdings" w:cs="Arial Unicode M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2" w15:restartNumberingAfterBreak="0">
    <w:nsid w:val="69133F19"/>
    <w:multiLevelType w:val="hybridMultilevel"/>
    <w:tmpl w:val="BA52823A"/>
    <w:lvl w:ilvl="0" w:tplc="440CEA9A">
      <w:numFmt w:val="bullet"/>
      <w:lvlText w:val=""/>
      <w:lvlJc w:val="left"/>
      <w:pPr>
        <w:ind w:left="1800" w:hanging="360"/>
      </w:pPr>
      <w:rPr>
        <w:rFonts w:ascii="Wingdings" w:eastAsia="맑은 고딕" w:hAnsi="Wingdings" w:cs="맑은 고딕" w:hint="default"/>
      </w:rPr>
    </w:lvl>
    <w:lvl w:ilvl="1" w:tplc="04090003" w:tentative="1">
      <w:start w:val="1"/>
      <w:numFmt w:val="bullet"/>
      <w:lvlText w:val=""/>
      <w:lvlJc w:val="left"/>
      <w:pPr>
        <w:ind w:left="2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00" w:hanging="440"/>
      </w:pPr>
      <w:rPr>
        <w:rFonts w:ascii="Wingdings" w:hAnsi="Wingdings" w:hint="default"/>
      </w:rPr>
    </w:lvl>
  </w:abstractNum>
  <w:abstractNum w:abstractNumId="13" w15:restartNumberingAfterBreak="0">
    <w:nsid w:val="6EF44D11"/>
    <w:multiLevelType w:val="hybridMultilevel"/>
    <w:tmpl w:val="55F29B50"/>
    <w:lvl w:ilvl="0" w:tplc="58D2EC1A">
      <w:start w:val="2"/>
      <w:numFmt w:val="bullet"/>
      <w:lvlText w:val=""/>
      <w:lvlJc w:val="left"/>
      <w:pPr>
        <w:ind w:left="800" w:hanging="360"/>
      </w:pPr>
      <w:rPr>
        <w:rFonts w:ascii="Wingdings" w:eastAsiaTheme="minorHAnsi" w:hAnsi="Wingdings" w:cs="Quattrocento San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4" w15:restartNumberingAfterBreak="0">
    <w:nsid w:val="6FBE28FC"/>
    <w:multiLevelType w:val="hybridMultilevel"/>
    <w:tmpl w:val="98F2E5BE"/>
    <w:lvl w:ilvl="0" w:tplc="EC760F06">
      <w:start w:val="1"/>
      <w:numFmt w:val="decimalEnclosedCircle"/>
      <w:lvlText w:val="%1"/>
      <w:lvlJc w:val="left"/>
      <w:pPr>
        <w:ind w:left="800" w:hanging="360"/>
      </w:pPr>
      <w:rPr>
        <w:rFonts w:hint="default"/>
        <w:sz w:val="21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5" w15:restartNumberingAfterBreak="0">
    <w:nsid w:val="78CC0552"/>
    <w:multiLevelType w:val="multilevel"/>
    <w:tmpl w:val="966E77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591857163">
    <w:abstractNumId w:val="10"/>
  </w:num>
  <w:num w:numId="2" w16cid:durableId="1672177036">
    <w:abstractNumId w:val="2"/>
  </w:num>
  <w:num w:numId="3" w16cid:durableId="1891837407">
    <w:abstractNumId w:val="3"/>
  </w:num>
  <w:num w:numId="4" w16cid:durableId="1994750957">
    <w:abstractNumId w:val="15"/>
  </w:num>
  <w:num w:numId="5" w16cid:durableId="1885020794">
    <w:abstractNumId w:val="6"/>
  </w:num>
  <w:num w:numId="6" w16cid:durableId="547569428">
    <w:abstractNumId w:val="8"/>
  </w:num>
  <w:num w:numId="7" w16cid:durableId="1991135317">
    <w:abstractNumId w:val="12"/>
  </w:num>
  <w:num w:numId="8" w16cid:durableId="1081365611">
    <w:abstractNumId w:val="1"/>
  </w:num>
  <w:num w:numId="9" w16cid:durableId="436682649">
    <w:abstractNumId w:val="0"/>
  </w:num>
  <w:num w:numId="10" w16cid:durableId="1024478577">
    <w:abstractNumId w:val="4"/>
  </w:num>
  <w:num w:numId="11" w16cid:durableId="666441716">
    <w:abstractNumId w:val="5"/>
  </w:num>
  <w:num w:numId="12" w16cid:durableId="753864373">
    <w:abstractNumId w:val="14"/>
  </w:num>
  <w:num w:numId="13" w16cid:durableId="204951811">
    <w:abstractNumId w:val="7"/>
  </w:num>
  <w:num w:numId="14" w16cid:durableId="639119520">
    <w:abstractNumId w:val="13"/>
  </w:num>
  <w:num w:numId="15" w16cid:durableId="1520923282">
    <w:abstractNumId w:val="11"/>
  </w:num>
  <w:num w:numId="16" w16cid:durableId="108379435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0E45"/>
    <w:rsid w:val="00017AEA"/>
    <w:rsid w:val="00024D7F"/>
    <w:rsid w:val="00051C41"/>
    <w:rsid w:val="00061996"/>
    <w:rsid w:val="0006753C"/>
    <w:rsid w:val="00074EB3"/>
    <w:rsid w:val="000C2D82"/>
    <w:rsid w:val="000D18B7"/>
    <w:rsid w:val="000E2F6D"/>
    <w:rsid w:val="000E48E7"/>
    <w:rsid w:val="001031C2"/>
    <w:rsid w:val="00106935"/>
    <w:rsid w:val="00117ED6"/>
    <w:rsid w:val="0013411E"/>
    <w:rsid w:val="00144EE2"/>
    <w:rsid w:val="0015682B"/>
    <w:rsid w:val="001667E0"/>
    <w:rsid w:val="00176DEE"/>
    <w:rsid w:val="001927F1"/>
    <w:rsid w:val="001A3359"/>
    <w:rsid w:val="001B6802"/>
    <w:rsid w:val="001B76A3"/>
    <w:rsid w:val="001F780D"/>
    <w:rsid w:val="002042E2"/>
    <w:rsid w:val="00211446"/>
    <w:rsid w:val="00214FA1"/>
    <w:rsid w:val="00215A2B"/>
    <w:rsid w:val="00232F54"/>
    <w:rsid w:val="002441BC"/>
    <w:rsid w:val="002524DA"/>
    <w:rsid w:val="002629C6"/>
    <w:rsid w:val="00276403"/>
    <w:rsid w:val="002B4D82"/>
    <w:rsid w:val="00302F2C"/>
    <w:rsid w:val="003063AE"/>
    <w:rsid w:val="00333A02"/>
    <w:rsid w:val="00362828"/>
    <w:rsid w:val="00363092"/>
    <w:rsid w:val="003756AB"/>
    <w:rsid w:val="003854FF"/>
    <w:rsid w:val="00397D9E"/>
    <w:rsid w:val="004246EC"/>
    <w:rsid w:val="00441ECF"/>
    <w:rsid w:val="004626F5"/>
    <w:rsid w:val="00467B42"/>
    <w:rsid w:val="00491047"/>
    <w:rsid w:val="004A5649"/>
    <w:rsid w:val="004D0384"/>
    <w:rsid w:val="004D3521"/>
    <w:rsid w:val="0051092F"/>
    <w:rsid w:val="00543D32"/>
    <w:rsid w:val="005865BE"/>
    <w:rsid w:val="005A5656"/>
    <w:rsid w:val="005D04AD"/>
    <w:rsid w:val="005F5CD7"/>
    <w:rsid w:val="005F7F54"/>
    <w:rsid w:val="00602EEC"/>
    <w:rsid w:val="00630988"/>
    <w:rsid w:val="00634FA7"/>
    <w:rsid w:val="006F3348"/>
    <w:rsid w:val="0070610E"/>
    <w:rsid w:val="00721B5E"/>
    <w:rsid w:val="007463D1"/>
    <w:rsid w:val="007A47F7"/>
    <w:rsid w:val="007C2D04"/>
    <w:rsid w:val="007E097A"/>
    <w:rsid w:val="007E3E20"/>
    <w:rsid w:val="0082691F"/>
    <w:rsid w:val="00835936"/>
    <w:rsid w:val="00856057"/>
    <w:rsid w:val="00865824"/>
    <w:rsid w:val="008747D5"/>
    <w:rsid w:val="00882B07"/>
    <w:rsid w:val="00886335"/>
    <w:rsid w:val="008C7268"/>
    <w:rsid w:val="008F6734"/>
    <w:rsid w:val="00916918"/>
    <w:rsid w:val="00944DAA"/>
    <w:rsid w:val="009509DF"/>
    <w:rsid w:val="009612E6"/>
    <w:rsid w:val="009633CC"/>
    <w:rsid w:val="00982563"/>
    <w:rsid w:val="009A4DCB"/>
    <w:rsid w:val="009B7C85"/>
    <w:rsid w:val="009F19E8"/>
    <w:rsid w:val="009F6B48"/>
    <w:rsid w:val="00A40E45"/>
    <w:rsid w:val="00A42791"/>
    <w:rsid w:val="00A45D78"/>
    <w:rsid w:val="00A477DE"/>
    <w:rsid w:val="00A81483"/>
    <w:rsid w:val="00AC0B2B"/>
    <w:rsid w:val="00AD0B30"/>
    <w:rsid w:val="00AF79AE"/>
    <w:rsid w:val="00B3613F"/>
    <w:rsid w:val="00B43161"/>
    <w:rsid w:val="00B464AB"/>
    <w:rsid w:val="00B948F8"/>
    <w:rsid w:val="00BD227E"/>
    <w:rsid w:val="00BD397F"/>
    <w:rsid w:val="00BE0C85"/>
    <w:rsid w:val="00BF6CB0"/>
    <w:rsid w:val="00C3038C"/>
    <w:rsid w:val="00C44C16"/>
    <w:rsid w:val="00C50FDE"/>
    <w:rsid w:val="00C604D5"/>
    <w:rsid w:val="00CA0659"/>
    <w:rsid w:val="00CC7517"/>
    <w:rsid w:val="00CE00EA"/>
    <w:rsid w:val="00CE02FF"/>
    <w:rsid w:val="00CE5137"/>
    <w:rsid w:val="00CE723B"/>
    <w:rsid w:val="00CF1722"/>
    <w:rsid w:val="00D33008"/>
    <w:rsid w:val="00D548EA"/>
    <w:rsid w:val="00D55662"/>
    <w:rsid w:val="00D5647D"/>
    <w:rsid w:val="00D56F18"/>
    <w:rsid w:val="00D57347"/>
    <w:rsid w:val="00D645BB"/>
    <w:rsid w:val="00D64C79"/>
    <w:rsid w:val="00D93599"/>
    <w:rsid w:val="00D93941"/>
    <w:rsid w:val="00DD12D2"/>
    <w:rsid w:val="00DE3CCF"/>
    <w:rsid w:val="00E347F4"/>
    <w:rsid w:val="00E753C3"/>
    <w:rsid w:val="00EA4726"/>
    <w:rsid w:val="00EC501B"/>
    <w:rsid w:val="00ED60AD"/>
    <w:rsid w:val="00EF0172"/>
    <w:rsid w:val="00F223DC"/>
    <w:rsid w:val="00F2516E"/>
    <w:rsid w:val="00F74FB2"/>
    <w:rsid w:val="00F83A91"/>
    <w:rsid w:val="00F873DB"/>
    <w:rsid w:val="00F92319"/>
    <w:rsid w:val="00FE7E06"/>
    <w:rsid w:val="00FF4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DE13A6"/>
  <w15:docId w15:val="{0278403D-A6A6-4B1C-878A-818D68FCC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맑은 고딕" w:eastAsia="맑은 고딕" w:hAnsi="맑은 고딕" w:cs="맑은 고딕"/>
        <w:lang w:val="en-US" w:eastAsia="ko-KR" w:bidi="ar-SA"/>
      </w:rPr>
    </w:rPrDefault>
    <w:pPrDefault>
      <w:pPr>
        <w:widowControl w:val="0"/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ordWrap w:val="0"/>
      <w:autoSpaceDE w:val="0"/>
      <w:autoSpaceDN w:val="0"/>
    </w:pPr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link w:val="4Char"/>
    <w:uiPriority w:val="9"/>
    <w:semiHidden/>
    <w:unhideWhenUsed/>
    <w:qFormat/>
    <w:rsid w:val="00A2497F"/>
    <w:pPr>
      <w:widowControl/>
      <w:wordWrap/>
      <w:autoSpaceDE/>
      <w:autoSpaceDN/>
      <w:spacing w:before="100" w:beforeAutospacing="1" w:after="100" w:afterAutospacing="1" w:line="240" w:lineRule="auto"/>
      <w:jc w:val="left"/>
      <w:outlineLvl w:val="3"/>
    </w:pPr>
    <w:rPr>
      <w:rFonts w:ascii="굴림" w:eastAsia="굴림" w:hAnsi="굴림" w:cs="굴림"/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4Char">
    <w:name w:val="제목 4 Char"/>
    <w:basedOn w:val="a0"/>
    <w:link w:val="4"/>
    <w:uiPriority w:val="9"/>
    <w:rsid w:val="00A2497F"/>
    <w:rPr>
      <w:rFonts w:ascii="굴림" w:eastAsia="굴림" w:hAnsi="굴림" w:cs="굴림"/>
      <w:b/>
      <w:bCs/>
      <w:kern w:val="0"/>
      <w:sz w:val="24"/>
      <w:szCs w:val="24"/>
    </w:rPr>
  </w:style>
  <w:style w:type="character" w:customStyle="1" w:styleId="text">
    <w:name w:val="text"/>
    <w:basedOn w:val="a0"/>
    <w:rsid w:val="00A2497F"/>
  </w:style>
  <w:style w:type="character" w:customStyle="1" w:styleId="blind">
    <w:name w:val="blind"/>
    <w:basedOn w:val="a0"/>
    <w:rsid w:val="00A2497F"/>
  </w:style>
  <w:style w:type="paragraph" w:styleId="a4">
    <w:name w:val="Balloon Text"/>
    <w:basedOn w:val="a"/>
    <w:link w:val="Char"/>
    <w:uiPriority w:val="99"/>
    <w:semiHidden/>
    <w:unhideWhenUsed/>
    <w:rsid w:val="00A2497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4"/>
    <w:uiPriority w:val="99"/>
    <w:semiHidden/>
    <w:rsid w:val="00A2497F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A2497F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sz w:val="24"/>
      <w:szCs w:val="24"/>
    </w:rPr>
  </w:style>
  <w:style w:type="character" w:styleId="a6">
    <w:name w:val="Hyperlink"/>
    <w:basedOn w:val="a0"/>
    <w:uiPriority w:val="99"/>
    <w:unhideWhenUsed/>
    <w:rsid w:val="00A2497F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A704EA"/>
    <w:pPr>
      <w:ind w:leftChars="400" w:left="800"/>
    </w:pPr>
  </w:style>
  <w:style w:type="paragraph" w:styleId="a8">
    <w:name w:val="header"/>
    <w:basedOn w:val="a"/>
    <w:link w:val="Char0"/>
    <w:uiPriority w:val="99"/>
    <w:unhideWhenUsed/>
    <w:rsid w:val="00F4183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8"/>
    <w:uiPriority w:val="99"/>
    <w:rsid w:val="00F41836"/>
  </w:style>
  <w:style w:type="paragraph" w:styleId="a9">
    <w:name w:val="footer"/>
    <w:basedOn w:val="a"/>
    <w:link w:val="Char1"/>
    <w:uiPriority w:val="99"/>
    <w:unhideWhenUsed/>
    <w:rsid w:val="00F4183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9"/>
    <w:uiPriority w:val="99"/>
    <w:rsid w:val="00F41836"/>
  </w:style>
  <w:style w:type="paragraph" w:styleId="aa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ae">
    <w:name w:val="Table Grid"/>
    <w:basedOn w:val="a1"/>
    <w:uiPriority w:val="39"/>
    <w:rsid w:val="00AD0B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Unresolved Mention"/>
    <w:basedOn w:val="a0"/>
    <w:uiPriority w:val="99"/>
    <w:semiHidden/>
    <w:unhideWhenUsed/>
    <w:rsid w:val="00F74FB2"/>
    <w:rPr>
      <w:color w:val="605E5C"/>
      <w:shd w:val="clear" w:color="auto" w:fill="E1DFDD"/>
    </w:rPr>
  </w:style>
  <w:style w:type="character" w:styleId="af0">
    <w:name w:val="FollowedHyperlink"/>
    <w:basedOn w:val="a0"/>
    <w:uiPriority w:val="99"/>
    <w:semiHidden/>
    <w:unhideWhenUsed/>
    <w:rsid w:val="001B680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3765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0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42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485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09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2108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5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62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307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75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389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3625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329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8273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5537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310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026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07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7627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7092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89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7102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3782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9819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385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61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37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00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961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045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9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904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976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145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40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9286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7812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2426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610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14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85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26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412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114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59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670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226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95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243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655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4768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8523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591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14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39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852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786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7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46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496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85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415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937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68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79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9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49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025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6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4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4833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40307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582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1035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249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5344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14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9607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46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81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78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910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44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43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759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78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413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8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60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45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7903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132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7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8401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1098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38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08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80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885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602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986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759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686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356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88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6836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9212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5996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540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40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82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25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yperlink" Target="https://careers.koreazinc.co.kr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Obh+OCxLpfaWjg6vboIBZNBngcw==">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</go:docsCustomData>
</go:gDocsCustomXmlDataStorage>
</file>

<file path=customXml/itemProps1.xml><?xml version="1.0" encoding="utf-8"?>
<ds:datastoreItem xmlns:ds="http://schemas.openxmlformats.org/officeDocument/2006/customXml" ds:itemID="{91D36800-F669-4718-9388-9ACD135EB5B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5</Pages>
  <Words>459</Words>
  <Characters>2621</Characters>
  <Application>Microsoft Office Word</Application>
  <DocSecurity>0</DocSecurity>
  <Lines>21</Lines>
  <Paragraphs>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HR마케팅3팀 공용</dc:creator>
  <cp:lastModifiedBy>서현 김</cp:lastModifiedBy>
  <cp:revision>126</cp:revision>
  <dcterms:created xsi:type="dcterms:W3CDTF">2024-02-28T02:24:00Z</dcterms:created>
  <dcterms:modified xsi:type="dcterms:W3CDTF">2024-10-17T08:41:00Z</dcterms:modified>
</cp:coreProperties>
</file>