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BA98" w14:textId="71FF3E78" w:rsidR="005630AB" w:rsidRPr="00637F48" w:rsidRDefault="00EB4280" w:rsidP="00637F48">
      <w:pPr>
        <w:jc w:val="center"/>
        <w:rPr>
          <w:b/>
          <w:bCs/>
          <w:sz w:val="28"/>
          <w:szCs w:val="28"/>
        </w:rPr>
      </w:pPr>
      <w:r w:rsidRPr="00637F48">
        <w:rPr>
          <w:rFonts w:hint="eastAsia"/>
          <w:b/>
          <w:bCs/>
          <w:sz w:val="28"/>
          <w:szCs w:val="28"/>
        </w:rPr>
        <w:t>[</w:t>
      </w:r>
      <w:r w:rsidR="005630AB" w:rsidRPr="00637F48">
        <w:rPr>
          <w:rFonts w:hint="eastAsia"/>
          <w:b/>
          <w:bCs/>
          <w:sz w:val="28"/>
          <w:szCs w:val="28"/>
        </w:rPr>
        <w:t>Samsonite Korea</w:t>
      </w:r>
      <w:r w:rsidR="00637F48" w:rsidRPr="00637F48">
        <w:rPr>
          <w:rFonts w:hint="eastAsia"/>
          <w:b/>
          <w:bCs/>
          <w:sz w:val="28"/>
          <w:szCs w:val="28"/>
        </w:rPr>
        <w:t>]</w:t>
      </w:r>
      <w:r w:rsidRPr="00637F48">
        <w:rPr>
          <w:rFonts w:hint="eastAsia"/>
          <w:b/>
          <w:bCs/>
          <w:sz w:val="28"/>
          <w:szCs w:val="28"/>
        </w:rPr>
        <w:t xml:space="preserve"> </w:t>
      </w:r>
      <w:r w:rsidR="00592C16">
        <w:rPr>
          <w:rFonts w:hint="eastAsia"/>
          <w:b/>
          <w:bCs/>
          <w:sz w:val="28"/>
          <w:szCs w:val="28"/>
        </w:rPr>
        <w:t>VM</w:t>
      </w:r>
      <w:r w:rsidR="008210D1">
        <w:rPr>
          <w:rFonts w:hint="eastAsia"/>
          <w:b/>
          <w:bCs/>
          <w:sz w:val="28"/>
          <w:szCs w:val="28"/>
        </w:rPr>
        <w:t>D</w:t>
      </w:r>
      <w:r w:rsidR="00592C16">
        <w:rPr>
          <w:rFonts w:hint="eastAsia"/>
          <w:b/>
          <w:bCs/>
          <w:sz w:val="28"/>
          <w:szCs w:val="28"/>
        </w:rPr>
        <w:t xml:space="preserve"> 정규</w:t>
      </w:r>
      <w:r w:rsidR="005630AB" w:rsidRPr="00637F48">
        <w:rPr>
          <w:rFonts w:hint="eastAsia"/>
          <w:b/>
          <w:bCs/>
          <w:sz w:val="28"/>
          <w:szCs w:val="28"/>
        </w:rPr>
        <w:t>직 전환형 인턴</w:t>
      </w:r>
      <w:r w:rsidR="009C3546">
        <w:rPr>
          <w:rFonts w:hint="eastAsia"/>
          <w:b/>
          <w:bCs/>
          <w:sz w:val="28"/>
          <w:szCs w:val="28"/>
        </w:rPr>
        <w:t xml:space="preserve"> (6개월)</w:t>
      </w:r>
    </w:p>
    <w:p w14:paraId="1DCDEF19" w14:textId="77777777" w:rsidR="00637F48" w:rsidRPr="008210D1" w:rsidRDefault="00637F48">
      <w:pPr>
        <w:rPr>
          <w:b/>
          <w:bCs/>
        </w:rPr>
      </w:pPr>
    </w:p>
    <w:p w14:paraId="2D356B56" w14:textId="662CBE3C" w:rsidR="00B266AE" w:rsidRPr="00EE7E78" w:rsidRDefault="00C16BF1">
      <w:pPr>
        <w:rPr>
          <w:b/>
          <w:bCs/>
        </w:rPr>
      </w:pPr>
      <w:r>
        <w:rPr>
          <w:rFonts w:hint="eastAsia"/>
          <w:b/>
          <w:bCs/>
        </w:rPr>
        <w:t>서류접수</w:t>
      </w:r>
      <w:r w:rsidR="00EE7E78" w:rsidRPr="00EE7E78">
        <w:rPr>
          <w:rFonts w:hint="eastAsia"/>
          <w:b/>
          <w:bCs/>
        </w:rPr>
        <w:t xml:space="preserve">: </w:t>
      </w:r>
      <w:r w:rsidR="008210D1">
        <w:rPr>
          <w:rFonts w:hint="eastAsia"/>
          <w:b/>
          <w:bCs/>
        </w:rPr>
        <w:t>8/2(금)~8/</w:t>
      </w:r>
      <w:r w:rsidR="00B90B9C">
        <w:rPr>
          <w:rFonts w:hint="eastAsia"/>
          <w:b/>
          <w:bCs/>
        </w:rPr>
        <w:t>25</w:t>
      </w:r>
      <w:r w:rsidR="008210D1">
        <w:rPr>
          <w:rFonts w:hint="eastAsia"/>
          <w:b/>
          <w:bCs/>
        </w:rPr>
        <w:t>(일)</w:t>
      </w:r>
    </w:p>
    <w:p w14:paraId="5FB4117E" w14:textId="77777777" w:rsidR="00EE7E78" w:rsidRDefault="00EE7E78">
      <w:pPr>
        <w:rPr>
          <w:b/>
          <w:bCs/>
        </w:rPr>
      </w:pPr>
    </w:p>
    <w:p w14:paraId="7F7F39A5" w14:textId="2FB39701" w:rsidR="00B266AE" w:rsidRDefault="00B266AE">
      <w:r w:rsidRPr="00373546">
        <w:rPr>
          <w:rFonts w:hint="eastAsia"/>
          <w:b/>
          <w:bCs/>
        </w:rPr>
        <w:t>Position:</w:t>
      </w:r>
      <w:r>
        <w:rPr>
          <w:rFonts w:hint="eastAsia"/>
        </w:rPr>
        <w:t xml:space="preserve"> </w:t>
      </w:r>
      <w:r w:rsidR="00592C16">
        <w:rPr>
          <w:rFonts w:hint="eastAsia"/>
        </w:rPr>
        <w:t>VM</w:t>
      </w:r>
      <w:r w:rsidR="008210D1">
        <w:rPr>
          <w:rFonts w:hint="eastAsia"/>
        </w:rPr>
        <w:t>D</w:t>
      </w:r>
      <w:r>
        <w:rPr>
          <w:rFonts w:hint="eastAsia"/>
        </w:rPr>
        <w:t xml:space="preserve"> 정규직 전환형 인턴</w:t>
      </w:r>
      <w:r w:rsidR="00C93B6D">
        <w:rPr>
          <w:rFonts w:hint="eastAsia"/>
        </w:rPr>
        <w:t xml:space="preserve"> (6개월)</w:t>
      </w:r>
    </w:p>
    <w:p w14:paraId="1A25864D" w14:textId="2A6DFA24" w:rsidR="00B266AE" w:rsidRPr="008210D1" w:rsidRDefault="00B266AE"/>
    <w:p w14:paraId="524939F9" w14:textId="472A9791" w:rsidR="00B266AE" w:rsidRDefault="00B266AE">
      <w:r w:rsidRPr="00373546">
        <w:rPr>
          <w:rFonts w:hint="eastAsia"/>
          <w:b/>
          <w:bCs/>
        </w:rPr>
        <w:t>Team:</w:t>
      </w:r>
      <w:r>
        <w:rPr>
          <w:rFonts w:hint="eastAsia"/>
        </w:rPr>
        <w:t xml:space="preserve"> </w:t>
      </w:r>
      <w:r w:rsidR="00592C16">
        <w:rPr>
          <w:rFonts w:hint="eastAsia"/>
        </w:rPr>
        <w:t>VM</w:t>
      </w:r>
    </w:p>
    <w:p w14:paraId="1D70AF87" w14:textId="77777777" w:rsidR="00B266AE" w:rsidRPr="005677E6" w:rsidRDefault="00B266AE"/>
    <w:p w14:paraId="3953FA46" w14:textId="75CD73AE" w:rsidR="00B266AE" w:rsidRPr="00373546" w:rsidRDefault="00B266AE">
      <w:pPr>
        <w:rPr>
          <w:b/>
          <w:bCs/>
        </w:rPr>
      </w:pPr>
      <w:r w:rsidRPr="00373546">
        <w:rPr>
          <w:rFonts w:hint="eastAsia"/>
          <w:b/>
          <w:bCs/>
        </w:rPr>
        <w:t>Job Description</w:t>
      </w:r>
    </w:p>
    <w:p w14:paraId="0429A9DB" w14:textId="75F8650C" w:rsidR="00B266AE" w:rsidRPr="00B266AE" w:rsidRDefault="00B266AE" w:rsidP="00B266AE">
      <w:r w:rsidRPr="00B266AE">
        <w:rPr>
          <w:rFonts w:hint="eastAsia"/>
        </w:rPr>
        <w:t>-</w:t>
      </w:r>
      <w:r w:rsidR="00592C16">
        <w:rPr>
          <w:rFonts w:hint="eastAsia"/>
        </w:rPr>
        <w:t xml:space="preserve"> 오픈 매장 연출 및 </w:t>
      </w:r>
      <w:r w:rsidR="00860B44">
        <w:rPr>
          <w:rFonts w:hint="eastAsia"/>
        </w:rPr>
        <w:t xml:space="preserve">신상품 </w:t>
      </w:r>
      <w:r w:rsidR="00592C16">
        <w:rPr>
          <w:rFonts w:hint="eastAsia"/>
        </w:rPr>
        <w:t>연출 관리</w:t>
      </w:r>
      <w:r w:rsidR="00452CAD">
        <w:rPr>
          <w:rFonts w:hint="eastAsia"/>
        </w:rPr>
        <w:t xml:space="preserve"> 지원</w:t>
      </w:r>
      <w:r w:rsidR="00592C16">
        <w:rPr>
          <w:rFonts w:hint="eastAsia"/>
        </w:rPr>
        <w:t xml:space="preserve"> (</w:t>
      </w:r>
      <w:proofErr w:type="gramStart"/>
      <w:r w:rsidR="00592C16">
        <w:rPr>
          <w:rFonts w:hint="eastAsia"/>
        </w:rPr>
        <w:t>SC/ SR</w:t>
      </w:r>
      <w:proofErr w:type="gramEnd"/>
      <w:r w:rsidR="00592C16">
        <w:rPr>
          <w:rFonts w:hint="eastAsia"/>
        </w:rPr>
        <w:t>/ AT/ GR/ 대리점/ DFS)</w:t>
      </w:r>
    </w:p>
    <w:p w14:paraId="4D65F187" w14:textId="4185B16E" w:rsidR="00B266AE" w:rsidRPr="00B266AE" w:rsidRDefault="00B266AE" w:rsidP="00B266AE">
      <w:r w:rsidRPr="00B266AE">
        <w:rPr>
          <w:rFonts w:hint="eastAsia"/>
        </w:rPr>
        <w:t xml:space="preserve">- </w:t>
      </w:r>
      <w:r w:rsidR="00860B44">
        <w:rPr>
          <w:rFonts w:hint="eastAsia"/>
        </w:rPr>
        <w:t>시즌연출 및 팝업스토어 기획</w:t>
      </w:r>
      <w:r w:rsidR="00452CAD">
        <w:rPr>
          <w:rFonts w:hint="eastAsia"/>
        </w:rPr>
        <w:t xml:space="preserve"> 지원</w:t>
      </w:r>
    </w:p>
    <w:p w14:paraId="5AEFA002" w14:textId="20EF8301" w:rsidR="00B266AE" w:rsidRPr="00B266AE" w:rsidRDefault="00B266AE" w:rsidP="00B266AE">
      <w:r w:rsidRPr="00B266AE">
        <w:rPr>
          <w:rFonts w:hint="eastAsia"/>
        </w:rPr>
        <w:t xml:space="preserve">- </w:t>
      </w:r>
      <w:r w:rsidR="00860B44">
        <w:rPr>
          <w:rFonts w:hint="eastAsia"/>
        </w:rPr>
        <w:t>매장내 영상 및 비주얼 관리</w:t>
      </w:r>
      <w:r w:rsidR="00452CAD">
        <w:rPr>
          <w:rFonts w:hint="eastAsia"/>
        </w:rPr>
        <w:t xml:space="preserve"> 지원</w:t>
      </w:r>
    </w:p>
    <w:p w14:paraId="35DA5002" w14:textId="2E1C7CC2" w:rsidR="00B266AE" w:rsidRPr="00B266AE" w:rsidRDefault="00B266AE" w:rsidP="00B266AE">
      <w:r w:rsidRPr="00B266AE">
        <w:rPr>
          <w:rFonts w:hint="eastAsia"/>
        </w:rPr>
        <w:t xml:space="preserve">- </w:t>
      </w:r>
      <w:r w:rsidR="00860B44">
        <w:rPr>
          <w:rFonts w:hint="eastAsia"/>
        </w:rPr>
        <w:t>매장내 그래픽 디자인</w:t>
      </w:r>
      <w:r w:rsidR="00452CAD">
        <w:rPr>
          <w:rFonts w:hint="eastAsia"/>
        </w:rPr>
        <w:t xml:space="preserve"> 보조</w:t>
      </w:r>
    </w:p>
    <w:p w14:paraId="133C2A0E" w14:textId="3CC12AAF" w:rsidR="00B266AE" w:rsidRPr="00B266AE" w:rsidRDefault="00B266AE" w:rsidP="00B266AE">
      <w:r w:rsidRPr="00B266AE">
        <w:rPr>
          <w:rFonts w:hint="eastAsia"/>
        </w:rPr>
        <w:t xml:space="preserve">- </w:t>
      </w:r>
      <w:proofErr w:type="spellStart"/>
      <w:r w:rsidR="00860B44">
        <w:rPr>
          <w:rFonts w:hint="eastAsia"/>
        </w:rPr>
        <w:t>리전에</w:t>
      </w:r>
      <w:proofErr w:type="spellEnd"/>
      <w:r w:rsidR="00860B44">
        <w:rPr>
          <w:rFonts w:hint="eastAsia"/>
        </w:rPr>
        <w:t xml:space="preserve"> 업데이트 자료 공유 (매장 현황 업데이트 및 기획 시안 </w:t>
      </w:r>
      <w:proofErr w:type="spellStart"/>
      <w:r w:rsidR="00860B44">
        <w:rPr>
          <w:rFonts w:hint="eastAsia"/>
        </w:rPr>
        <w:t>컨펌</w:t>
      </w:r>
      <w:proofErr w:type="spellEnd"/>
      <w:r w:rsidR="00860B44">
        <w:rPr>
          <w:rFonts w:hint="eastAsia"/>
        </w:rPr>
        <w:t>)</w:t>
      </w:r>
    </w:p>
    <w:p w14:paraId="06261FF3" w14:textId="72EB75A0" w:rsidR="00B266AE" w:rsidRDefault="00B266AE" w:rsidP="00B266AE">
      <w:r w:rsidRPr="00B266AE">
        <w:rPr>
          <w:rFonts w:hint="eastAsia"/>
        </w:rPr>
        <w:t xml:space="preserve">- </w:t>
      </w:r>
      <w:r w:rsidR="00860B44">
        <w:rPr>
          <w:rFonts w:hint="eastAsia"/>
        </w:rPr>
        <w:t>영업 및 MD 등 유관부서와 커뮤니케이션</w:t>
      </w:r>
    </w:p>
    <w:p w14:paraId="3C45FE0D" w14:textId="77777777" w:rsidR="00B266AE" w:rsidRDefault="00B266AE"/>
    <w:p w14:paraId="7B2E9CD6" w14:textId="2CFD3ECD" w:rsidR="00115BEE" w:rsidRPr="00F738A2" w:rsidRDefault="00B266AE" w:rsidP="003B11EF">
      <w:pPr>
        <w:rPr>
          <w:b/>
          <w:bCs/>
        </w:rPr>
      </w:pPr>
      <w:r w:rsidRPr="00373546">
        <w:rPr>
          <w:rFonts w:hint="eastAsia"/>
          <w:b/>
          <w:bCs/>
        </w:rPr>
        <w:t>Requirement</w:t>
      </w:r>
    </w:p>
    <w:p w14:paraId="75842190" w14:textId="000F6485" w:rsidR="00141B99" w:rsidRDefault="00141B99" w:rsidP="00141B99">
      <w:r>
        <w:rPr>
          <w:rFonts w:hint="eastAsia"/>
        </w:rPr>
        <w:t xml:space="preserve">1. </w:t>
      </w:r>
      <w:r w:rsidR="00CF0986">
        <w:rPr>
          <w:rFonts w:hint="eastAsia"/>
        </w:rPr>
        <w:t>4년제 학사 학위 이상 소지자 (졸업예정자 및 수료자 포함)</w:t>
      </w:r>
    </w:p>
    <w:p w14:paraId="5EDBB12E" w14:textId="0341DBBC" w:rsidR="00B266AE" w:rsidRDefault="0086031D" w:rsidP="00141B99">
      <w:r>
        <w:rPr>
          <w:rFonts w:hint="eastAsia"/>
        </w:rPr>
        <w:t xml:space="preserve">2. </w:t>
      </w:r>
      <w:r w:rsidR="00F738A2" w:rsidRPr="00F738A2">
        <w:t xml:space="preserve">6개월 </w:t>
      </w:r>
      <w:r w:rsidR="00452CAD">
        <w:rPr>
          <w:rFonts w:hint="eastAsia"/>
        </w:rPr>
        <w:t xml:space="preserve">이상 </w:t>
      </w:r>
      <w:r w:rsidR="00F738A2" w:rsidRPr="00F738A2">
        <w:t xml:space="preserve">근무 </w:t>
      </w:r>
      <w:proofErr w:type="spellStart"/>
      <w:r w:rsidR="00F738A2" w:rsidRPr="00F738A2">
        <w:t>가능자</w:t>
      </w:r>
      <w:proofErr w:type="spellEnd"/>
    </w:p>
    <w:p w14:paraId="2F32B830" w14:textId="77777777" w:rsidR="00205236" w:rsidRDefault="0086031D" w:rsidP="00205236">
      <w:r>
        <w:rPr>
          <w:rFonts w:hint="eastAsia"/>
        </w:rPr>
        <w:t>3</w:t>
      </w:r>
      <w:r w:rsidR="00B266AE">
        <w:rPr>
          <w:rFonts w:hint="eastAsia"/>
        </w:rPr>
        <w:t xml:space="preserve">. </w:t>
      </w:r>
      <w:r w:rsidR="00205236">
        <w:rPr>
          <w:rFonts w:hint="eastAsia"/>
        </w:rPr>
        <w:t xml:space="preserve">MS-Office 활용 </w:t>
      </w:r>
      <w:proofErr w:type="spellStart"/>
      <w:r w:rsidR="00205236">
        <w:rPr>
          <w:rFonts w:hint="eastAsia"/>
        </w:rPr>
        <w:t>가능자</w:t>
      </w:r>
      <w:proofErr w:type="spellEnd"/>
    </w:p>
    <w:p w14:paraId="1D5B0DA4" w14:textId="32FC8874" w:rsidR="00B266AE" w:rsidRPr="00F738A2" w:rsidRDefault="00B266AE" w:rsidP="00B266AE"/>
    <w:p w14:paraId="5E355700" w14:textId="7BBEE80C" w:rsidR="00B266AE" w:rsidRPr="00373546" w:rsidRDefault="00B266AE" w:rsidP="00B266AE">
      <w:pPr>
        <w:rPr>
          <w:b/>
          <w:bCs/>
        </w:rPr>
      </w:pPr>
      <w:bookmarkStart w:id="0" w:name="_Hlk173487713"/>
      <w:r w:rsidRPr="00373546">
        <w:rPr>
          <w:rFonts w:hint="eastAsia"/>
          <w:b/>
          <w:bCs/>
        </w:rPr>
        <w:t>Preferred</w:t>
      </w:r>
    </w:p>
    <w:p w14:paraId="647635DF" w14:textId="24547844" w:rsidR="000F7B9E" w:rsidRDefault="00A305AF" w:rsidP="000F7B9E">
      <w:pPr>
        <w:rPr>
          <w:color w:val="000000" w:themeColor="text1"/>
        </w:rPr>
      </w:pPr>
      <w:r>
        <w:rPr>
          <w:rFonts w:hint="eastAsia"/>
        </w:rPr>
        <w:t>1</w:t>
      </w:r>
      <w:r w:rsidR="009012F9">
        <w:rPr>
          <w:rFonts w:hint="eastAsia"/>
        </w:rPr>
        <w:t xml:space="preserve">. </w:t>
      </w:r>
      <w:r w:rsidR="00205236">
        <w:rPr>
          <w:rFonts w:hint="eastAsia"/>
        </w:rPr>
        <w:t>해당</w:t>
      </w:r>
      <w:r>
        <w:rPr>
          <w:rFonts w:hint="eastAsia"/>
        </w:rPr>
        <w:t xml:space="preserve">업무 </w:t>
      </w:r>
      <w:r w:rsidR="000F7B9E" w:rsidRPr="003B11EF">
        <w:rPr>
          <w:rFonts w:hint="eastAsia"/>
          <w:color w:val="000000" w:themeColor="text1"/>
        </w:rPr>
        <w:t>경력</w:t>
      </w:r>
      <w:r>
        <w:rPr>
          <w:rFonts w:hint="eastAsia"/>
          <w:color w:val="000000" w:themeColor="text1"/>
        </w:rPr>
        <w:t xml:space="preserve"> 보유</w:t>
      </w:r>
    </w:p>
    <w:p w14:paraId="77F36573" w14:textId="77777777" w:rsidR="00205236" w:rsidRDefault="00A305AF" w:rsidP="00205236">
      <w:pPr>
        <w:rPr>
          <w:rFonts w:hint="eastAsia"/>
        </w:rPr>
      </w:pPr>
      <w:r>
        <w:rPr>
          <w:rFonts w:hint="eastAsia"/>
        </w:rPr>
        <w:t>2</w:t>
      </w:r>
      <w:r w:rsidR="004F202C">
        <w:rPr>
          <w:rFonts w:hint="eastAsia"/>
        </w:rPr>
        <w:t xml:space="preserve">. </w:t>
      </w:r>
      <w:r w:rsidR="00205236">
        <w:rPr>
          <w:rFonts w:hint="eastAsia"/>
        </w:rPr>
        <w:t>패션, 미술, 디자인 전공자</w:t>
      </w:r>
    </w:p>
    <w:p w14:paraId="6EC98865" w14:textId="089E6565" w:rsidR="004F202C" w:rsidRPr="00A305AF" w:rsidRDefault="00205236" w:rsidP="000F7B9E">
      <w:pPr>
        <w:rPr>
          <w:rFonts w:hint="eastAsia"/>
        </w:rPr>
      </w:pPr>
      <w:r>
        <w:rPr>
          <w:rFonts w:hint="eastAsia"/>
        </w:rPr>
        <w:t xml:space="preserve">3. </w:t>
      </w:r>
      <w:r w:rsidR="00253839">
        <w:rPr>
          <w:rFonts w:hint="eastAsia"/>
        </w:rPr>
        <w:t xml:space="preserve">비주얼 </w:t>
      </w:r>
      <w:r w:rsidR="00A305AF">
        <w:rPr>
          <w:rFonts w:hint="eastAsia"/>
        </w:rPr>
        <w:t>디자인</w:t>
      </w:r>
      <w:r w:rsidR="00253839">
        <w:rPr>
          <w:rFonts w:hint="eastAsia"/>
        </w:rPr>
        <w:t xml:space="preserve"> 관련</w:t>
      </w:r>
      <w:r w:rsidR="00A305AF">
        <w:rPr>
          <w:rFonts w:hint="eastAsia"/>
        </w:rPr>
        <w:t xml:space="preserve"> 소프트웨어 사용</w:t>
      </w:r>
      <w:r w:rsidR="00A36432">
        <w:rPr>
          <w:rFonts w:hint="eastAsia"/>
        </w:rPr>
        <w:t xml:space="preserve"> </w:t>
      </w:r>
      <w:proofErr w:type="spellStart"/>
      <w:r w:rsidR="00A36432">
        <w:rPr>
          <w:rFonts w:hint="eastAsia"/>
        </w:rPr>
        <w:t>가능</w:t>
      </w:r>
      <w:r w:rsidR="00A305AF">
        <w:rPr>
          <w:rFonts w:hint="eastAsia"/>
        </w:rPr>
        <w:t>자</w:t>
      </w:r>
      <w:proofErr w:type="spellEnd"/>
      <w:r w:rsidR="00A305AF">
        <w:rPr>
          <w:rFonts w:hint="eastAsia"/>
        </w:rPr>
        <w:t xml:space="preserve"> (</w:t>
      </w:r>
      <w:r w:rsidR="00A305AF">
        <w:rPr>
          <w:rFonts w:hint="eastAsia"/>
        </w:rPr>
        <w:t xml:space="preserve">CAD, </w:t>
      </w:r>
      <w:r w:rsidR="00A305AF" w:rsidRPr="000F6FB1">
        <w:rPr>
          <w:rFonts w:hint="eastAsia"/>
        </w:rPr>
        <w:t>Photoshop, Illustrator</w:t>
      </w:r>
      <w:r w:rsidR="00A305AF">
        <w:rPr>
          <w:rFonts w:hint="eastAsia"/>
        </w:rPr>
        <w:t>)</w:t>
      </w:r>
    </w:p>
    <w:p w14:paraId="7FE4A1A0" w14:textId="23AC07C6" w:rsidR="00827A00" w:rsidRDefault="00205236" w:rsidP="00B266AE">
      <w:r>
        <w:rPr>
          <w:rFonts w:hint="eastAsia"/>
        </w:rPr>
        <w:t>4</w:t>
      </w:r>
      <w:r w:rsidR="00A305AF">
        <w:rPr>
          <w:rFonts w:hint="eastAsia"/>
        </w:rPr>
        <w:t xml:space="preserve">. </w:t>
      </w:r>
      <w:proofErr w:type="spellStart"/>
      <w:r w:rsidR="006A3614">
        <w:rPr>
          <w:rFonts w:hint="eastAsia"/>
        </w:rPr>
        <w:t>패션업</w:t>
      </w:r>
      <w:proofErr w:type="spellEnd"/>
      <w:r w:rsidR="006A3614">
        <w:rPr>
          <w:rFonts w:hint="eastAsia"/>
        </w:rPr>
        <w:t xml:space="preserve"> 관련 아르바이트 경력 (</w:t>
      </w:r>
      <w:r w:rsidR="006A3614" w:rsidRPr="00B266AE">
        <w:rPr>
          <w:rFonts w:hint="eastAsia"/>
        </w:rPr>
        <w:t>백화점, 아울렛, 면세점, 인터넷 몰</w:t>
      </w:r>
      <w:r w:rsidR="006A3614">
        <w:rPr>
          <w:rFonts w:hint="eastAsia"/>
        </w:rPr>
        <w:t xml:space="preserve">, </w:t>
      </w:r>
      <w:r w:rsidR="006A3614" w:rsidRPr="00EF06E9">
        <w:t>팝업</w:t>
      </w:r>
      <w:r w:rsidR="006A3614">
        <w:rPr>
          <w:rFonts w:hint="eastAsia"/>
        </w:rPr>
        <w:t>스토어</w:t>
      </w:r>
      <w:r w:rsidR="006A3614" w:rsidRPr="00B266AE">
        <w:rPr>
          <w:rFonts w:hint="eastAsia"/>
        </w:rPr>
        <w:t>)</w:t>
      </w:r>
    </w:p>
    <w:p w14:paraId="0755C13A" w14:textId="00B4BF80" w:rsidR="004D2846" w:rsidRPr="004F202C" w:rsidRDefault="00205236" w:rsidP="00B266AE">
      <w:r>
        <w:rPr>
          <w:rFonts w:hint="eastAsia"/>
        </w:rPr>
        <w:t>5</w:t>
      </w:r>
      <w:r w:rsidR="00827A00">
        <w:rPr>
          <w:rFonts w:hint="eastAsia"/>
        </w:rPr>
        <w:t xml:space="preserve">. </w:t>
      </w:r>
      <w:r w:rsidR="004F202C">
        <w:rPr>
          <w:rFonts w:hint="eastAsia"/>
        </w:rPr>
        <w:t xml:space="preserve">기본 </w:t>
      </w:r>
      <w:r w:rsidR="004F202C" w:rsidRPr="00B266AE">
        <w:rPr>
          <w:rFonts w:hint="eastAsia"/>
        </w:rPr>
        <w:t xml:space="preserve">비즈니스 영어 </w:t>
      </w:r>
      <w:proofErr w:type="spellStart"/>
      <w:r w:rsidR="004F202C" w:rsidRPr="00B266AE">
        <w:rPr>
          <w:rFonts w:hint="eastAsia"/>
        </w:rPr>
        <w:t>가능</w:t>
      </w:r>
      <w:r w:rsidR="004F202C">
        <w:rPr>
          <w:rFonts w:hint="eastAsia"/>
        </w:rPr>
        <w:t>자</w:t>
      </w:r>
      <w:proofErr w:type="spellEnd"/>
    </w:p>
    <w:bookmarkEnd w:id="0"/>
    <w:p w14:paraId="29202CBD" w14:textId="77777777" w:rsidR="00FE4972" w:rsidRPr="00C756A4" w:rsidRDefault="00FE4972" w:rsidP="00B266AE"/>
    <w:p w14:paraId="745B882B" w14:textId="1E0C97F1" w:rsidR="00FE4972" w:rsidRPr="00373546" w:rsidRDefault="00FE4972" w:rsidP="00B266AE">
      <w:pPr>
        <w:rPr>
          <w:b/>
          <w:bCs/>
        </w:rPr>
      </w:pPr>
      <w:r w:rsidRPr="00373546">
        <w:rPr>
          <w:rFonts w:hint="eastAsia"/>
          <w:b/>
          <w:bCs/>
        </w:rPr>
        <w:t>Additional Information</w:t>
      </w:r>
    </w:p>
    <w:p w14:paraId="562E2DC8" w14:textId="5DC1E50C" w:rsidR="00226532" w:rsidRDefault="0070568B" w:rsidP="00B266AE">
      <w:r>
        <w:rPr>
          <w:rFonts w:hint="eastAsia"/>
        </w:rPr>
        <w:t>근무</w:t>
      </w:r>
      <w:r w:rsidR="00FE4972">
        <w:rPr>
          <w:rFonts w:hint="eastAsia"/>
        </w:rPr>
        <w:t xml:space="preserve">형태: 인턴 </w:t>
      </w:r>
      <w:r w:rsidR="00661E69">
        <w:rPr>
          <w:rFonts w:hint="eastAsia"/>
        </w:rPr>
        <w:t>6</w:t>
      </w:r>
      <w:r w:rsidR="00FE4972">
        <w:rPr>
          <w:rFonts w:hint="eastAsia"/>
        </w:rPr>
        <w:t>개월 근무 후 평가를 통해 정규직 전환</w:t>
      </w:r>
    </w:p>
    <w:p w14:paraId="5F316F42" w14:textId="4424FD07" w:rsidR="00EF7239" w:rsidRPr="00EF7239" w:rsidRDefault="00EF7239" w:rsidP="00B266AE">
      <w:r>
        <w:rPr>
          <w:rFonts w:hint="eastAsia"/>
          <w:noProof/>
        </w:rPr>
        <w:t xml:space="preserve">근무시간: 주 5일, 09:00~18:00 (유연근무제 - 9:00 ~ 10:00 사이 출근하여 </w:t>
      </w:r>
      <w:r>
        <w:rPr>
          <w:noProof/>
        </w:rPr>
        <w:t>8</w:t>
      </w:r>
      <w:r>
        <w:rPr>
          <w:rFonts w:hint="eastAsia"/>
          <w:noProof/>
        </w:rPr>
        <w:t>시간 근무)</w:t>
      </w:r>
    </w:p>
    <w:p w14:paraId="2C4B6DAC" w14:textId="10FE2FDB" w:rsidR="00226532" w:rsidRDefault="0064143C" w:rsidP="00B266AE">
      <w:r>
        <w:rPr>
          <w:rFonts w:hint="eastAsia"/>
        </w:rPr>
        <w:t xml:space="preserve">급여: </w:t>
      </w:r>
      <w:r w:rsidR="000C4C02">
        <w:rPr>
          <w:rFonts w:hint="eastAsia"/>
        </w:rPr>
        <w:t>월 200만원 이상 (식대 20만원 별도)</w:t>
      </w:r>
    </w:p>
    <w:p w14:paraId="2EE475B4" w14:textId="489E9E9F" w:rsidR="002B66F6" w:rsidRDefault="002B66F6" w:rsidP="00B266AE">
      <w:pPr>
        <w:rPr>
          <w:noProof/>
        </w:rPr>
      </w:pPr>
      <w:r>
        <w:rPr>
          <w:rFonts w:hint="eastAsia"/>
        </w:rPr>
        <w:t xml:space="preserve">근무지: </w:t>
      </w:r>
      <w:r w:rsidR="00276BFC">
        <w:rPr>
          <w:rFonts w:hint="eastAsia"/>
          <w:noProof/>
        </w:rPr>
        <w:t>서울특별시 강남구 테헤란로 522 홍우빌딩 1</w:t>
      </w:r>
      <w:r w:rsidR="00276BFC">
        <w:rPr>
          <w:noProof/>
        </w:rPr>
        <w:t>3</w:t>
      </w:r>
      <w:r w:rsidR="00276BFC">
        <w:rPr>
          <w:rFonts w:hint="eastAsia"/>
          <w:noProof/>
        </w:rPr>
        <w:t xml:space="preserve">층 </w:t>
      </w:r>
      <w:r w:rsidR="00276BFC">
        <w:rPr>
          <w:noProof/>
        </w:rPr>
        <w:t>(</w:t>
      </w:r>
      <w:r w:rsidR="00276BFC">
        <w:rPr>
          <w:rFonts w:hint="eastAsia"/>
          <w:noProof/>
        </w:rPr>
        <w:t xml:space="preserve">삼성역 </w:t>
      </w:r>
      <w:r w:rsidR="00276BFC">
        <w:rPr>
          <w:noProof/>
        </w:rPr>
        <w:t>4</w:t>
      </w:r>
      <w:r w:rsidR="00276BFC">
        <w:rPr>
          <w:rFonts w:hint="eastAsia"/>
          <w:noProof/>
        </w:rPr>
        <w:t xml:space="preserve">번 출구 도보 </w:t>
      </w:r>
      <w:r w:rsidR="00276BFC">
        <w:rPr>
          <w:noProof/>
        </w:rPr>
        <w:t>3</w:t>
      </w:r>
      <w:r w:rsidR="00276BFC">
        <w:rPr>
          <w:rFonts w:hint="eastAsia"/>
          <w:noProof/>
        </w:rPr>
        <w:t>분)</w:t>
      </w:r>
    </w:p>
    <w:p w14:paraId="32BFC582" w14:textId="77777777" w:rsidR="005677E6" w:rsidRDefault="005677E6" w:rsidP="00B266AE"/>
    <w:p w14:paraId="1D50A868" w14:textId="3B088D16" w:rsidR="00FE4972" w:rsidRPr="00373546" w:rsidRDefault="00FE4972" w:rsidP="00B266AE">
      <w:pPr>
        <w:rPr>
          <w:b/>
          <w:bCs/>
        </w:rPr>
      </w:pPr>
      <w:r w:rsidRPr="00373546">
        <w:rPr>
          <w:rFonts w:hint="eastAsia"/>
          <w:b/>
          <w:bCs/>
        </w:rPr>
        <w:t>Guidelines for Applicants</w:t>
      </w:r>
    </w:p>
    <w:p w14:paraId="34014FE9" w14:textId="0CE6129F" w:rsidR="00FE4972" w:rsidRDefault="00FE4972" w:rsidP="00B266AE">
      <w:r>
        <w:rPr>
          <w:rFonts w:hint="eastAsia"/>
        </w:rPr>
        <w:t xml:space="preserve">전형방법: </w:t>
      </w:r>
      <w:r w:rsidR="008210D1">
        <w:rPr>
          <w:rFonts w:hint="eastAsia"/>
        </w:rPr>
        <w:t xml:space="preserve">서류 </w:t>
      </w:r>
      <w:proofErr w:type="gramStart"/>
      <w:r w:rsidR="008210D1">
        <w:rPr>
          <w:rFonts w:hint="eastAsia"/>
        </w:rPr>
        <w:t>전형 &gt;</w:t>
      </w:r>
      <w:proofErr w:type="gramEnd"/>
      <w:r w:rsidR="008210D1">
        <w:rPr>
          <w:rFonts w:hint="eastAsia"/>
        </w:rPr>
        <w:t xml:space="preserve"> 1차 면접 &gt; 2차 면접</w:t>
      </w:r>
    </w:p>
    <w:p w14:paraId="1658867D" w14:textId="0E94FE75" w:rsidR="001231D0" w:rsidRDefault="001231D0" w:rsidP="00B266AE">
      <w:r>
        <w:rPr>
          <w:rFonts w:hint="eastAsia"/>
        </w:rPr>
        <w:t>제출서류: 이력서 및 자기소개서 (자유 양식</w:t>
      </w:r>
      <w:r w:rsidR="004F202C">
        <w:rPr>
          <w:rFonts w:hint="eastAsia"/>
        </w:rPr>
        <w:t>)</w:t>
      </w:r>
    </w:p>
    <w:p w14:paraId="33BC5821" w14:textId="04F27446" w:rsidR="00F7516A" w:rsidRPr="001231D0" w:rsidRDefault="004F202C" w:rsidP="00B266AE">
      <w:r>
        <w:rPr>
          <w:rFonts w:hint="eastAsia"/>
        </w:rPr>
        <w:t>파일형식</w:t>
      </w:r>
      <w:r w:rsidR="00F7516A">
        <w:rPr>
          <w:rFonts w:hint="eastAsia"/>
        </w:rPr>
        <w:t xml:space="preserve">: </w:t>
      </w:r>
      <w:r>
        <w:rPr>
          <w:rFonts w:hint="eastAsia"/>
        </w:rPr>
        <w:t xml:space="preserve">하나의 Word 또는 PDF 파일로 제출, 파일제목: </w:t>
      </w:r>
      <w:r w:rsidR="00F7516A">
        <w:rPr>
          <w:rFonts w:hint="eastAsia"/>
        </w:rPr>
        <w:t>포지션명_이름</w:t>
      </w:r>
    </w:p>
    <w:p w14:paraId="7D5165F0" w14:textId="72798961" w:rsidR="00FE4972" w:rsidRDefault="001231D0" w:rsidP="00B266AE">
      <w:r>
        <w:rPr>
          <w:rFonts w:hint="eastAsia"/>
        </w:rPr>
        <w:t>접수</w:t>
      </w:r>
      <w:r w:rsidR="00FE4972">
        <w:rPr>
          <w:rFonts w:hint="eastAsia"/>
        </w:rPr>
        <w:t xml:space="preserve">방법: 이메일 지원 </w:t>
      </w:r>
      <w:hyperlink r:id="rId7" w:history="1">
        <w:r w:rsidR="00FE4972" w:rsidRPr="00C61DF4">
          <w:rPr>
            <w:rStyle w:val="ac"/>
            <w:rFonts w:hint="eastAsia"/>
          </w:rPr>
          <w:t>recruit.kr@samsonite.com</w:t>
        </w:r>
      </w:hyperlink>
    </w:p>
    <w:p w14:paraId="1BE7DCBF" w14:textId="227D0F1C" w:rsidR="00FE4972" w:rsidRDefault="00FE4972" w:rsidP="00FE4972">
      <w:pPr>
        <w:rPr>
          <w:b/>
          <w:bCs/>
          <w:color w:val="FF0000"/>
        </w:rPr>
      </w:pPr>
      <w:r w:rsidRPr="009D3F63">
        <w:rPr>
          <w:rFonts w:hint="eastAsia"/>
          <w:b/>
          <w:bCs/>
          <w:color w:val="FF0000"/>
        </w:rPr>
        <w:lastRenderedPageBreak/>
        <w:t>*서류 합격자에 한해 연락 드리는 점, 양해 부탁드립니다.</w:t>
      </w:r>
    </w:p>
    <w:p w14:paraId="594C313E" w14:textId="77777777" w:rsidR="001E76AA" w:rsidRDefault="001E76AA" w:rsidP="00FE4972">
      <w:pPr>
        <w:rPr>
          <w:b/>
          <w:bCs/>
          <w:color w:val="FF0000"/>
        </w:rPr>
      </w:pPr>
    </w:p>
    <w:p w14:paraId="3D58FBB2" w14:textId="77777777" w:rsidR="00467AC9" w:rsidRDefault="00467AC9" w:rsidP="00FE4972">
      <w:pPr>
        <w:rPr>
          <w:b/>
          <w:bCs/>
          <w:color w:val="FF0000"/>
        </w:rPr>
      </w:pPr>
    </w:p>
    <w:p w14:paraId="26FED426" w14:textId="5BDECDEA" w:rsidR="001E76AA" w:rsidRPr="001E76AA" w:rsidRDefault="001E76AA" w:rsidP="00FE4972">
      <w:pPr>
        <w:rPr>
          <w:b/>
          <w:bCs/>
          <w:color w:val="000000" w:themeColor="text1"/>
        </w:rPr>
      </w:pPr>
      <w:r w:rsidRPr="001E76AA">
        <w:rPr>
          <w:rFonts w:hint="eastAsia"/>
          <w:b/>
          <w:bCs/>
          <w:color w:val="000000" w:themeColor="text1"/>
        </w:rPr>
        <w:t>회사 소개</w:t>
      </w:r>
    </w:p>
    <w:p w14:paraId="1C78D17F" w14:textId="3D03E83E" w:rsidR="001E76AA" w:rsidRDefault="00140EEC" w:rsidP="00FE4972">
      <w:proofErr w:type="spellStart"/>
      <w:r>
        <w:rPr>
          <w:rFonts w:hint="eastAsia"/>
        </w:rPr>
        <w:t>쌤소나이트코리아</w:t>
      </w:r>
      <w:r w:rsidR="00D753EF">
        <w:rPr>
          <w:rFonts w:hint="eastAsia"/>
        </w:rPr>
        <w:t>의</w:t>
      </w:r>
      <w:proofErr w:type="spellEnd"/>
      <w:r w:rsidR="00D753EF">
        <w:rPr>
          <w:rFonts w:hint="eastAsia"/>
        </w:rPr>
        <w:t xml:space="preserve"> 브랜드로는 </w:t>
      </w:r>
      <w:r w:rsidR="001E76AA">
        <w:t xml:space="preserve">Samsonite, Tumi, American </w:t>
      </w:r>
      <w:proofErr w:type="spellStart"/>
      <w:r w:rsidR="001E76AA">
        <w:t>Tourister</w:t>
      </w:r>
      <w:proofErr w:type="spellEnd"/>
      <w:r w:rsidR="001E76AA">
        <w:t>, Gregory</w:t>
      </w:r>
      <w:r w:rsidR="00D753EF">
        <w:rPr>
          <w:rFonts w:hint="eastAsia"/>
        </w:rPr>
        <w:t xml:space="preserve"> </w:t>
      </w:r>
      <w:r w:rsidR="00322F6A">
        <w:rPr>
          <w:rFonts w:hint="eastAsia"/>
        </w:rPr>
        <w:t xml:space="preserve">가 있으며 </w:t>
      </w:r>
      <w:r w:rsidR="001E76AA">
        <w:t>전 세계에 여행 가방, 비즈니스 및 컴퓨터 가방, 아웃도어 및 캐주얼 가방, 여행 액세서리의 디자인, 제조, 소싱 및 유통을 전문으로 하고 있습니다.</w:t>
      </w:r>
    </w:p>
    <w:p w14:paraId="7E530560" w14:textId="77777777" w:rsidR="00322F6A" w:rsidRDefault="00322F6A" w:rsidP="00FE4972"/>
    <w:p w14:paraId="780B28DB" w14:textId="256E430A" w:rsidR="0059552A" w:rsidRPr="0059552A" w:rsidRDefault="0059552A" w:rsidP="0059552A">
      <w:pPr>
        <w:rPr>
          <w:color w:val="000000" w:themeColor="text1"/>
        </w:rPr>
      </w:pPr>
      <w:proofErr w:type="spellStart"/>
      <w:r w:rsidRPr="0059552A">
        <w:rPr>
          <w:rFonts w:hint="eastAsia"/>
          <w:color w:val="000000" w:themeColor="text1"/>
        </w:rPr>
        <w:t>쌤소나이트</w:t>
      </w:r>
      <w:r w:rsidRPr="0059552A">
        <w:rPr>
          <w:color w:val="000000" w:themeColor="text1"/>
        </w:rPr>
        <w:t>는</w:t>
      </w:r>
      <w:proofErr w:type="spellEnd"/>
      <w:r w:rsidRPr="0059552A">
        <w:rPr>
          <w:color w:val="000000" w:themeColor="text1"/>
        </w:rPr>
        <w:t xml:space="preserve"> 1910년 당시 28세의 미국인 </w:t>
      </w:r>
      <w:proofErr w:type="spellStart"/>
      <w:r w:rsidRPr="0059552A">
        <w:rPr>
          <w:color w:val="000000" w:themeColor="text1"/>
        </w:rPr>
        <w:t>제스</w:t>
      </w:r>
      <w:proofErr w:type="spellEnd"/>
      <w:r w:rsidRPr="0059552A">
        <w:rPr>
          <w:color w:val="000000" w:themeColor="text1"/>
        </w:rPr>
        <w:t xml:space="preserve"> </w:t>
      </w:r>
      <w:proofErr w:type="spellStart"/>
      <w:r w:rsidRPr="0059552A">
        <w:rPr>
          <w:color w:val="000000" w:themeColor="text1"/>
        </w:rPr>
        <w:t>슈와이더</w:t>
      </w:r>
      <w:proofErr w:type="spellEnd"/>
      <w:r w:rsidRPr="0059552A">
        <w:rPr>
          <w:color w:val="000000" w:themeColor="text1"/>
        </w:rPr>
        <w:t xml:space="preserve">(Jesse </w:t>
      </w:r>
      <w:proofErr w:type="spellStart"/>
      <w:r w:rsidRPr="0059552A">
        <w:rPr>
          <w:color w:val="000000" w:themeColor="text1"/>
        </w:rPr>
        <w:t>Shwayder</w:t>
      </w:r>
      <w:proofErr w:type="spellEnd"/>
      <w:r w:rsidRPr="0059552A">
        <w:rPr>
          <w:color w:val="000000" w:themeColor="text1"/>
        </w:rPr>
        <w:t>)</w:t>
      </w:r>
      <w:proofErr w:type="spellStart"/>
      <w:r w:rsidRPr="0059552A">
        <w:rPr>
          <w:color w:val="000000" w:themeColor="text1"/>
        </w:rPr>
        <w:t>에</w:t>
      </w:r>
      <w:proofErr w:type="spellEnd"/>
      <w:r w:rsidRPr="0059552A">
        <w:rPr>
          <w:color w:val="000000" w:themeColor="text1"/>
        </w:rPr>
        <w:t xml:space="preserve"> 의해 "</w:t>
      </w:r>
      <w:proofErr w:type="spellStart"/>
      <w:r w:rsidRPr="0059552A">
        <w:rPr>
          <w:color w:val="000000" w:themeColor="text1"/>
        </w:rPr>
        <w:t>슈와이더</w:t>
      </w:r>
      <w:proofErr w:type="spellEnd"/>
      <w:r w:rsidRPr="0059552A">
        <w:rPr>
          <w:color w:val="000000" w:themeColor="text1"/>
        </w:rPr>
        <w:t xml:space="preserve"> 트렁크 생산회사"라는 이름으로 창설되어 108년이 넘는 역사를 가진 가방전문 회사입니다. 오늘날 </w:t>
      </w:r>
      <w:proofErr w:type="spellStart"/>
      <w:r w:rsidRPr="0059552A">
        <w:rPr>
          <w:color w:val="000000" w:themeColor="text1"/>
        </w:rPr>
        <w:t>쌤소나이트는</w:t>
      </w:r>
      <w:proofErr w:type="spellEnd"/>
      <w:r w:rsidRPr="0059552A">
        <w:rPr>
          <w:color w:val="000000" w:themeColor="text1"/>
        </w:rPr>
        <w:t xml:space="preserve"> 세계 각국에 지사를 두고 세계 가방시장의 30퍼센트를 차지하는 세계 최고의 가방전문회사로 성장하고 있습니다. "</w:t>
      </w:r>
      <w:proofErr w:type="spellStart"/>
      <w:r w:rsidRPr="0059552A">
        <w:rPr>
          <w:color w:val="000000" w:themeColor="text1"/>
        </w:rPr>
        <w:t>쌤소나이트</w:t>
      </w:r>
      <w:proofErr w:type="spellEnd"/>
      <w:r w:rsidRPr="0059552A">
        <w:rPr>
          <w:color w:val="000000" w:themeColor="text1"/>
        </w:rPr>
        <w:t>"라는 이름은 처음 "삼손"에서 유래되었습니다.</w:t>
      </w:r>
      <w:r w:rsidR="00E51F7B">
        <w:rPr>
          <w:rFonts w:hint="eastAsia"/>
          <w:color w:val="000000" w:themeColor="text1"/>
        </w:rPr>
        <w:t xml:space="preserve"> </w:t>
      </w:r>
      <w:r w:rsidRPr="0059552A">
        <w:rPr>
          <w:color w:val="000000" w:themeColor="text1"/>
        </w:rPr>
        <w:t>처음에는 성경에 나오는 장사, 삼손을 그대로 인용하여 "삼손"이라고 했</w:t>
      </w:r>
      <w:r w:rsidRPr="0059552A">
        <w:rPr>
          <w:rFonts w:hint="eastAsia"/>
          <w:color w:val="000000" w:themeColor="text1"/>
        </w:rPr>
        <w:t>다가</w:t>
      </w:r>
      <w:r w:rsidRPr="0059552A">
        <w:rPr>
          <w:color w:val="000000" w:themeColor="text1"/>
        </w:rPr>
        <w:t xml:space="preserve"> 후에 "</w:t>
      </w:r>
      <w:proofErr w:type="spellStart"/>
      <w:r w:rsidRPr="0059552A">
        <w:rPr>
          <w:color w:val="000000" w:themeColor="text1"/>
        </w:rPr>
        <w:t>쌤소나이트</w:t>
      </w:r>
      <w:proofErr w:type="spellEnd"/>
      <w:r w:rsidRPr="0059552A">
        <w:rPr>
          <w:color w:val="000000" w:themeColor="text1"/>
        </w:rPr>
        <w:t xml:space="preserve">"로 </w:t>
      </w:r>
      <w:proofErr w:type="spellStart"/>
      <w:r w:rsidRPr="0059552A">
        <w:rPr>
          <w:color w:val="000000" w:themeColor="text1"/>
        </w:rPr>
        <w:t>바꾼것입니다</w:t>
      </w:r>
      <w:proofErr w:type="spellEnd"/>
      <w:r w:rsidRPr="0059552A">
        <w:rPr>
          <w:color w:val="000000" w:themeColor="text1"/>
        </w:rPr>
        <w:t xml:space="preserve">. 이 이름은 초창기부터 </w:t>
      </w:r>
      <w:proofErr w:type="spellStart"/>
      <w:r w:rsidRPr="0059552A">
        <w:rPr>
          <w:color w:val="000000" w:themeColor="text1"/>
        </w:rPr>
        <w:t>쌤소나이트</w:t>
      </w:r>
      <w:proofErr w:type="spellEnd"/>
      <w:r w:rsidRPr="0059552A">
        <w:rPr>
          <w:color w:val="000000" w:themeColor="text1"/>
        </w:rPr>
        <w:t xml:space="preserve"> 가방의 가장 큰 특징인 브랜드가 의미하듯이 견고성을 상징하는 것입니다.</w:t>
      </w:r>
    </w:p>
    <w:p w14:paraId="5F2B52B7" w14:textId="77777777" w:rsidR="0059552A" w:rsidRPr="0059552A" w:rsidRDefault="0059552A" w:rsidP="0059552A">
      <w:pPr>
        <w:rPr>
          <w:color w:val="000000" w:themeColor="text1"/>
        </w:rPr>
      </w:pPr>
      <w:r w:rsidRPr="0059552A">
        <w:rPr>
          <w:color w:val="000000" w:themeColor="text1"/>
        </w:rPr>
        <w:t xml:space="preserve"> </w:t>
      </w:r>
    </w:p>
    <w:p w14:paraId="1C112BBF" w14:textId="1B234651" w:rsidR="0059552A" w:rsidRPr="0059552A" w:rsidRDefault="0059552A" w:rsidP="0059552A">
      <w:pPr>
        <w:rPr>
          <w:color w:val="000000" w:themeColor="text1"/>
        </w:rPr>
      </w:pPr>
      <w:proofErr w:type="spellStart"/>
      <w:r w:rsidRPr="0059552A">
        <w:rPr>
          <w:rFonts w:hint="eastAsia"/>
          <w:color w:val="000000" w:themeColor="text1"/>
        </w:rPr>
        <w:t>쌤소나이트</w:t>
      </w:r>
      <w:r w:rsidRPr="0059552A">
        <w:rPr>
          <w:color w:val="000000" w:themeColor="text1"/>
        </w:rPr>
        <w:t>코리아의</w:t>
      </w:r>
      <w:proofErr w:type="spellEnd"/>
      <w:r w:rsidRPr="0059552A">
        <w:rPr>
          <w:color w:val="000000" w:themeColor="text1"/>
        </w:rPr>
        <w:t xml:space="preserve"> 또 다른 대표 브랜드로 퍼포먼스 럭셔리 브랜드, </w:t>
      </w:r>
      <w:proofErr w:type="spellStart"/>
      <w:r w:rsidRPr="0059552A">
        <w:rPr>
          <w:color w:val="000000" w:themeColor="text1"/>
        </w:rPr>
        <w:t>투미</w:t>
      </w:r>
      <w:proofErr w:type="spellEnd"/>
      <w:r w:rsidRPr="0059552A">
        <w:rPr>
          <w:color w:val="000000" w:themeColor="text1"/>
        </w:rPr>
        <w:t>(TUMI)가 있습니다.</w:t>
      </w:r>
    </w:p>
    <w:p w14:paraId="59C7FC20" w14:textId="77777777" w:rsidR="0059552A" w:rsidRPr="0059552A" w:rsidRDefault="0059552A" w:rsidP="0059552A">
      <w:pPr>
        <w:rPr>
          <w:color w:val="000000" w:themeColor="text1"/>
        </w:rPr>
      </w:pPr>
      <w:r w:rsidRPr="0059552A">
        <w:rPr>
          <w:color w:val="000000" w:themeColor="text1"/>
        </w:rPr>
        <w:t xml:space="preserve"> </w:t>
      </w:r>
    </w:p>
    <w:p w14:paraId="3A526C7A" w14:textId="0619539C" w:rsidR="00322F6A" w:rsidRPr="0059552A" w:rsidRDefault="0059552A" w:rsidP="0059552A">
      <w:pPr>
        <w:rPr>
          <w:color w:val="000000" w:themeColor="text1"/>
        </w:rPr>
      </w:pPr>
      <w:r w:rsidRPr="0059552A">
        <w:rPr>
          <w:color w:val="000000" w:themeColor="text1"/>
        </w:rPr>
        <w:t xml:space="preserve">1975년 탄생한 </w:t>
      </w:r>
      <w:proofErr w:type="spellStart"/>
      <w:r w:rsidRPr="0059552A">
        <w:rPr>
          <w:color w:val="000000" w:themeColor="text1"/>
        </w:rPr>
        <w:t>투미의</w:t>
      </w:r>
      <w:proofErr w:type="spellEnd"/>
      <w:r w:rsidRPr="0059552A">
        <w:rPr>
          <w:color w:val="000000" w:themeColor="text1"/>
        </w:rPr>
        <w:t xml:space="preserve"> 이름은 창업자가 남미에서 평화 유지군으로 근무를 할 때 우연히 알게 된, 페루 잉카 문명 성상(聖像)의 이름에서 따왔는데, ‘성공과 행운’을 의미합니다. 우수한 디자인과 탁월한 기능성 그리고 내구성을 가진 가방을 통해,</w:t>
      </w:r>
      <w:r w:rsidR="00141B99">
        <w:rPr>
          <w:rFonts w:hint="eastAsia"/>
          <w:color w:val="000000" w:themeColor="text1"/>
        </w:rPr>
        <w:t xml:space="preserve"> </w:t>
      </w:r>
      <w:r w:rsidRPr="0059552A">
        <w:rPr>
          <w:color w:val="000000" w:themeColor="text1"/>
        </w:rPr>
        <w:t xml:space="preserve">기존 여행을 혁신적으로 변화시키겠다는 것이 당시의 설립 이념이었습니다. </w:t>
      </w:r>
      <w:proofErr w:type="spellStart"/>
      <w:r w:rsidRPr="0059552A">
        <w:rPr>
          <w:color w:val="000000" w:themeColor="text1"/>
        </w:rPr>
        <w:t>투미</w:t>
      </w:r>
      <w:proofErr w:type="spellEnd"/>
      <w:r w:rsidRPr="0059552A">
        <w:rPr>
          <w:color w:val="000000" w:themeColor="text1"/>
        </w:rPr>
        <w:t xml:space="preserve">(TUMI)는 일상을 더욱 완벽하고 아름답게 하는 독창적인 </w:t>
      </w:r>
      <w:proofErr w:type="spellStart"/>
      <w:r w:rsidRPr="0059552A">
        <w:rPr>
          <w:color w:val="000000" w:themeColor="text1"/>
        </w:rPr>
        <w:t>트래블</w:t>
      </w:r>
      <w:proofErr w:type="spellEnd"/>
      <w:r w:rsidRPr="0059552A">
        <w:rPr>
          <w:color w:val="000000" w:themeColor="text1"/>
        </w:rPr>
        <w:t xml:space="preserve">, 비즈니스 및 라이프 스타일 컬렉션을 선보이고 있습니다. 약 75개국 이상, 2,000여 개 이상의 스토어에서 혁신적인 디자인의 </w:t>
      </w:r>
      <w:proofErr w:type="spellStart"/>
      <w:r w:rsidRPr="0059552A">
        <w:rPr>
          <w:color w:val="000000" w:themeColor="text1"/>
        </w:rPr>
        <w:t>투미</w:t>
      </w:r>
      <w:proofErr w:type="spellEnd"/>
      <w:r w:rsidRPr="0059552A">
        <w:rPr>
          <w:color w:val="000000" w:themeColor="text1"/>
        </w:rPr>
        <w:t xml:space="preserve"> 제품이 판매되고 있습니다.</w:t>
      </w:r>
    </w:p>
    <w:sectPr w:rsidR="00322F6A" w:rsidRPr="005955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3E69" w14:textId="77777777" w:rsidR="00AC3516" w:rsidRDefault="00AC3516" w:rsidP="00B266AE">
      <w:r>
        <w:separator/>
      </w:r>
    </w:p>
  </w:endnote>
  <w:endnote w:type="continuationSeparator" w:id="0">
    <w:p w14:paraId="697C4714" w14:textId="77777777" w:rsidR="00AC3516" w:rsidRDefault="00AC3516" w:rsidP="00B2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5130" w14:textId="77777777" w:rsidR="00AC3516" w:rsidRDefault="00AC3516" w:rsidP="00B266AE">
      <w:r>
        <w:separator/>
      </w:r>
    </w:p>
  </w:footnote>
  <w:footnote w:type="continuationSeparator" w:id="0">
    <w:p w14:paraId="5C462C8F" w14:textId="77777777" w:rsidR="00AC3516" w:rsidRDefault="00AC3516" w:rsidP="00B2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18D2"/>
    <w:multiLevelType w:val="hybridMultilevel"/>
    <w:tmpl w:val="A9E2D102"/>
    <w:lvl w:ilvl="0" w:tplc="3C144B72">
      <w:start w:val="5"/>
      <w:numFmt w:val="bullet"/>
      <w:lvlText w:val=""/>
      <w:lvlJc w:val="left"/>
      <w:pPr>
        <w:ind w:left="80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25B478C"/>
    <w:multiLevelType w:val="hybridMultilevel"/>
    <w:tmpl w:val="5AC00B02"/>
    <w:lvl w:ilvl="0" w:tplc="56DA499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26D4CBD"/>
    <w:multiLevelType w:val="hybridMultilevel"/>
    <w:tmpl w:val="E76216E6"/>
    <w:lvl w:ilvl="0" w:tplc="45C6326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3CFF540C"/>
    <w:multiLevelType w:val="hybridMultilevel"/>
    <w:tmpl w:val="8092DC16"/>
    <w:lvl w:ilvl="0" w:tplc="4028C60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4D2E15B0"/>
    <w:multiLevelType w:val="hybridMultilevel"/>
    <w:tmpl w:val="4580B8C6"/>
    <w:lvl w:ilvl="0" w:tplc="F5EE2E44">
      <w:start w:val="1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63916F00"/>
    <w:multiLevelType w:val="hybridMultilevel"/>
    <w:tmpl w:val="468CC3D4"/>
    <w:lvl w:ilvl="0" w:tplc="A656E4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119898">
    <w:abstractNumId w:val="5"/>
  </w:num>
  <w:num w:numId="2" w16cid:durableId="1799375867">
    <w:abstractNumId w:val="0"/>
  </w:num>
  <w:num w:numId="3" w16cid:durableId="1749182668">
    <w:abstractNumId w:val="2"/>
  </w:num>
  <w:num w:numId="4" w16cid:durableId="1180966659">
    <w:abstractNumId w:val="4"/>
  </w:num>
  <w:num w:numId="5" w16cid:durableId="79758793">
    <w:abstractNumId w:val="3"/>
  </w:num>
  <w:num w:numId="6" w16cid:durableId="156587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AE"/>
    <w:rsid w:val="00035BDD"/>
    <w:rsid w:val="00077B9E"/>
    <w:rsid w:val="000C4C02"/>
    <w:rsid w:val="000F6FB1"/>
    <w:rsid w:val="000F7B9E"/>
    <w:rsid w:val="001008AA"/>
    <w:rsid w:val="00115BEE"/>
    <w:rsid w:val="001172C6"/>
    <w:rsid w:val="001231D0"/>
    <w:rsid w:val="00140EEC"/>
    <w:rsid w:val="00141B99"/>
    <w:rsid w:val="00143A04"/>
    <w:rsid w:val="0015005E"/>
    <w:rsid w:val="00192A78"/>
    <w:rsid w:val="001A0BAD"/>
    <w:rsid w:val="001E76AA"/>
    <w:rsid w:val="00205236"/>
    <w:rsid w:val="00226532"/>
    <w:rsid w:val="002326D3"/>
    <w:rsid w:val="00253839"/>
    <w:rsid w:val="00264895"/>
    <w:rsid w:val="00276BFC"/>
    <w:rsid w:val="002B66F6"/>
    <w:rsid w:val="002F29A4"/>
    <w:rsid w:val="0030228A"/>
    <w:rsid w:val="00316B5D"/>
    <w:rsid w:val="00322F6A"/>
    <w:rsid w:val="00370B19"/>
    <w:rsid w:val="00373546"/>
    <w:rsid w:val="00373B9B"/>
    <w:rsid w:val="003A691C"/>
    <w:rsid w:val="003B11EF"/>
    <w:rsid w:val="003B1575"/>
    <w:rsid w:val="003E2C8E"/>
    <w:rsid w:val="004478F5"/>
    <w:rsid w:val="00452CAD"/>
    <w:rsid w:val="00456C5B"/>
    <w:rsid w:val="00467AC9"/>
    <w:rsid w:val="00484256"/>
    <w:rsid w:val="00494DE7"/>
    <w:rsid w:val="004A67E0"/>
    <w:rsid w:val="004A74B4"/>
    <w:rsid w:val="004B6A40"/>
    <w:rsid w:val="004D2846"/>
    <w:rsid w:val="004F202C"/>
    <w:rsid w:val="004F6832"/>
    <w:rsid w:val="005630AB"/>
    <w:rsid w:val="00565F14"/>
    <w:rsid w:val="005677E6"/>
    <w:rsid w:val="00592C16"/>
    <w:rsid w:val="0059552A"/>
    <w:rsid w:val="005C1642"/>
    <w:rsid w:val="005D6334"/>
    <w:rsid w:val="006353B0"/>
    <w:rsid w:val="00637F48"/>
    <w:rsid w:val="0064143C"/>
    <w:rsid w:val="00653386"/>
    <w:rsid w:val="00661E69"/>
    <w:rsid w:val="00686968"/>
    <w:rsid w:val="006A3614"/>
    <w:rsid w:val="0070568B"/>
    <w:rsid w:val="0073533E"/>
    <w:rsid w:val="007F7A2E"/>
    <w:rsid w:val="008210D1"/>
    <w:rsid w:val="00827A00"/>
    <w:rsid w:val="00846881"/>
    <w:rsid w:val="0086031D"/>
    <w:rsid w:val="00860A2E"/>
    <w:rsid w:val="00860B44"/>
    <w:rsid w:val="008A4A13"/>
    <w:rsid w:val="008B0069"/>
    <w:rsid w:val="009012F9"/>
    <w:rsid w:val="00901DC3"/>
    <w:rsid w:val="00905A4E"/>
    <w:rsid w:val="00913541"/>
    <w:rsid w:val="009473E9"/>
    <w:rsid w:val="00957F71"/>
    <w:rsid w:val="00975662"/>
    <w:rsid w:val="009C3546"/>
    <w:rsid w:val="009D35B6"/>
    <w:rsid w:val="009D3F63"/>
    <w:rsid w:val="00A01EA5"/>
    <w:rsid w:val="00A305AF"/>
    <w:rsid w:val="00A36432"/>
    <w:rsid w:val="00A9378B"/>
    <w:rsid w:val="00AC3516"/>
    <w:rsid w:val="00B23071"/>
    <w:rsid w:val="00B266AE"/>
    <w:rsid w:val="00B55FA0"/>
    <w:rsid w:val="00B75BE1"/>
    <w:rsid w:val="00B90B9C"/>
    <w:rsid w:val="00BF153B"/>
    <w:rsid w:val="00C16BF1"/>
    <w:rsid w:val="00C170F6"/>
    <w:rsid w:val="00C20F71"/>
    <w:rsid w:val="00C27DC5"/>
    <w:rsid w:val="00C756A4"/>
    <w:rsid w:val="00C93B6D"/>
    <w:rsid w:val="00CE4100"/>
    <w:rsid w:val="00CF0986"/>
    <w:rsid w:val="00D470B1"/>
    <w:rsid w:val="00D613A3"/>
    <w:rsid w:val="00D67550"/>
    <w:rsid w:val="00D753EF"/>
    <w:rsid w:val="00D92707"/>
    <w:rsid w:val="00DC5181"/>
    <w:rsid w:val="00E47195"/>
    <w:rsid w:val="00E51F7B"/>
    <w:rsid w:val="00E64A5D"/>
    <w:rsid w:val="00E935BE"/>
    <w:rsid w:val="00E96A2D"/>
    <w:rsid w:val="00EB4280"/>
    <w:rsid w:val="00EB47C4"/>
    <w:rsid w:val="00EE5A90"/>
    <w:rsid w:val="00EE7E78"/>
    <w:rsid w:val="00EF7239"/>
    <w:rsid w:val="00EF746E"/>
    <w:rsid w:val="00F3286C"/>
    <w:rsid w:val="00F469D3"/>
    <w:rsid w:val="00F5245E"/>
    <w:rsid w:val="00F738A2"/>
    <w:rsid w:val="00F747A8"/>
    <w:rsid w:val="00F74F9B"/>
    <w:rsid w:val="00F7516A"/>
    <w:rsid w:val="00FE4972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A8A36"/>
  <w15:chartTrackingRefBased/>
  <w15:docId w15:val="{5193EFF1-13C3-4029-9F74-D065DE8E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AE"/>
    <w:pPr>
      <w:wordWrap w:val="0"/>
      <w:autoSpaceDE w:val="0"/>
      <w:autoSpaceDN w:val="0"/>
      <w:spacing w:after="0"/>
      <w:jc w:val="both"/>
    </w:pPr>
    <w:rPr>
      <w:rFonts w:ascii="맑은 고딕" w:eastAsia="맑은 고딕" w:hAnsi="맑은 고딕" w:cs="굴림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266AE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66AE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66AE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66AE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66AE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66AE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66AE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66AE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66AE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266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266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266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26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26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26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26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26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266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266A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B2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66AE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B2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66AE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B266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66AE"/>
    <w:pPr>
      <w:widowControl w:val="0"/>
      <w:spacing w:after="160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B266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66A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B266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66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266A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B266AE"/>
    <w:rPr>
      <w:rFonts w:ascii="맑은 고딕" w:eastAsia="맑은 고딕" w:hAnsi="맑은 고딕" w:cs="굴림"/>
      <w:kern w:val="0"/>
      <w:sz w:val="20"/>
      <w:szCs w:val="20"/>
      <w14:ligatures w14:val="none"/>
    </w:rPr>
  </w:style>
  <w:style w:type="paragraph" w:styleId="ab">
    <w:name w:val="footer"/>
    <w:basedOn w:val="a"/>
    <w:link w:val="Char4"/>
    <w:uiPriority w:val="99"/>
    <w:unhideWhenUsed/>
    <w:rsid w:val="00B266A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B266AE"/>
    <w:rPr>
      <w:rFonts w:ascii="맑은 고딕" w:eastAsia="맑은 고딕" w:hAnsi="맑은 고딕" w:cs="굴림"/>
      <w:kern w:val="0"/>
      <w:sz w:val="20"/>
      <w:szCs w:val="20"/>
      <w14:ligatures w14:val="none"/>
    </w:rPr>
  </w:style>
  <w:style w:type="character" w:styleId="ac">
    <w:name w:val="Hyperlink"/>
    <w:basedOn w:val="a0"/>
    <w:uiPriority w:val="99"/>
    <w:unhideWhenUsed/>
    <w:rsid w:val="00FE497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6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3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.kr@samson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Samsonite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Yeawon Shin</dc:creator>
  <cp:keywords/>
  <dc:description/>
  <cp:lastModifiedBy>Geenee Kang</cp:lastModifiedBy>
  <cp:revision>13</cp:revision>
  <dcterms:created xsi:type="dcterms:W3CDTF">2024-08-02T01:07:00Z</dcterms:created>
  <dcterms:modified xsi:type="dcterms:W3CDTF">2024-08-02T03:34:00Z</dcterms:modified>
</cp:coreProperties>
</file>