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C05F" w14:textId="77777777" w:rsidR="00AE1DBD" w:rsidRDefault="00C068D0" w:rsidP="00BF0090">
      <w:pPr>
        <w:spacing w:after="0" w:line="240" w:lineRule="auto"/>
        <w:rPr>
          <w:b/>
          <w:color w:val="404040" w:themeColor="text1" w:themeTint="BF"/>
          <w:sz w:val="36"/>
          <w:szCs w:val="34"/>
        </w:rPr>
      </w:pPr>
      <w:r w:rsidRPr="001A1AB7">
        <w:rPr>
          <w:b/>
          <w:color w:val="404040" w:themeColor="text1" w:themeTint="BF"/>
          <w:sz w:val="36"/>
          <w:szCs w:val="34"/>
        </w:rPr>
        <w:t>20</w:t>
      </w:r>
      <w:r w:rsidR="000970A8">
        <w:rPr>
          <w:b/>
          <w:color w:val="404040" w:themeColor="text1" w:themeTint="BF"/>
          <w:sz w:val="36"/>
          <w:szCs w:val="34"/>
        </w:rPr>
        <w:t>2</w:t>
      </w:r>
      <w:r w:rsidR="004F7E9F">
        <w:rPr>
          <w:b/>
          <w:color w:val="404040" w:themeColor="text1" w:themeTint="BF"/>
          <w:sz w:val="36"/>
          <w:szCs w:val="34"/>
        </w:rPr>
        <w:t>3</w:t>
      </w:r>
      <w:r w:rsidR="00C57E06" w:rsidRPr="001A1AB7">
        <w:rPr>
          <w:rFonts w:hint="eastAsia"/>
          <w:b/>
          <w:color w:val="404040" w:themeColor="text1" w:themeTint="BF"/>
          <w:sz w:val="36"/>
          <w:szCs w:val="34"/>
        </w:rPr>
        <w:t xml:space="preserve">년 </w:t>
      </w:r>
      <w:r w:rsidR="002D6104">
        <w:rPr>
          <w:rFonts w:hint="eastAsia"/>
          <w:b/>
          <w:color w:val="404040" w:themeColor="text1" w:themeTint="BF"/>
          <w:sz w:val="36"/>
          <w:szCs w:val="34"/>
        </w:rPr>
        <w:t>하</w:t>
      </w:r>
      <w:r w:rsidR="00AE1DBD">
        <w:rPr>
          <w:rFonts w:hint="eastAsia"/>
          <w:b/>
          <w:color w:val="404040" w:themeColor="text1" w:themeTint="BF"/>
          <w:sz w:val="36"/>
          <w:szCs w:val="34"/>
        </w:rPr>
        <w:t>계 저학년 예비직무 전문가 과정</w:t>
      </w:r>
    </w:p>
    <w:p w14:paraId="468AE2F0" w14:textId="77777777" w:rsidR="00217167" w:rsidRPr="001A1AB7" w:rsidRDefault="001A1AB7" w:rsidP="00BF0090">
      <w:pPr>
        <w:spacing w:after="0" w:line="240" w:lineRule="auto"/>
        <w:rPr>
          <w:b/>
          <w:color w:val="404040" w:themeColor="text1" w:themeTint="BF"/>
          <w:sz w:val="44"/>
        </w:rPr>
      </w:pPr>
      <w:r w:rsidRPr="001A1AB7">
        <w:rPr>
          <w:rFonts w:hint="eastAsia"/>
          <w:b/>
          <w:color w:val="404040" w:themeColor="text1" w:themeTint="BF"/>
          <w:sz w:val="36"/>
          <w:szCs w:val="34"/>
        </w:rPr>
        <w:t xml:space="preserve">직무 로드맵 </w:t>
      </w:r>
      <w:r w:rsidR="00217167" w:rsidRPr="001A1AB7">
        <w:rPr>
          <w:rFonts w:hint="eastAsia"/>
          <w:b/>
          <w:color w:val="404040" w:themeColor="text1" w:themeTint="BF"/>
          <w:sz w:val="36"/>
          <w:szCs w:val="34"/>
        </w:rPr>
        <w:t>과제 보고서</w:t>
      </w:r>
    </w:p>
    <w:p w14:paraId="5930F6A4" w14:textId="77777777" w:rsidR="00217167" w:rsidRPr="00C57E06" w:rsidRDefault="00217167" w:rsidP="00BF0090">
      <w:pPr>
        <w:spacing w:after="0" w:line="240" w:lineRule="auto"/>
      </w:pPr>
    </w:p>
    <w:p w14:paraId="4672C92B" w14:textId="369DD187" w:rsidR="00217167" w:rsidRDefault="004E6433" w:rsidP="00BF0090">
      <w:pPr>
        <w:spacing w:after="0" w:line="240" w:lineRule="auto"/>
        <w:jc w:val="center"/>
      </w:pPr>
      <w:r>
        <w:rPr>
          <w:rFonts w:ascii="맑은 고딕" w:eastAsia="맑은 고딕" w:hAnsi="맑은 고딕"/>
          <w:noProof/>
          <w:color w:val="000000"/>
          <w:szCs w:val="20"/>
          <w:bdr w:val="none" w:sz="0" w:space="0" w:color="auto" w:frame="1"/>
        </w:rPr>
        <w:drawing>
          <wp:inline distT="0" distB="0" distL="0" distR="0" wp14:anchorId="5F7C0960" wp14:editId="63C8B48B">
            <wp:extent cx="4152900" cy="1734057"/>
            <wp:effectExtent l="0" t="0" r="0" b="0"/>
            <wp:docPr id="204602666" name="그림 204602666" descr="폰트, 로고,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08016" name="그림 4" descr="폰트, 로고, 그래픽, 디자인이(가) 표시된 사진&#10;&#10;자동 생성된 설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7638" cy="1740211"/>
                    </a:xfrm>
                    <a:prstGeom prst="rect">
                      <a:avLst/>
                    </a:prstGeom>
                    <a:noFill/>
                    <a:ln>
                      <a:noFill/>
                    </a:ln>
                  </pic:spPr>
                </pic:pic>
              </a:graphicData>
            </a:graphic>
          </wp:inline>
        </w:drawing>
      </w:r>
    </w:p>
    <w:p w14:paraId="3C9C5D6C" w14:textId="77777777" w:rsidR="00217167" w:rsidRPr="004048FD" w:rsidRDefault="00217167" w:rsidP="00BF0090">
      <w:pPr>
        <w:spacing w:after="0" w:line="240" w:lineRule="auto"/>
      </w:pPr>
    </w:p>
    <w:p w14:paraId="54C303DE" w14:textId="77777777" w:rsidR="00217167" w:rsidRDefault="00217167" w:rsidP="00BF0090">
      <w:pPr>
        <w:spacing w:after="0" w:line="240" w:lineRule="auto"/>
      </w:pPr>
    </w:p>
    <w:tbl>
      <w:tblPr>
        <w:tblStyle w:val="ad"/>
        <w:tblW w:w="9977" w:type="dxa"/>
        <w:jc w:val="center"/>
        <w:tblBorders>
          <w:top w:val="single" w:sz="24" w:space="0" w:color="4F6228" w:themeColor="accent3" w:themeShade="80"/>
          <w:bottom w:val="single" w:sz="8" w:space="0" w:color="4F6228" w:themeColor="accent3" w:themeShade="80"/>
        </w:tblBorders>
        <w:tblLook w:val="04A0" w:firstRow="1" w:lastRow="0" w:firstColumn="1" w:lastColumn="0" w:noHBand="0" w:noVBand="1"/>
      </w:tblPr>
      <w:tblGrid>
        <w:gridCol w:w="9977"/>
      </w:tblGrid>
      <w:tr w:rsidR="00217167" w:rsidRPr="00570922" w14:paraId="6A2F0CC8" w14:textId="77777777" w:rsidTr="00440805">
        <w:trPr>
          <w:cnfStyle w:val="100000000000" w:firstRow="1" w:lastRow="0" w:firstColumn="0" w:lastColumn="0" w:oddVBand="0" w:evenVBand="0" w:oddHBand="0" w:evenHBand="0" w:firstRowFirstColumn="0" w:firstRowLastColumn="0" w:lastRowFirstColumn="0" w:lastRowLastColumn="0"/>
          <w:trHeight w:val="1894"/>
          <w:jc w:val="center"/>
        </w:trPr>
        <w:tc>
          <w:tcPr>
            <w:cnfStyle w:val="001000000000" w:firstRow="0" w:lastRow="0" w:firstColumn="1" w:lastColumn="0" w:oddVBand="0" w:evenVBand="0" w:oddHBand="0" w:evenHBand="0" w:firstRowFirstColumn="0" w:firstRowLastColumn="0" w:lastRowFirstColumn="0" w:lastRowLastColumn="0"/>
            <w:tcW w:w="9977" w:type="dxa"/>
            <w:tcBorders>
              <w:top w:val="single" w:sz="24" w:space="0" w:color="4F6228" w:themeColor="accent3" w:themeShade="80"/>
              <w:bottom w:val="single" w:sz="8" w:space="0" w:color="4F6228" w:themeColor="accent3" w:themeShade="80"/>
            </w:tcBorders>
            <w:vAlign w:val="center"/>
          </w:tcPr>
          <w:p w14:paraId="5878510F" w14:textId="4F0621C0" w:rsidR="00217167" w:rsidRPr="001A1AB7" w:rsidRDefault="001A1AB7" w:rsidP="00BF0090">
            <w:pPr>
              <w:ind w:firstLineChars="335" w:firstLine="1340"/>
              <w:jc w:val="left"/>
              <w:rPr>
                <w:rFonts w:asciiTheme="majorEastAsia" w:eastAsiaTheme="majorEastAsia" w:hAnsiTheme="majorEastAsia"/>
                <w:b w:val="0"/>
                <w:bCs w:val="0"/>
                <w:sz w:val="40"/>
                <w:szCs w:val="40"/>
              </w:rPr>
            </w:pPr>
            <w:r w:rsidRPr="001A1AB7">
              <w:rPr>
                <w:rFonts w:asciiTheme="majorEastAsia" w:eastAsiaTheme="majorEastAsia" w:hAnsiTheme="majorEastAsia" w:hint="eastAsia"/>
                <w:sz w:val="40"/>
                <w:szCs w:val="40"/>
              </w:rPr>
              <w:t xml:space="preserve">기업명 </w:t>
            </w:r>
            <w:r w:rsidRPr="001A1AB7">
              <w:rPr>
                <w:rFonts w:asciiTheme="majorEastAsia" w:eastAsiaTheme="majorEastAsia" w:hAnsiTheme="majorEastAsia"/>
                <w:sz w:val="40"/>
                <w:szCs w:val="40"/>
              </w:rPr>
              <w:t xml:space="preserve">: </w:t>
            </w:r>
            <w:r w:rsidR="004F2D9C">
              <w:rPr>
                <w:rFonts w:asciiTheme="majorEastAsia" w:eastAsiaTheme="majorEastAsia" w:hAnsiTheme="majorEastAsia" w:hint="eastAsia"/>
                <w:sz w:val="40"/>
                <w:szCs w:val="40"/>
              </w:rPr>
              <w:t>카카오</w:t>
            </w:r>
          </w:p>
          <w:p w14:paraId="1ACA9E7E" w14:textId="72B331C6" w:rsidR="001A1AB7" w:rsidRPr="00EF0726" w:rsidRDefault="001A1AB7" w:rsidP="00BF0090">
            <w:pPr>
              <w:ind w:firstLineChars="335" w:firstLine="1340"/>
              <w:jc w:val="left"/>
              <w:rPr>
                <w:sz w:val="39"/>
                <w:szCs w:val="39"/>
              </w:rPr>
            </w:pPr>
            <w:r w:rsidRPr="001A1AB7">
              <w:rPr>
                <w:rFonts w:asciiTheme="majorEastAsia" w:eastAsiaTheme="majorEastAsia" w:hAnsiTheme="majorEastAsia" w:hint="eastAsia"/>
                <w:sz w:val="40"/>
                <w:szCs w:val="40"/>
              </w:rPr>
              <w:t xml:space="preserve">직무명 </w:t>
            </w:r>
            <w:r w:rsidRPr="001A1AB7">
              <w:rPr>
                <w:rFonts w:asciiTheme="majorEastAsia" w:eastAsiaTheme="majorEastAsia" w:hAnsiTheme="majorEastAsia"/>
                <w:sz w:val="40"/>
                <w:szCs w:val="40"/>
              </w:rPr>
              <w:t>:</w:t>
            </w:r>
            <w:r>
              <w:rPr>
                <w:sz w:val="39"/>
                <w:szCs w:val="39"/>
              </w:rPr>
              <w:t xml:space="preserve"> </w:t>
            </w:r>
            <w:r w:rsidR="004F2D9C">
              <w:rPr>
                <w:rFonts w:hint="eastAsia"/>
                <w:sz w:val="39"/>
                <w:szCs w:val="39"/>
              </w:rPr>
              <w:t>데이터 엔지니어</w:t>
            </w:r>
          </w:p>
        </w:tc>
      </w:tr>
    </w:tbl>
    <w:p w14:paraId="2A0A39A9" w14:textId="77777777" w:rsidR="00217167" w:rsidRPr="001B5DAA" w:rsidRDefault="00217167" w:rsidP="00BF0090">
      <w:pPr>
        <w:spacing w:after="0" w:line="240" w:lineRule="auto"/>
        <w:rPr>
          <w:b/>
        </w:rPr>
      </w:pPr>
    </w:p>
    <w:p w14:paraId="4ECB0A4B" w14:textId="77777777" w:rsidR="00217167" w:rsidRDefault="00217167" w:rsidP="00BF0090">
      <w:pPr>
        <w:spacing w:after="0" w:line="240" w:lineRule="auto"/>
        <w:rPr>
          <w:b/>
        </w:rPr>
      </w:pPr>
    </w:p>
    <w:p w14:paraId="6FC7DA56" w14:textId="77777777" w:rsidR="005050EB" w:rsidRDefault="005050EB" w:rsidP="00BF0090">
      <w:pPr>
        <w:spacing w:after="0" w:line="240" w:lineRule="auto"/>
      </w:pPr>
    </w:p>
    <w:p w14:paraId="62A029EC" w14:textId="77777777" w:rsidR="00B5442E" w:rsidRDefault="00B5442E" w:rsidP="00BF0090">
      <w:pPr>
        <w:spacing w:after="0" w:line="240" w:lineRule="auto"/>
      </w:pPr>
    </w:p>
    <w:p w14:paraId="5E56B75C" w14:textId="77777777" w:rsidR="00217167" w:rsidRPr="00C57E06" w:rsidRDefault="004048FD" w:rsidP="00BF0090">
      <w:pPr>
        <w:spacing w:after="0" w:line="240" w:lineRule="auto"/>
        <w:jc w:val="center"/>
        <w:rPr>
          <w:b/>
          <w:sz w:val="28"/>
        </w:rPr>
      </w:pPr>
      <w:r>
        <w:rPr>
          <w:rFonts w:hint="eastAsia"/>
          <w:b/>
          <w:sz w:val="28"/>
        </w:rPr>
        <w:t>20</w:t>
      </w:r>
      <w:r w:rsidR="00AE1DBD">
        <w:rPr>
          <w:b/>
          <w:sz w:val="28"/>
        </w:rPr>
        <w:t>2</w:t>
      </w:r>
      <w:r w:rsidR="002D6104">
        <w:rPr>
          <w:b/>
          <w:sz w:val="28"/>
        </w:rPr>
        <w:t>3</w:t>
      </w:r>
      <w:r w:rsidR="00217167" w:rsidRPr="00C57E06">
        <w:rPr>
          <w:rFonts w:hint="eastAsia"/>
          <w:b/>
          <w:sz w:val="28"/>
        </w:rPr>
        <w:t xml:space="preserve">년 </w:t>
      </w:r>
      <w:r w:rsidR="004F7E9F">
        <w:rPr>
          <w:b/>
          <w:sz w:val="28"/>
        </w:rPr>
        <w:t>08</w:t>
      </w:r>
      <w:r w:rsidR="00217167" w:rsidRPr="00C57E06">
        <w:rPr>
          <w:rFonts w:hint="eastAsia"/>
          <w:b/>
          <w:sz w:val="28"/>
        </w:rPr>
        <w:t xml:space="preserve">월 </w:t>
      </w:r>
      <w:r w:rsidR="004F7E9F">
        <w:rPr>
          <w:rFonts w:hint="eastAsia"/>
          <w:b/>
          <w:sz w:val="28"/>
        </w:rPr>
        <w:t>11</w:t>
      </w:r>
      <w:r w:rsidR="00217167" w:rsidRPr="00C57E06">
        <w:rPr>
          <w:rFonts w:hint="eastAsia"/>
          <w:b/>
          <w:sz w:val="28"/>
        </w:rPr>
        <w:t>일</w:t>
      </w:r>
    </w:p>
    <w:p w14:paraId="3FC535A4" w14:textId="77777777" w:rsidR="00217167" w:rsidRDefault="00217167" w:rsidP="00BF0090">
      <w:pPr>
        <w:spacing w:after="0" w:line="240" w:lineRule="auto"/>
      </w:pPr>
    </w:p>
    <w:p w14:paraId="6AC74EB3" w14:textId="77777777" w:rsidR="00B5442E" w:rsidRDefault="00B5442E" w:rsidP="00BF0090">
      <w:pPr>
        <w:spacing w:after="0" w:line="240" w:lineRule="auto"/>
      </w:pPr>
    </w:p>
    <w:p w14:paraId="3FA95875" w14:textId="77777777" w:rsidR="005050EB" w:rsidRDefault="005050EB" w:rsidP="00BF0090">
      <w:pPr>
        <w:spacing w:after="0" w:line="240" w:lineRule="auto"/>
      </w:pPr>
    </w:p>
    <w:p w14:paraId="2EE5EA2C" w14:textId="77777777" w:rsidR="00217167" w:rsidRPr="00AB413D" w:rsidRDefault="00217167" w:rsidP="00BF0090">
      <w:pPr>
        <w:spacing w:after="0" w:line="240" w:lineRule="auto"/>
      </w:pPr>
    </w:p>
    <w:tbl>
      <w:tblPr>
        <w:tblStyle w:val="a7"/>
        <w:tblW w:w="9645" w:type="dxa"/>
        <w:jc w:val="center"/>
        <w:tblBorders>
          <w:top w:val="single" w:sz="18" w:space="0" w:color="auto"/>
          <w:left w:val="none" w:sz="0" w:space="0" w:color="auto"/>
          <w:right w:val="none" w:sz="0" w:space="0" w:color="auto"/>
        </w:tblBorders>
        <w:tblLook w:val="04A0" w:firstRow="1" w:lastRow="0" w:firstColumn="1" w:lastColumn="0" w:noHBand="0" w:noVBand="1"/>
      </w:tblPr>
      <w:tblGrid>
        <w:gridCol w:w="4253"/>
        <w:gridCol w:w="5392"/>
      </w:tblGrid>
      <w:tr w:rsidR="00217167" w14:paraId="2CC29CFB" w14:textId="77777777" w:rsidTr="00217167">
        <w:trPr>
          <w:trHeight w:val="553"/>
          <w:jc w:val="center"/>
        </w:trPr>
        <w:tc>
          <w:tcPr>
            <w:tcW w:w="4253" w:type="dxa"/>
            <w:tcBorders>
              <w:top w:val="single" w:sz="4" w:space="0" w:color="auto"/>
              <w:bottom w:val="single" w:sz="4" w:space="0" w:color="auto"/>
              <w:right w:val="nil"/>
            </w:tcBorders>
            <w:vAlign w:val="center"/>
          </w:tcPr>
          <w:p w14:paraId="45557386" w14:textId="3C0E7338" w:rsidR="00217167" w:rsidRPr="00434E0D" w:rsidRDefault="001A1AB7" w:rsidP="00BF0090">
            <w:pPr>
              <w:rPr>
                <w:color w:val="404040" w:themeColor="text1" w:themeTint="BF"/>
              </w:rPr>
            </w:pPr>
            <w:r>
              <w:rPr>
                <w:rFonts w:hint="eastAsia"/>
                <w:b/>
                <w:color w:val="404040" w:themeColor="text1" w:themeTint="BF"/>
                <w:sz w:val="22"/>
              </w:rPr>
              <w:t xml:space="preserve">조 </w:t>
            </w:r>
            <w:r>
              <w:rPr>
                <w:b/>
                <w:color w:val="404040" w:themeColor="text1" w:themeTint="BF"/>
                <w:sz w:val="22"/>
              </w:rPr>
              <w:t xml:space="preserve"> </w:t>
            </w:r>
            <w:r>
              <w:rPr>
                <w:rFonts w:hint="eastAsia"/>
                <w:b/>
                <w:color w:val="404040" w:themeColor="text1" w:themeTint="BF"/>
                <w:sz w:val="22"/>
              </w:rPr>
              <w:t>명</w:t>
            </w:r>
            <w:r w:rsidR="00217167" w:rsidRPr="003D3C99">
              <w:rPr>
                <w:rFonts w:hint="eastAsia"/>
                <w:b/>
                <w:color w:val="404040" w:themeColor="text1" w:themeTint="BF"/>
                <w:sz w:val="22"/>
              </w:rPr>
              <w:t>:</w:t>
            </w:r>
            <w:r w:rsidR="00434E0D">
              <w:rPr>
                <w:b/>
                <w:color w:val="404040" w:themeColor="text1" w:themeTint="BF"/>
                <w:sz w:val="22"/>
              </w:rPr>
              <w:t xml:space="preserve"> </w:t>
            </w:r>
            <w:r w:rsidR="006B5698">
              <w:rPr>
                <w:rFonts w:hint="eastAsia"/>
                <w:b/>
                <w:color w:val="404040" w:themeColor="text1" w:themeTint="BF"/>
                <w:sz w:val="22"/>
              </w:rPr>
              <w:t>7조</w:t>
            </w:r>
          </w:p>
        </w:tc>
        <w:tc>
          <w:tcPr>
            <w:tcW w:w="5392" w:type="dxa"/>
            <w:tcBorders>
              <w:top w:val="single" w:sz="4" w:space="0" w:color="auto"/>
              <w:left w:val="nil"/>
              <w:bottom w:val="single" w:sz="4" w:space="0" w:color="auto"/>
            </w:tcBorders>
            <w:vAlign w:val="center"/>
          </w:tcPr>
          <w:p w14:paraId="7A3DB7D7" w14:textId="5B6F4D38" w:rsidR="00217167" w:rsidRPr="003D3C99" w:rsidRDefault="001A1AB7" w:rsidP="00BF0090">
            <w:pPr>
              <w:rPr>
                <w:color w:val="404040" w:themeColor="text1" w:themeTint="BF"/>
                <w:sz w:val="22"/>
              </w:rPr>
            </w:pPr>
            <w:r>
              <w:rPr>
                <w:rFonts w:hint="eastAsia"/>
                <w:b/>
                <w:color w:val="404040" w:themeColor="text1" w:themeTint="BF"/>
                <w:sz w:val="22"/>
              </w:rPr>
              <w:t>담임멘토</w:t>
            </w:r>
            <w:r w:rsidR="00217167">
              <w:rPr>
                <w:rFonts w:hint="eastAsia"/>
                <w:b/>
                <w:color w:val="404040" w:themeColor="text1" w:themeTint="BF"/>
                <w:sz w:val="22"/>
              </w:rPr>
              <w:t>:</w:t>
            </w:r>
            <w:r w:rsidR="00434E0D">
              <w:rPr>
                <w:b/>
                <w:color w:val="404040" w:themeColor="text1" w:themeTint="BF"/>
                <w:sz w:val="22"/>
              </w:rPr>
              <w:t xml:space="preserve"> </w:t>
            </w:r>
            <w:r w:rsidR="00C64582">
              <w:rPr>
                <w:rFonts w:hint="eastAsia"/>
                <w:b/>
                <w:color w:val="404040" w:themeColor="text1" w:themeTint="BF"/>
                <w:sz w:val="22"/>
              </w:rPr>
              <w:t>박희주 멘토</w:t>
            </w:r>
          </w:p>
        </w:tc>
      </w:tr>
      <w:tr w:rsidR="00434E0D" w14:paraId="679E819B" w14:textId="77777777" w:rsidTr="00217167">
        <w:trPr>
          <w:trHeight w:val="553"/>
          <w:jc w:val="center"/>
        </w:trPr>
        <w:tc>
          <w:tcPr>
            <w:tcW w:w="4253" w:type="dxa"/>
            <w:tcBorders>
              <w:top w:val="single" w:sz="4" w:space="0" w:color="auto"/>
              <w:bottom w:val="single" w:sz="4" w:space="0" w:color="auto"/>
              <w:right w:val="nil"/>
            </w:tcBorders>
            <w:vAlign w:val="center"/>
          </w:tcPr>
          <w:p w14:paraId="410D15FC" w14:textId="5697F515" w:rsidR="00434E0D" w:rsidRPr="00434E0D" w:rsidRDefault="001A1AB7" w:rsidP="00BF0090">
            <w:pPr>
              <w:rPr>
                <w:color w:val="404040" w:themeColor="text1" w:themeTint="BF"/>
              </w:rPr>
            </w:pPr>
            <w:r>
              <w:rPr>
                <w:rFonts w:hint="eastAsia"/>
                <w:b/>
                <w:color w:val="404040" w:themeColor="text1" w:themeTint="BF"/>
                <w:sz w:val="22"/>
              </w:rPr>
              <w:t xml:space="preserve">팀 </w:t>
            </w:r>
            <w:r>
              <w:rPr>
                <w:b/>
                <w:color w:val="404040" w:themeColor="text1" w:themeTint="BF"/>
                <w:sz w:val="22"/>
              </w:rPr>
              <w:t xml:space="preserve"> </w:t>
            </w:r>
            <w:r>
              <w:rPr>
                <w:rFonts w:hint="eastAsia"/>
                <w:b/>
                <w:color w:val="404040" w:themeColor="text1" w:themeTint="BF"/>
                <w:sz w:val="22"/>
              </w:rPr>
              <w:t>명</w:t>
            </w:r>
            <w:r w:rsidR="00434E0D" w:rsidRPr="003D3C99">
              <w:rPr>
                <w:rFonts w:hint="eastAsia"/>
                <w:b/>
                <w:color w:val="404040" w:themeColor="text1" w:themeTint="BF"/>
                <w:sz w:val="22"/>
              </w:rPr>
              <w:t>:</w:t>
            </w:r>
            <w:r w:rsidR="00434E0D">
              <w:rPr>
                <w:b/>
                <w:color w:val="404040" w:themeColor="text1" w:themeTint="BF"/>
                <w:sz w:val="22"/>
              </w:rPr>
              <w:t xml:space="preserve"> </w:t>
            </w:r>
            <w:r w:rsidR="006B5698">
              <w:rPr>
                <w:rFonts w:hint="eastAsia"/>
                <w:b/>
                <w:color w:val="404040" w:themeColor="text1" w:themeTint="BF"/>
                <w:sz w:val="22"/>
              </w:rPr>
              <w:t>너두주코나두좋조</w:t>
            </w:r>
          </w:p>
        </w:tc>
        <w:tc>
          <w:tcPr>
            <w:tcW w:w="5392" w:type="dxa"/>
            <w:tcBorders>
              <w:top w:val="single" w:sz="4" w:space="0" w:color="auto"/>
              <w:left w:val="nil"/>
              <w:bottom w:val="single" w:sz="4" w:space="0" w:color="auto"/>
            </w:tcBorders>
            <w:vAlign w:val="center"/>
          </w:tcPr>
          <w:p w14:paraId="2E11455B" w14:textId="4B612A24" w:rsidR="00434E0D" w:rsidRPr="00434E0D" w:rsidRDefault="001A1AB7" w:rsidP="00BF0090">
            <w:pPr>
              <w:rPr>
                <w:color w:val="404040" w:themeColor="text1" w:themeTint="BF"/>
              </w:rPr>
            </w:pPr>
            <w:r>
              <w:rPr>
                <w:rFonts w:hint="eastAsia"/>
                <w:b/>
                <w:color w:val="404040" w:themeColor="text1" w:themeTint="BF"/>
                <w:sz w:val="22"/>
              </w:rPr>
              <w:t>팀 장 명</w:t>
            </w:r>
            <w:r w:rsidR="00434E0D">
              <w:rPr>
                <w:rFonts w:hint="eastAsia"/>
                <w:b/>
                <w:color w:val="404040" w:themeColor="text1" w:themeTint="BF"/>
                <w:sz w:val="22"/>
              </w:rPr>
              <w:t>:</w:t>
            </w:r>
            <w:r w:rsidR="00434E0D">
              <w:rPr>
                <w:b/>
                <w:color w:val="404040" w:themeColor="text1" w:themeTint="BF"/>
                <w:sz w:val="22"/>
              </w:rPr>
              <w:t xml:space="preserve"> </w:t>
            </w:r>
            <w:r w:rsidR="006B5698">
              <w:rPr>
                <w:rFonts w:hint="eastAsia"/>
                <w:b/>
                <w:color w:val="404040" w:themeColor="text1" w:themeTint="BF"/>
                <w:sz w:val="22"/>
              </w:rPr>
              <w:t>박준하</w:t>
            </w:r>
          </w:p>
        </w:tc>
      </w:tr>
      <w:tr w:rsidR="001A1AB7" w14:paraId="7792EE63" w14:textId="77777777" w:rsidTr="00F73295">
        <w:trPr>
          <w:trHeight w:val="553"/>
          <w:jc w:val="center"/>
        </w:trPr>
        <w:tc>
          <w:tcPr>
            <w:tcW w:w="9645" w:type="dxa"/>
            <w:gridSpan w:val="2"/>
            <w:tcBorders>
              <w:top w:val="single" w:sz="4" w:space="0" w:color="auto"/>
              <w:bottom w:val="single" w:sz="4" w:space="0" w:color="auto"/>
            </w:tcBorders>
            <w:vAlign w:val="center"/>
          </w:tcPr>
          <w:p w14:paraId="46DF1770" w14:textId="783973B5" w:rsidR="001A1AB7" w:rsidRPr="00434E0D" w:rsidRDefault="001A1AB7" w:rsidP="00BF0090">
            <w:pPr>
              <w:rPr>
                <w:b/>
                <w:color w:val="404040" w:themeColor="text1" w:themeTint="BF"/>
              </w:rPr>
            </w:pPr>
            <w:r w:rsidRPr="001A1AB7">
              <w:rPr>
                <w:rFonts w:hint="eastAsia"/>
                <w:b/>
                <w:color w:val="404040" w:themeColor="text1" w:themeTint="BF"/>
                <w:sz w:val="22"/>
              </w:rPr>
              <w:t>팀원명:</w:t>
            </w:r>
            <w:r>
              <w:rPr>
                <w:b/>
                <w:color w:val="404040" w:themeColor="text1" w:themeTint="BF"/>
                <w:sz w:val="22"/>
              </w:rPr>
              <w:t xml:space="preserve"> </w:t>
            </w:r>
            <w:r w:rsidR="006B5698">
              <w:rPr>
                <w:rFonts w:hint="eastAsia"/>
                <w:b/>
                <w:color w:val="404040" w:themeColor="text1" w:themeTint="BF"/>
                <w:sz w:val="22"/>
              </w:rPr>
              <w:t>권민지</w:t>
            </w:r>
            <w:r w:rsidR="00C276E1">
              <w:rPr>
                <w:rFonts w:hint="eastAsia"/>
                <w:b/>
                <w:color w:val="404040" w:themeColor="text1" w:themeTint="BF"/>
                <w:sz w:val="22"/>
              </w:rPr>
              <w:t>,</w:t>
            </w:r>
            <w:r w:rsidR="00C276E1">
              <w:rPr>
                <w:b/>
                <w:color w:val="404040" w:themeColor="text1" w:themeTint="BF"/>
                <w:sz w:val="22"/>
              </w:rPr>
              <w:t xml:space="preserve"> </w:t>
            </w:r>
            <w:r w:rsidR="00C276E1">
              <w:rPr>
                <w:rFonts w:hint="eastAsia"/>
                <w:b/>
                <w:color w:val="404040" w:themeColor="text1" w:themeTint="BF"/>
                <w:sz w:val="22"/>
              </w:rPr>
              <w:t>신지후,</w:t>
            </w:r>
            <w:r w:rsidR="00C276E1">
              <w:rPr>
                <w:b/>
                <w:color w:val="404040" w:themeColor="text1" w:themeTint="BF"/>
                <w:sz w:val="22"/>
              </w:rPr>
              <w:t xml:space="preserve"> </w:t>
            </w:r>
            <w:r w:rsidR="00C276E1">
              <w:rPr>
                <w:rFonts w:hint="eastAsia"/>
                <w:b/>
                <w:color w:val="404040" w:themeColor="text1" w:themeTint="BF"/>
                <w:sz w:val="22"/>
              </w:rPr>
              <w:t>심재민,</w:t>
            </w:r>
            <w:r w:rsidR="00C276E1">
              <w:rPr>
                <w:b/>
                <w:color w:val="404040" w:themeColor="text1" w:themeTint="BF"/>
                <w:sz w:val="22"/>
              </w:rPr>
              <w:t xml:space="preserve"> </w:t>
            </w:r>
            <w:r w:rsidR="00C276E1">
              <w:rPr>
                <w:rFonts w:hint="eastAsia"/>
                <w:b/>
                <w:color w:val="404040" w:themeColor="text1" w:themeTint="BF"/>
                <w:sz w:val="22"/>
              </w:rPr>
              <w:t>안병민,</w:t>
            </w:r>
            <w:r w:rsidR="00C276E1">
              <w:rPr>
                <w:b/>
                <w:color w:val="404040" w:themeColor="text1" w:themeTint="BF"/>
                <w:sz w:val="22"/>
              </w:rPr>
              <w:t xml:space="preserve"> </w:t>
            </w:r>
            <w:r w:rsidR="00C276E1">
              <w:rPr>
                <w:rFonts w:hint="eastAsia"/>
                <w:b/>
                <w:color w:val="404040" w:themeColor="text1" w:themeTint="BF"/>
                <w:sz w:val="22"/>
              </w:rPr>
              <w:t>이호영,</w:t>
            </w:r>
            <w:r w:rsidR="00C276E1">
              <w:rPr>
                <w:b/>
                <w:color w:val="404040" w:themeColor="text1" w:themeTint="BF"/>
                <w:sz w:val="22"/>
              </w:rPr>
              <w:t xml:space="preserve"> </w:t>
            </w:r>
            <w:r w:rsidR="00C276E1">
              <w:rPr>
                <w:rFonts w:hint="eastAsia"/>
                <w:b/>
                <w:color w:val="404040" w:themeColor="text1" w:themeTint="BF"/>
                <w:sz w:val="22"/>
              </w:rPr>
              <w:t>정용재,</w:t>
            </w:r>
            <w:r w:rsidR="00C276E1">
              <w:rPr>
                <w:b/>
                <w:color w:val="404040" w:themeColor="text1" w:themeTint="BF"/>
                <w:sz w:val="22"/>
              </w:rPr>
              <w:t xml:space="preserve"> </w:t>
            </w:r>
            <w:r w:rsidR="00C276E1">
              <w:rPr>
                <w:rFonts w:hint="eastAsia"/>
                <w:b/>
                <w:color w:val="404040" w:themeColor="text1" w:themeTint="BF"/>
                <w:sz w:val="22"/>
              </w:rPr>
              <w:t>홍예진</w:t>
            </w:r>
          </w:p>
        </w:tc>
      </w:tr>
      <w:tr w:rsidR="00947E94" w14:paraId="0493B8F6" w14:textId="77777777" w:rsidTr="008E11E1">
        <w:trPr>
          <w:trHeight w:val="553"/>
          <w:jc w:val="center"/>
        </w:trPr>
        <w:tc>
          <w:tcPr>
            <w:tcW w:w="9645" w:type="dxa"/>
            <w:gridSpan w:val="2"/>
            <w:tcBorders>
              <w:top w:val="single" w:sz="4" w:space="0" w:color="auto"/>
              <w:bottom w:val="single" w:sz="4" w:space="0" w:color="auto"/>
            </w:tcBorders>
          </w:tcPr>
          <w:p w14:paraId="719EB32D" w14:textId="77777777" w:rsidR="00947E94" w:rsidRDefault="00947E94" w:rsidP="00BF0090">
            <w:pPr>
              <w:ind w:leftChars="442" w:left="884" w:firstLine="1"/>
            </w:pPr>
            <w:r w:rsidRPr="00444809">
              <w:rPr>
                <w:rFonts w:hint="eastAsia"/>
              </w:rPr>
              <w:t>부팀장</w:t>
            </w:r>
            <w:r w:rsidRPr="00444809">
              <w:t xml:space="preserve">   권민지 AI빅데이터융합경영학 010-2939-9425</w:t>
            </w:r>
          </w:p>
          <w:p w14:paraId="5AD04FD6" w14:textId="5E520688" w:rsidR="00381CAB" w:rsidRPr="001A1AB7" w:rsidRDefault="00381CAB" w:rsidP="00BF0090">
            <w:pPr>
              <w:ind w:leftChars="442" w:left="884" w:firstLineChars="400" w:firstLine="800"/>
              <w:rPr>
                <w:color w:val="404040" w:themeColor="text1" w:themeTint="BF"/>
                <w:sz w:val="22"/>
              </w:rPr>
            </w:pPr>
            <w:r>
              <w:rPr>
                <w:rFonts w:ascii="맑은 고딕" w:eastAsia="맑은 고딕" w:hAnsi="맑은 고딕" w:hint="eastAsia"/>
                <w:color w:val="404040"/>
                <w:szCs w:val="20"/>
              </w:rPr>
              <w:t>정용재 AI빅데이터융합경영학 010-2427-9953</w:t>
            </w:r>
          </w:p>
        </w:tc>
      </w:tr>
      <w:tr w:rsidR="00947E94" w14:paraId="73EEDB3A" w14:textId="77777777" w:rsidTr="00751383">
        <w:trPr>
          <w:trHeight w:val="553"/>
          <w:jc w:val="center"/>
        </w:trPr>
        <w:tc>
          <w:tcPr>
            <w:tcW w:w="9645" w:type="dxa"/>
            <w:gridSpan w:val="2"/>
            <w:tcBorders>
              <w:top w:val="single" w:sz="4" w:space="0" w:color="auto"/>
              <w:bottom w:val="single" w:sz="4" w:space="0" w:color="auto"/>
            </w:tcBorders>
          </w:tcPr>
          <w:p w14:paraId="7AB103E1" w14:textId="7783F7F3" w:rsidR="00947E94" w:rsidRPr="001A1AB7" w:rsidRDefault="00947E94" w:rsidP="00BF0090">
            <w:pPr>
              <w:ind w:leftChars="442" w:left="884" w:firstLine="1"/>
              <w:rPr>
                <w:color w:val="404040" w:themeColor="text1" w:themeTint="BF"/>
                <w:sz w:val="22"/>
              </w:rPr>
            </w:pPr>
            <w:r w:rsidRPr="00444809">
              <w:rPr>
                <w:rFonts w:hint="eastAsia"/>
              </w:rPr>
              <w:t>서</w:t>
            </w:r>
            <w:r w:rsidRPr="00444809">
              <w:t xml:space="preserve">  기   홍예진AI빅데이터융합경영학 010-8283-7502</w:t>
            </w:r>
          </w:p>
        </w:tc>
      </w:tr>
      <w:tr w:rsidR="00947E94" w14:paraId="6B0AAB1C" w14:textId="77777777" w:rsidTr="00751383">
        <w:trPr>
          <w:trHeight w:val="687"/>
          <w:jc w:val="center"/>
        </w:trPr>
        <w:tc>
          <w:tcPr>
            <w:tcW w:w="9645" w:type="dxa"/>
            <w:gridSpan w:val="2"/>
            <w:tcBorders>
              <w:top w:val="single" w:sz="4" w:space="0" w:color="auto"/>
              <w:bottom w:val="single" w:sz="4" w:space="0" w:color="auto"/>
            </w:tcBorders>
          </w:tcPr>
          <w:p w14:paraId="433ECCE5" w14:textId="77777777" w:rsidR="00947E94" w:rsidRDefault="00947E94" w:rsidP="00BF0090">
            <w:pPr>
              <w:ind w:leftChars="442" w:left="884" w:firstLine="1"/>
            </w:pPr>
            <w:r w:rsidRPr="00444809">
              <w:rPr>
                <w:rFonts w:hint="eastAsia"/>
              </w:rPr>
              <w:t>총</w:t>
            </w:r>
            <w:r w:rsidRPr="00444809">
              <w:t xml:space="preserve">  무   신지후 AI빅데이터융합경영학 010-8510-0534</w:t>
            </w:r>
          </w:p>
          <w:p w14:paraId="2D5D3017" w14:textId="4015DC7C" w:rsidR="00751383" w:rsidRPr="00751383" w:rsidRDefault="00751383" w:rsidP="00BF0090">
            <w:pPr>
              <w:ind w:leftChars="442" w:left="884" w:firstLine="1"/>
              <w:rPr>
                <w:rFonts w:ascii="맑은 고딕" w:eastAsia="맑은 고딕" w:hAnsi="맑은 고딕"/>
                <w:color w:val="404040"/>
                <w:szCs w:val="20"/>
              </w:rPr>
            </w:pPr>
            <w:r>
              <w:rPr>
                <w:rFonts w:hint="eastAsia"/>
              </w:rPr>
              <w:t xml:space="preserve"> </w:t>
            </w:r>
            <w:r>
              <w:t xml:space="preserve">        </w:t>
            </w:r>
            <w:r>
              <w:rPr>
                <w:rFonts w:ascii="맑은 고딕" w:eastAsia="맑은 고딕" w:hAnsi="맑은 고딕" w:hint="eastAsia"/>
                <w:color w:val="404040"/>
                <w:szCs w:val="20"/>
              </w:rPr>
              <w:t>이호영 AI빅데이터융합경영학 010-2541-8099</w:t>
            </w:r>
          </w:p>
        </w:tc>
      </w:tr>
      <w:tr w:rsidR="00751383" w:rsidRPr="001A1AB7" w14:paraId="2864D50C" w14:textId="77777777" w:rsidTr="007E08D6">
        <w:trPr>
          <w:trHeight w:val="553"/>
          <w:jc w:val="center"/>
        </w:trPr>
        <w:tc>
          <w:tcPr>
            <w:tcW w:w="9645" w:type="dxa"/>
            <w:gridSpan w:val="2"/>
            <w:tcBorders>
              <w:top w:val="single" w:sz="4" w:space="0" w:color="auto"/>
              <w:bottom w:val="single" w:sz="4" w:space="0" w:color="auto"/>
            </w:tcBorders>
          </w:tcPr>
          <w:p w14:paraId="1F6D023C" w14:textId="77777777" w:rsidR="005050EB" w:rsidRDefault="005050EB" w:rsidP="00BF0090">
            <w:pPr>
              <w:ind w:leftChars="442" w:left="884" w:firstLine="1"/>
            </w:pPr>
            <w:r>
              <w:rPr>
                <w:rFonts w:hint="eastAsia"/>
              </w:rPr>
              <w:t>홍</w:t>
            </w:r>
            <w:r>
              <w:t xml:space="preserve">  보   심재민 AI빅데이터융합경영학 010-3057-5653</w:t>
            </w:r>
          </w:p>
          <w:p w14:paraId="4F1D0C11" w14:textId="33FB6B20" w:rsidR="00751383" w:rsidRPr="001A1AB7" w:rsidRDefault="005050EB" w:rsidP="00BF0090">
            <w:pPr>
              <w:ind w:leftChars="442" w:left="884" w:firstLine="1"/>
              <w:rPr>
                <w:color w:val="404040" w:themeColor="text1" w:themeTint="BF"/>
                <w:sz w:val="22"/>
              </w:rPr>
            </w:pPr>
            <w:r>
              <w:t xml:space="preserve">           안병민 행정학과 010-3178-3638</w:t>
            </w:r>
          </w:p>
        </w:tc>
      </w:tr>
    </w:tbl>
    <w:p w14:paraId="38B18611" w14:textId="0207125E" w:rsidR="00751383" w:rsidRPr="00D73C03" w:rsidRDefault="00B5442E" w:rsidP="00BF0090">
      <w:pPr>
        <w:pStyle w:val="a9"/>
        <w:spacing w:before="200" w:beforeAutospacing="0" w:after="200" w:afterAutospacing="0"/>
        <w:jc w:val="both"/>
        <w:rPr>
          <w:rFonts w:ascii="맑은 고딕" w:eastAsia="맑은 고딕" w:hAnsi="맑은 고딕"/>
          <w:b/>
          <w:bCs/>
          <w:color w:val="000000"/>
          <w:sz w:val="40"/>
          <w:szCs w:val="40"/>
        </w:rPr>
      </w:pPr>
      <w:r w:rsidRPr="00D73C03">
        <w:rPr>
          <w:rFonts w:ascii="맑은 고딕" w:eastAsia="맑은 고딕" w:hAnsi="맑은 고딕" w:hint="eastAsia"/>
          <w:b/>
          <w:bCs/>
          <w:color w:val="000000"/>
          <w:sz w:val="40"/>
          <w:szCs w:val="40"/>
        </w:rPr>
        <w:lastRenderedPageBreak/>
        <w:t>[</w:t>
      </w:r>
      <w:r w:rsidRPr="00D73C03">
        <w:rPr>
          <w:rFonts w:ascii="맑은 고딕" w:eastAsia="맑은 고딕" w:hAnsi="맑은 고딕"/>
          <w:b/>
          <w:bCs/>
          <w:color w:val="000000"/>
          <w:sz w:val="40"/>
          <w:szCs w:val="40"/>
        </w:rPr>
        <w:t xml:space="preserve"> </w:t>
      </w:r>
      <w:r w:rsidR="004E6433" w:rsidRPr="00D73C03">
        <w:rPr>
          <w:rFonts w:ascii="맑은 고딕" w:eastAsia="맑은 고딕" w:hAnsi="맑은 고딕" w:hint="eastAsia"/>
          <w:b/>
          <w:bCs/>
          <w:color w:val="000000"/>
          <w:sz w:val="40"/>
          <w:szCs w:val="40"/>
        </w:rPr>
        <w:t>목차 </w:t>
      </w:r>
      <w:r w:rsidRPr="00D73C03">
        <w:rPr>
          <w:rFonts w:ascii="맑은 고딕" w:eastAsia="맑은 고딕" w:hAnsi="맑은 고딕"/>
          <w:b/>
          <w:bCs/>
          <w:color w:val="000000"/>
          <w:sz w:val="40"/>
          <w:szCs w:val="40"/>
        </w:rPr>
        <w:t>]</w:t>
      </w:r>
    </w:p>
    <w:p w14:paraId="4EBF0F5A" w14:textId="77777777" w:rsidR="004E6433" w:rsidRPr="000D15C8" w:rsidRDefault="004E6433" w:rsidP="00BF0090">
      <w:pPr>
        <w:pStyle w:val="a9"/>
        <w:spacing w:before="200" w:beforeAutospacing="0" w:after="200" w:afterAutospacing="0"/>
        <w:jc w:val="both"/>
        <w:rPr>
          <w:sz w:val="28"/>
          <w:szCs w:val="28"/>
        </w:rPr>
      </w:pPr>
      <w:r w:rsidRPr="000D15C8">
        <w:rPr>
          <w:rFonts w:ascii="맑은 고딕" w:eastAsia="맑은 고딕" w:hAnsi="맑은 고딕" w:hint="eastAsia"/>
          <w:color w:val="000000"/>
          <w:sz w:val="28"/>
          <w:szCs w:val="28"/>
        </w:rPr>
        <w:t>Ⅰ. 개요</w:t>
      </w:r>
    </w:p>
    <w:p w14:paraId="12BCDD78" w14:textId="77777777" w:rsidR="004E6433" w:rsidRPr="000D15C8" w:rsidRDefault="004E6433" w:rsidP="00BF0090">
      <w:pPr>
        <w:pStyle w:val="a9"/>
        <w:spacing w:before="200" w:beforeAutospacing="0" w:after="200" w:afterAutospacing="0"/>
        <w:jc w:val="both"/>
        <w:rPr>
          <w:sz w:val="28"/>
          <w:szCs w:val="28"/>
        </w:rPr>
      </w:pPr>
      <w:r w:rsidRPr="000D15C8">
        <w:rPr>
          <w:rFonts w:ascii="맑은 고딕" w:eastAsia="맑은 고딕" w:hAnsi="맑은 고딕" w:hint="eastAsia"/>
          <w:color w:val="000000"/>
          <w:sz w:val="28"/>
          <w:szCs w:val="28"/>
        </w:rPr>
        <w:t>Ⅱ. 서론</w:t>
      </w:r>
    </w:p>
    <w:p w14:paraId="7288FC0A" w14:textId="77777777" w:rsidR="004E6433" w:rsidRPr="000D15C8"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sidRPr="000D15C8">
        <w:rPr>
          <w:rFonts w:ascii="맑은 고딕" w:eastAsia="맑은 고딕" w:hAnsi="맑은 고딕" w:hint="eastAsia"/>
          <w:color w:val="000000"/>
        </w:rPr>
        <w:t>1. 공모전 참여 목적과 목표</w:t>
      </w:r>
    </w:p>
    <w:p w14:paraId="0C39F55C"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A. 목적</w:t>
      </w:r>
    </w:p>
    <w:p w14:paraId="2686894A"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B. 목표 </w:t>
      </w:r>
    </w:p>
    <w:p w14:paraId="124D9E92" w14:textId="41CF7EDD" w:rsidR="004E6433" w:rsidRPr="000D15C8"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sidRPr="000D15C8">
        <w:rPr>
          <w:rFonts w:ascii="맑은 고딕" w:eastAsia="맑은 고딕" w:hAnsi="맑은 고딕" w:hint="eastAsia"/>
          <w:color w:val="000000"/>
        </w:rPr>
        <w:t xml:space="preserve">2. 직무와 산업/기업 선정이유 </w:t>
      </w:r>
    </w:p>
    <w:p w14:paraId="46C913D7"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A. 직무 선정이유 – 데이터 엔지니어</w:t>
      </w:r>
    </w:p>
    <w:p w14:paraId="2B0AFFEA"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B. 산업 선정이유 – 포털 및 기타 인터넷 정보 매개 서비스업</w:t>
      </w:r>
    </w:p>
    <w:p w14:paraId="6008818F"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C. 기업 선정이유 – 카카오</w:t>
      </w:r>
    </w:p>
    <w:p w14:paraId="415F24B7" w14:textId="77777777" w:rsidR="004E6433" w:rsidRPr="000D15C8"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sidRPr="000D15C8">
        <w:rPr>
          <w:rFonts w:ascii="맑은 고딕" w:eastAsia="맑은 고딕" w:hAnsi="맑은 고딕" w:hint="eastAsia"/>
          <w:color w:val="000000"/>
        </w:rPr>
        <w:t>3. 주요 활동</w:t>
      </w:r>
    </w:p>
    <w:p w14:paraId="7A104B2E"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A. 설문조사</w:t>
      </w:r>
    </w:p>
    <w:p w14:paraId="5E212795"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B. 현직자 인터뷰</w:t>
      </w:r>
    </w:p>
    <w:p w14:paraId="38F87358"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C. 자료조사</w:t>
      </w:r>
    </w:p>
    <w:p w14:paraId="2E6DC63F" w14:textId="77777777" w:rsidR="004E6433" w:rsidRPr="005050EB"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sidRPr="005050EB">
        <w:rPr>
          <w:rFonts w:ascii="맑은 고딕" w:eastAsia="맑은 고딕" w:hAnsi="맑은 고딕" w:hint="eastAsia"/>
          <w:color w:val="000000"/>
        </w:rPr>
        <w:t>4. 기대 효과 </w:t>
      </w:r>
    </w:p>
    <w:p w14:paraId="445B191B" w14:textId="77777777" w:rsidR="004E6433" w:rsidRPr="005050EB" w:rsidRDefault="004E6433" w:rsidP="00BF0090">
      <w:pPr>
        <w:pStyle w:val="a9"/>
        <w:spacing w:before="200" w:beforeAutospacing="0" w:after="200" w:afterAutospacing="0"/>
        <w:jc w:val="both"/>
        <w:rPr>
          <w:sz w:val="28"/>
          <w:szCs w:val="28"/>
        </w:rPr>
      </w:pPr>
      <w:r w:rsidRPr="005050EB">
        <w:rPr>
          <w:rFonts w:ascii="맑은 고딕" w:eastAsia="맑은 고딕" w:hAnsi="맑은 고딕" w:hint="eastAsia"/>
          <w:color w:val="000000"/>
          <w:sz w:val="28"/>
          <w:szCs w:val="28"/>
        </w:rPr>
        <w:t>Ⅲ. 본론</w:t>
      </w:r>
    </w:p>
    <w:p w14:paraId="75DEFFD1" w14:textId="77777777" w:rsidR="004E6433" w:rsidRPr="005050EB"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sidRPr="005050EB">
        <w:rPr>
          <w:rFonts w:ascii="맑은 고딕" w:eastAsia="맑은 고딕" w:hAnsi="맑은 고딕" w:hint="eastAsia"/>
          <w:color w:val="000000"/>
        </w:rPr>
        <w:t>1. 산업분석 </w:t>
      </w:r>
    </w:p>
    <w:p w14:paraId="0708DB0F"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A. 포털 및 기타 인터넷 정보 매개 서비스업</w:t>
      </w:r>
    </w:p>
    <w:p w14:paraId="79C871BD"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B. 카카오 주요 산업 분야</w:t>
      </w:r>
    </w:p>
    <w:p w14:paraId="19C04EB5"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C. 포털 및 기타 인터넷 정보 매개 서비스업 전망</w:t>
      </w:r>
    </w:p>
    <w:p w14:paraId="019830BA" w14:textId="77777777" w:rsidR="004E6433" w:rsidRPr="005050EB"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sidRPr="005050EB">
        <w:rPr>
          <w:rFonts w:ascii="맑은 고딕" w:eastAsia="맑은 고딕" w:hAnsi="맑은 고딕" w:hint="eastAsia"/>
          <w:color w:val="000000"/>
        </w:rPr>
        <w:t>2. 기업분석</w:t>
      </w:r>
    </w:p>
    <w:p w14:paraId="4692012C"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A. 기업명</w:t>
      </w:r>
    </w:p>
    <w:p w14:paraId="6A43D843"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B. 기업소개</w:t>
      </w:r>
    </w:p>
    <w:p w14:paraId="47CC817E"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C. 기업개요</w:t>
      </w:r>
    </w:p>
    <w:p w14:paraId="0B90A1FB"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D. 주력 사업 및 신규 사업</w:t>
      </w:r>
    </w:p>
    <w:p w14:paraId="46A2E08B"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lastRenderedPageBreak/>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E. 채용 정보</w:t>
      </w:r>
    </w:p>
    <w:p w14:paraId="718CFD79" w14:textId="77777777" w:rsidR="004E6433" w:rsidRPr="005050EB"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sidRPr="005050EB">
        <w:rPr>
          <w:rStyle w:val="apple-tab-span"/>
          <w:rFonts w:ascii="맑은 고딕" w:eastAsia="맑은 고딕" w:hAnsi="맑은 고딕" w:hint="eastAsia"/>
          <w:color w:val="000000"/>
        </w:rPr>
        <w:tab/>
      </w:r>
      <w:r w:rsidRPr="005050EB">
        <w:rPr>
          <w:rFonts w:ascii="맑은 고딕" w:eastAsia="맑은 고딕" w:hAnsi="맑은 고딕" w:hint="eastAsia"/>
          <w:color w:val="000000"/>
        </w:rPr>
        <w:t>3. 직무 기본 분석 – 데이터 엔지니어</w:t>
      </w:r>
    </w:p>
    <w:p w14:paraId="48E50803"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A. 직무 소개</w:t>
      </w:r>
    </w:p>
    <w:p w14:paraId="15713B13"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B. 직무의 업무</w:t>
      </w:r>
    </w:p>
    <w:p w14:paraId="33F41587"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C. 직무의 고객</w:t>
      </w:r>
    </w:p>
    <w:p w14:paraId="35EABCC7"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D. 직무의 근무환경</w:t>
      </w:r>
    </w:p>
    <w:p w14:paraId="0958E4E1"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E. 직무수행 시 만족감 및 성취감</w:t>
      </w:r>
    </w:p>
    <w:p w14:paraId="32514343"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F. 직무수행 시 힘든 점</w:t>
      </w:r>
    </w:p>
    <w:p w14:paraId="728E2BAA"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G. 직무의 전망</w:t>
      </w:r>
    </w:p>
    <w:p w14:paraId="532E2027" w14:textId="08FD945C" w:rsidR="004E6433" w:rsidRPr="005050EB"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sidRPr="005050EB">
        <w:rPr>
          <w:rFonts w:ascii="맑은 고딕" w:eastAsia="맑은 고딕" w:hAnsi="맑은 고딕" w:hint="eastAsia"/>
          <w:color w:val="000000"/>
        </w:rPr>
        <w:t>4. 직무 요구 역량 분석 – 데이터 엔지니어</w:t>
      </w:r>
    </w:p>
    <w:p w14:paraId="2B945AB3"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333333"/>
          <w:sz w:val="20"/>
          <w:szCs w:val="20"/>
        </w:rPr>
        <w:t>A. 핵심역량</w:t>
      </w:r>
    </w:p>
    <w:p w14:paraId="75685965" w14:textId="77777777" w:rsidR="004E6433" w:rsidRDefault="004E6433" w:rsidP="00BF0090">
      <w:pPr>
        <w:pStyle w:val="a9"/>
        <w:spacing w:before="200" w:beforeAutospacing="0" w:after="200" w:afterAutospacing="0"/>
        <w:ind w:left="800" w:firstLineChars="400" w:firstLine="800"/>
        <w:jc w:val="both"/>
      </w:pPr>
      <w:r>
        <w:rPr>
          <w:rFonts w:ascii="맑은 고딕" w:eastAsia="맑은 고딕" w:hAnsi="맑은 고딕" w:hint="eastAsia"/>
          <w:color w:val="000000"/>
          <w:sz w:val="20"/>
          <w:szCs w:val="20"/>
        </w:rPr>
        <w:t>B. 대학 교육</w:t>
      </w:r>
    </w:p>
    <w:p w14:paraId="3F3A65C3"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C. 대학원 과정</w:t>
      </w:r>
    </w:p>
    <w:p w14:paraId="3E5EBD3C"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D. 교내활동</w:t>
      </w:r>
    </w:p>
    <w:p w14:paraId="538E8701"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E. 자격증</w:t>
      </w:r>
    </w:p>
    <w:p w14:paraId="1DDE13E5"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F. 태도 및 성향</w:t>
      </w:r>
    </w:p>
    <w:p w14:paraId="6BAE0C8F"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G. 필요경험</w:t>
      </w:r>
    </w:p>
    <w:p w14:paraId="0F24B806" w14:textId="77777777" w:rsidR="004E6433" w:rsidRPr="005050EB"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r w:rsidRPr="005050EB">
        <w:rPr>
          <w:rFonts w:ascii="맑은 고딕" w:eastAsia="맑은 고딕" w:hAnsi="맑은 고딕" w:hint="eastAsia"/>
          <w:color w:val="000000"/>
        </w:rPr>
        <w:t>5. 표준 커리어 플래너</w:t>
      </w:r>
    </w:p>
    <w:p w14:paraId="0EB46B37" w14:textId="77777777" w:rsidR="004E6433" w:rsidRPr="005050EB" w:rsidRDefault="004E6433" w:rsidP="00BF0090">
      <w:pPr>
        <w:pStyle w:val="a9"/>
        <w:spacing w:before="200" w:beforeAutospacing="0" w:after="200" w:afterAutospacing="0"/>
        <w:jc w:val="both"/>
        <w:rPr>
          <w:sz w:val="28"/>
          <w:szCs w:val="28"/>
        </w:rPr>
      </w:pPr>
      <w:r w:rsidRPr="005050EB">
        <w:rPr>
          <w:rFonts w:ascii="맑은 고딕" w:eastAsia="맑은 고딕" w:hAnsi="맑은 고딕" w:hint="eastAsia"/>
          <w:color w:val="000000"/>
          <w:sz w:val="28"/>
          <w:szCs w:val="28"/>
        </w:rPr>
        <w:t>Ⅳ. 결론</w:t>
      </w:r>
    </w:p>
    <w:p w14:paraId="3A81D6D3" w14:textId="77777777" w:rsidR="004E6433" w:rsidRPr="005050EB" w:rsidRDefault="004E6433" w:rsidP="00BF0090">
      <w:pPr>
        <w:pStyle w:val="a9"/>
        <w:spacing w:before="200" w:beforeAutospacing="0" w:after="200" w:afterAutospacing="0"/>
        <w:ind w:firstLineChars="300" w:firstLine="720"/>
        <w:jc w:val="both"/>
      </w:pPr>
      <w:r w:rsidRPr="005050EB">
        <w:rPr>
          <w:rFonts w:ascii="맑은 고딕" w:eastAsia="맑은 고딕" w:hAnsi="맑은 고딕" w:hint="eastAsia"/>
          <w:color w:val="000000"/>
        </w:rPr>
        <w:t>1. 결론 및 요약</w:t>
      </w:r>
    </w:p>
    <w:p w14:paraId="221B3F2F" w14:textId="3AE9324E" w:rsidR="004E6433" w:rsidRPr="005050EB" w:rsidRDefault="004E6433" w:rsidP="00BF0090">
      <w:pPr>
        <w:pStyle w:val="a9"/>
        <w:spacing w:before="200" w:beforeAutospacing="0" w:after="200" w:afterAutospacing="0"/>
        <w:jc w:val="both"/>
      </w:pPr>
      <w:r w:rsidRPr="005050EB">
        <w:rPr>
          <w:rFonts w:ascii="맑은 고딕" w:eastAsia="맑은 고딕" w:hAnsi="맑은 고딕" w:hint="eastAsia"/>
          <w:color w:val="000000"/>
        </w:rPr>
        <w:t>       </w:t>
      </w:r>
      <w:r w:rsidR="005050EB">
        <w:rPr>
          <w:rStyle w:val="apple-tab-span"/>
          <w:rFonts w:ascii="맑은 고딕" w:eastAsia="맑은 고딕" w:hAnsi="맑은 고딕"/>
          <w:color w:val="000000"/>
        </w:rPr>
        <w:t xml:space="preserve"> </w:t>
      </w:r>
      <w:r w:rsidRPr="005050EB">
        <w:rPr>
          <w:rFonts w:ascii="맑은 고딕" w:eastAsia="맑은 고딕" w:hAnsi="맑은 고딕" w:hint="eastAsia"/>
          <w:color w:val="000000"/>
        </w:rPr>
        <w:t>2. 보고서를 읽는 대학생들에게</w:t>
      </w:r>
    </w:p>
    <w:p w14:paraId="0A53C272" w14:textId="483589CB" w:rsidR="004E6433" w:rsidRPr="005050EB" w:rsidRDefault="004E6433" w:rsidP="00BF0090">
      <w:pPr>
        <w:pStyle w:val="a9"/>
        <w:spacing w:before="200" w:beforeAutospacing="0" w:after="200" w:afterAutospacing="0"/>
        <w:jc w:val="both"/>
      </w:pPr>
      <w:r w:rsidRPr="005050EB">
        <w:rPr>
          <w:rFonts w:ascii="맑은 고딕" w:eastAsia="맑은 고딕" w:hAnsi="맑은 고딕" w:hint="eastAsia"/>
          <w:color w:val="000000"/>
        </w:rPr>
        <w:t>      </w:t>
      </w:r>
      <w:r w:rsidR="00381423">
        <w:rPr>
          <w:rStyle w:val="apple-tab-span"/>
          <w:rFonts w:ascii="맑은 고딕" w:eastAsia="맑은 고딕" w:hAnsi="맑은 고딕"/>
          <w:color w:val="000000"/>
        </w:rPr>
        <w:t xml:space="preserve">  </w:t>
      </w:r>
      <w:r w:rsidRPr="005050EB">
        <w:rPr>
          <w:rFonts w:ascii="맑은 고딕" w:eastAsia="맑은 고딕" w:hAnsi="맑은 고딕" w:hint="eastAsia"/>
          <w:color w:val="000000"/>
        </w:rPr>
        <w:t>3. 개인 별 소감 </w:t>
      </w:r>
    </w:p>
    <w:p w14:paraId="4A57571F" w14:textId="77777777" w:rsidR="004E6433" w:rsidRDefault="004E6433" w:rsidP="00BF0090">
      <w:pPr>
        <w:spacing w:line="240" w:lineRule="auto"/>
      </w:pPr>
    </w:p>
    <w:p w14:paraId="480E952D" w14:textId="77777777" w:rsidR="00162D40" w:rsidRDefault="00162D40" w:rsidP="00BF0090">
      <w:pPr>
        <w:spacing w:line="240" w:lineRule="auto"/>
      </w:pPr>
    </w:p>
    <w:p w14:paraId="5D052ECC" w14:textId="77777777" w:rsidR="00162D40" w:rsidRDefault="00162D40" w:rsidP="00BF0090">
      <w:pPr>
        <w:spacing w:line="240" w:lineRule="auto"/>
      </w:pPr>
    </w:p>
    <w:p w14:paraId="70771D43" w14:textId="77777777" w:rsidR="00162D40" w:rsidRDefault="00162D40" w:rsidP="00BF0090">
      <w:pPr>
        <w:spacing w:line="240" w:lineRule="auto"/>
      </w:pPr>
    </w:p>
    <w:p w14:paraId="13B61396" w14:textId="77777777" w:rsidR="004E6433" w:rsidRPr="00CD58B9" w:rsidRDefault="004E6433" w:rsidP="00BF0090">
      <w:pPr>
        <w:pStyle w:val="a9"/>
        <w:spacing w:before="200" w:beforeAutospacing="0" w:after="200" w:afterAutospacing="0"/>
        <w:jc w:val="both"/>
        <w:rPr>
          <w:b/>
          <w:bCs/>
          <w:sz w:val="28"/>
          <w:szCs w:val="28"/>
        </w:rPr>
      </w:pPr>
      <w:r w:rsidRPr="00CD58B9">
        <w:rPr>
          <w:rFonts w:ascii="맑은 고딕" w:eastAsia="맑은 고딕" w:hAnsi="맑은 고딕" w:hint="eastAsia"/>
          <w:b/>
          <w:bCs/>
          <w:color w:val="000000"/>
          <w:sz w:val="28"/>
          <w:szCs w:val="28"/>
        </w:rPr>
        <w:lastRenderedPageBreak/>
        <w:t>Ⅰ. 개요</w:t>
      </w:r>
    </w:p>
    <w:p w14:paraId="4B1A145E"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주니어 코렙 11기 너두주코나두좋조팀은 데이터 직무에 관심을 가진 다수의 AI빅데이터융합경영학 전공자로 구성되어 데이터 관련 취업을 준비하는 학생들에게 산업 직무의 정보 및 지식을 제공해 주고자 보고서를 작성한다.</w:t>
      </w:r>
    </w:p>
    <w:p w14:paraId="428C40CD"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본 보고서에는 데이터 관련 직무 중 데이터 엔지니어를 중점적으로 다룬다. 본 팀은 데이터 엔지니어의 업무, 근무 환경, 전망 및 필요 역량에 대해 알아보기 위해 카카오, 컬리, 우아한 형제들 총 3개 기업의 현직자 인터뷰를 진행했다. 관련 인터뷰를 위해 설문조사를 실시하였으며, 추가 자료조사를 통해 데이터 산업 분야의 데이터 직무에 대한 탐구를 진행하였다.</w:t>
      </w:r>
    </w:p>
    <w:p w14:paraId="199ECC78"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설문조사 결과, 데이터 직무에 관심이 있어도 자세한 취업 방안은 모르는 사람이 많다는 것을 알고 특정 기업을 선정하여 구체적인 지식 및 취업 정보를 제공해야 할 필요성을 느꼈다. 따라서 인터뷰 한 3가지 기업 중 카카오를 선정하여, 카카오의 데이터 엔지니어 직무를 중점으로 보고서를 작성하였다. 해당 직무에 대한 탐구를 위해, 크게 산업분석, 기업분석, 직무분석, 직무 요구 역량 분석 및 커리어 플래너를 나누었다.</w:t>
      </w:r>
    </w:p>
    <w:p w14:paraId="7C16E2D2"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산업과 기업분석의 세부적인 사항으로, 카카오의 주요 산업 분야 9가지, 복지, 주력 사업, 채용 기회를 알아보았다. 카카오의 데이터 엔지니어라는 직무분석을 위해 업무 프로세스, 근무 환경, 전망, 역량을 조사하였다. 추가로 구체적인 취업 플랜을 위해 학년별 커리어 플래너를 작성하여 전공, 교내 활동, 개인 활동을 정리하였다. </w:t>
      </w:r>
    </w:p>
    <w:p w14:paraId="15087A38"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이 활동들을 통해 해당 기업 또는 직무를 목표로 하는 국민대학교 학생들에게 관련 이해도를 높여주어 명확한 진로 설정과 취업에 필요한 준비를 할 수 있도록 도움을 주고자 한다. </w:t>
      </w:r>
    </w:p>
    <w:p w14:paraId="0145676D" w14:textId="77777777" w:rsidR="004E6433" w:rsidRDefault="004E6433" w:rsidP="00BF0090">
      <w:pPr>
        <w:spacing w:line="240" w:lineRule="auto"/>
      </w:pPr>
    </w:p>
    <w:p w14:paraId="5E9D7319" w14:textId="77777777" w:rsidR="004E6433" w:rsidRPr="00CD58B9" w:rsidRDefault="004E6433" w:rsidP="00BF0090">
      <w:pPr>
        <w:pStyle w:val="a9"/>
        <w:spacing w:before="200" w:beforeAutospacing="0" w:after="200" w:afterAutospacing="0"/>
        <w:jc w:val="both"/>
        <w:rPr>
          <w:b/>
          <w:bCs/>
          <w:sz w:val="28"/>
          <w:szCs w:val="28"/>
        </w:rPr>
      </w:pPr>
      <w:r w:rsidRPr="00CD58B9">
        <w:rPr>
          <w:rFonts w:ascii="맑은 고딕" w:eastAsia="맑은 고딕" w:hAnsi="맑은 고딕" w:hint="eastAsia"/>
          <w:b/>
          <w:bCs/>
          <w:color w:val="000000"/>
          <w:sz w:val="28"/>
          <w:szCs w:val="28"/>
        </w:rPr>
        <w:t>Ⅱ. 서론</w:t>
      </w:r>
    </w:p>
    <w:p w14:paraId="59557041" w14:textId="77777777" w:rsidR="004E6433" w:rsidRPr="00044257" w:rsidRDefault="004E6433" w:rsidP="00BF0090">
      <w:pPr>
        <w:pStyle w:val="a9"/>
        <w:spacing w:before="200" w:beforeAutospacing="0" w:after="200" w:afterAutospacing="0"/>
        <w:jc w:val="both"/>
        <w:rPr>
          <w:b/>
          <w:bCs/>
        </w:rPr>
      </w:pPr>
      <w:r w:rsidRPr="00044257">
        <w:rPr>
          <w:rFonts w:ascii="맑은 고딕" w:eastAsia="맑은 고딕" w:hAnsi="맑은 고딕" w:hint="eastAsia"/>
          <w:b/>
          <w:bCs/>
          <w:color w:val="000000"/>
        </w:rPr>
        <w:t>1. 공모전 참여 목적과 목표</w:t>
      </w:r>
    </w:p>
    <w:p w14:paraId="3DC061AD" w14:textId="03FEDBC0" w:rsidR="004E6433" w:rsidRPr="005F66D1" w:rsidRDefault="004E6433" w:rsidP="00BF0090">
      <w:pPr>
        <w:pStyle w:val="a9"/>
        <w:spacing w:before="200" w:beforeAutospacing="0" w:after="200" w:afterAutospacing="0"/>
        <w:jc w:val="both"/>
        <w:rPr>
          <w:b/>
          <w:bCs/>
        </w:rPr>
      </w:pPr>
      <w:r w:rsidRPr="005F66D1">
        <w:rPr>
          <w:rFonts w:ascii="맑은 고딕" w:eastAsia="맑은 고딕" w:hAnsi="맑은 고딕" w:hint="eastAsia"/>
          <w:b/>
          <w:bCs/>
          <w:color w:val="000000"/>
          <w:sz w:val="20"/>
          <w:szCs w:val="20"/>
        </w:rPr>
        <w:t> A. 목적: 실무, 프로세스, 취업 역량 파악</w:t>
      </w:r>
    </w:p>
    <w:p w14:paraId="1870118D"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본 팀은 데이터 직무에 관심 있는 AI빅데이터융합경영학 전공자 및 행정학 전공자로 구성되어, 실무 및 역량 등을 알아보고자 주니어 코렙 공모전에 참여했다.</w:t>
      </w:r>
    </w:p>
    <w:p w14:paraId="1E5E10B0"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최근 몇 년간 전 세계적으로 비즈니스 프로세스의 디지털화가 급속히 진행되는 추세로, 데이터의 양과 속도 또한 향상되고 있다. 나날이 증가하는 데이터는 데이터 시장을 성장시키고 있으며, 관련 데이터 직무의 수요 또한 증가하고 있다. 따라서 데이터 산업으로의 진출을 위해서는 관련 지식을 넓혀야 한다고 판단하여, 실무에서의 세부적인 프로세스, 취업을 위한 역량 등을 파악하고자 했다.</w:t>
      </w:r>
    </w:p>
    <w:p w14:paraId="19B2E7D6"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주니어 코렙 공모전을 통해 데이터 직무를 이해하고 진로 방향성을 잡아서 취업을 위한 토대를 마련한다는 목적을 세워 실천하고자 한다.</w:t>
      </w:r>
    </w:p>
    <w:p w14:paraId="7F74C38C" w14:textId="77777777" w:rsidR="004E6433" w:rsidRDefault="004E6433" w:rsidP="00BF0090">
      <w:pPr>
        <w:spacing w:line="240" w:lineRule="auto"/>
      </w:pPr>
    </w:p>
    <w:p w14:paraId="6693B42B" w14:textId="77777777" w:rsidR="003C75FB" w:rsidRPr="003C75FB" w:rsidRDefault="003C75FB" w:rsidP="00BF0090">
      <w:pPr>
        <w:spacing w:line="240" w:lineRule="auto"/>
      </w:pPr>
    </w:p>
    <w:p w14:paraId="3D7EC4A6"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sz w:val="20"/>
          <w:szCs w:val="20"/>
        </w:rPr>
        <w:lastRenderedPageBreak/>
        <w:t>B. 목표</w:t>
      </w:r>
    </w:p>
    <w:p w14:paraId="434AF8A2" w14:textId="77777777" w:rsidR="004E6433" w:rsidRPr="008631C6" w:rsidRDefault="004E6433" w:rsidP="00BF0090">
      <w:pPr>
        <w:pStyle w:val="a9"/>
        <w:spacing w:before="200" w:beforeAutospacing="0" w:after="200" w:afterAutospacing="0"/>
        <w:jc w:val="both"/>
        <w:rPr>
          <w:b/>
          <w:bCs/>
        </w:rPr>
      </w:pPr>
      <w:r w:rsidRPr="008631C6">
        <w:rPr>
          <w:rFonts w:ascii="맑은 고딕" w:eastAsia="맑은 고딕" w:hAnsi="맑은 고딕" w:hint="eastAsia"/>
          <w:b/>
          <w:bCs/>
          <w:color w:val="000000"/>
          <w:sz w:val="20"/>
          <w:szCs w:val="20"/>
        </w:rPr>
        <w:t>가. 현직자와 관계망 형성</w:t>
      </w:r>
    </w:p>
    <w:p w14:paraId="2E314102"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현직자와 관계망을 형성하는 것은 데이터 직무를 이해하고 진로 방향성을 잡는 데에 중요한 영향을 끼친다. 실제 업무를 경험하는 현직자에게 직무 이해와 실제 업무 경험을 공유 받을 수 있으며, 산업 및 회사 정보를 습득할 수 있다. 다양한 산업에서 데이터가 어떻게 활용되고 있는지, 어떤 회사들이 선두 주자인지 등의 정보를 얻으면서, 관심 분야에 대한 적합한 회사를 찾을 수 있게 될 것이라 기대한다. 또, 멘토링과 조언을 얻어 자신의 역량을 향상시키는 데 큰 도움이 될 것이라고 판단했다.</w:t>
      </w:r>
    </w:p>
    <w:p w14:paraId="3297C19E"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따라서, 해당 목표를 진행하기 위해 데이터 실무를 담당하고 있는 현직자 3명과 인터뷰 진행하고자 한다. </w:t>
      </w:r>
    </w:p>
    <w:p w14:paraId="02EBA6B7" w14:textId="77777777" w:rsidR="004E6433" w:rsidRPr="008631C6" w:rsidRDefault="004E6433" w:rsidP="00BF0090">
      <w:pPr>
        <w:pStyle w:val="a9"/>
        <w:spacing w:before="200" w:beforeAutospacing="0" w:after="200" w:afterAutospacing="0"/>
        <w:jc w:val="both"/>
        <w:rPr>
          <w:b/>
          <w:bCs/>
        </w:rPr>
      </w:pPr>
      <w:r w:rsidRPr="008631C6">
        <w:rPr>
          <w:rFonts w:ascii="맑은 고딕" w:eastAsia="맑은 고딕" w:hAnsi="맑은 고딕" w:hint="eastAsia"/>
          <w:b/>
          <w:bCs/>
          <w:color w:val="000000"/>
          <w:sz w:val="20"/>
          <w:szCs w:val="20"/>
        </w:rPr>
        <w:t>나. 실무 환경과 근무 과정 파악하기</w:t>
      </w:r>
    </w:p>
    <w:p w14:paraId="25676591"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이론적인 지식과 실무에서의 경험은 차이가 있기 때문에, 현직자를 통해 실무 환경에 대해 파악함으로써, 책으로 배우는 것 외에 실제 업무의 복잡성과 실무자의 역량을 이해할 수 있을 것이라 기대하여 다음과 같은 목표를 설정하였다. 이를 위해 기업별 프로젝트 과정을 조사하고 시각화하고 실무와 전공 공부와의 차이점을 자세하게 알아보는 세부적인 목표를 세웠다.</w:t>
      </w:r>
    </w:p>
    <w:p w14:paraId="0AB0302B" w14:textId="77777777" w:rsidR="004E6433" w:rsidRPr="008631C6" w:rsidRDefault="004E6433" w:rsidP="00BF0090">
      <w:pPr>
        <w:pStyle w:val="a9"/>
        <w:spacing w:before="200" w:beforeAutospacing="0" w:after="200" w:afterAutospacing="0"/>
        <w:jc w:val="both"/>
        <w:rPr>
          <w:b/>
          <w:bCs/>
        </w:rPr>
      </w:pPr>
      <w:r w:rsidRPr="008631C6">
        <w:rPr>
          <w:rFonts w:ascii="맑은 고딕" w:eastAsia="맑은 고딕" w:hAnsi="맑은 고딕" w:hint="eastAsia"/>
          <w:b/>
          <w:bCs/>
          <w:color w:val="000000"/>
          <w:sz w:val="20"/>
          <w:szCs w:val="20"/>
        </w:rPr>
        <w:t>다. 커리어 플래너 세우기</w:t>
      </w:r>
    </w:p>
    <w:p w14:paraId="2434867D" w14:textId="77777777" w:rsidR="004E6433" w:rsidRDefault="004E6433" w:rsidP="00BF0090">
      <w:pPr>
        <w:pStyle w:val="a9"/>
        <w:spacing w:before="200" w:beforeAutospacing="0" w:after="200" w:afterAutospacing="0"/>
        <w:ind w:firstLine="200"/>
        <w:jc w:val="both"/>
      </w:pPr>
      <w:r>
        <w:rPr>
          <w:rFonts w:ascii="맑은 고딕" w:eastAsia="맑은 고딕" w:hAnsi="맑은 고딕" w:hint="eastAsia"/>
          <w:color w:val="000000"/>
          <w:sz w:val="20"/>
          <w:szCs w:val="20"/>
        </w:rPr>
        <w:t>본 팀의 목표 직무인 데이터 직무에 적합한 커리어 플래너를 작성해보고자 한다. 커리어 플래너는 명확한 목표를 설정하고 계획적인 학습과 성장을 이룰 수 있게 도울 뿐만 아니라 진행 상황을 파악하고 동기를 부여할 수 있는 성취감을 느낄 것을 기대해본다. </w:t>
      </w:r>
    </w:p>
    <w:p w14:paraId="0E182AFA" w14:textId="77777777" w:rsidR="004E6433" w:rsidRPr="00381423" w:rsidRDefault="004E6433" w:rsidP="00BF0090">
      <w:pPr>
        <w:spacing w:line="240" w:lineRule="auto"/>
        <w:rPr>
          <w:sz w:val="24"/>
          <w:szCs w:val="24"/>
        </w:rPr>
      </w:pPr>
    </w:p>
    <w:p w14:paraId="503569D3"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rPr>
        <w:t>2. 산업/기업과 직무 선정이유</w:t>
      </w:r>
    </w:p>
    <w:p w14:paraId="2C29958D"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sz w:val="20"/>
          <w:szCs w:val="20"/>
        </w:rPr>
        <w:t>A. 산업 선정이유 – 포털 및 기타 인터넷 정보 매개 서비스업</w:t>
      </w:r>
    </w:p>
    <w:p w14:paraId="2A8FE561" w14:textId="15E77438" w:rsidR="00B5442E" w:rsidRPr="00B5442E" w:rsidRDefault="004E6433" w:rsidP="00BF0090">
      <w:pPr>
        <w:pStyle w:val="a9"/>
        <w:spacing w:before="200" w:beforeAutospacing="0" w:after="200" w:afterAutospacing="0"/>
        <w:ind w:firstLineChars="100" w:firstLine="20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지금은 웹 3.0 시대와 5차 산업혁명 시대이다. 웹 3.0은 ‘탈중앙화’, ‘개인의 컨텐츠 소유’가 특징인 차세대 인터넷을 부르는 용어이다. 쉽게 말해 데이터들이 개개인에 맞추어 커스터마이징이 되면서 이용자가 필요한 정보와 지식만을 추출하여 보여준다. 5차산업혁명은 4차산업혁명과 결합되어 있는데 4차산업은 자동차에 핵심을 두었다면 5차산업혁명은 사람과 로봇이 함께 협력하는 시대라고 한다. 이렇듯 점점 데이터의 가공과 활용, 인공지능의 중요도가 상승하는 시대에서 해당 산업은 주목받는 산업 중 하나이다. 데이터가 가장 많이 생성되고 활용되는 곳이자 인공지능이 결합되어 뿌리가 되는 곳이 인터넷 포털이다. 그러므로 이 산업은 점차 성장하고 더욱 확장되어 미래 핵심 주요 산업 중 하나라고 판단하여 목표 산업으로 선정하였다.</w:t>
      </w:r>
    </w:p>
    <w:p w14:paraId="09A16266" w14:textId="77777777" w:rsidR="004E6433" w:rsidRDefault="004E6433" w:rsidP="00BF0090">
      <w:pPr>
        <w:spacing w:line="240" w:lineRule="auto"/>
      </w:pPr>
    </w:p>
    <w:p w14:paraId="0F488992"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sz w:val="20"/>
          <w:szCs w:val="20"/>
        </w:rPr>
        <w:t>B. 기업 선정이유 – 카카오</w:t>
      </w:r>
    </w:p>
    <w:p w14:paraId="6CD26773" w14:textId="6B624555"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카카오는 ‘데이터 엔지니어’로서의 업무를 보고 커리어를 쌓기 적합한 기업이라 판단하여 목표 기업으로 선정했다. 해당 기업은 2023년 대학생 취업 선호 기업 2위에 이름을 올렸고 꾸준히 상위권에 위치해</w:t>
      </w:r>
      <w:r w:rsidR="00B5442E">
        <w:rPr>
          <w:rFonts w:ascii="맑은 고딕" w:eastAsia="맑은 고딕" w:hAnsi="맑은 고딕" w:hint="eastAsia"/>
          <w:color w:val="000000"/>
          <w:sz w:val="20"/>
          <w:szCs w:val="20"/>
        </w:rPr>
        <w:t xml:space="preserve"> </w:t>
      </w:r>
      <w:r>
        <w:rPr>
          <w:rFonts w:ascii="맑은 고딕" w:eastAsia="맑은 고딕" w:hAnsi="맑은 고딕" w:hint="eastAsia"/>
          <w:color w:val="000000"/>
          <w:sz w:val="20"/>
          <w:szCs w:val="20"/>
        </w:rPr>
        <w:t xml:space="preserve">있을 정도로 인지도와 취업 선호도가 높다. 카카오는 카카오엔터테인먼트, 카카오게임즈, </w:t>
      </w:r>
      <w:r>
        <w:rPr>
          <w:rFonts w:ascii="맑은 고딕" w:eastAsia="맑은 고딕" w:hAnsi="맑은 고딕" w:hint="eastAsia"/>
          <w:color w:val="000000"/>
          <w:sz w:val="20"/>
          <w:szCs w:val="20"/>
        </w:rPr>
        <w:lastRenderedPageBreak/>
        <w:t xml:space="preserve">카카오뱅크 등 다양하고 탄탄한 계열사를 가지고 있어 안정성이 높고 발전가능성이 무궁무진하다. 또한, 카카오는 자체적으로 데이터를 수집하고 분석하여 기술을 보완하여 더 나은 서비스를 제공한다. 업데이트된 부분을 매년 카카오 홈페이지에 있는 하이라이트 트랙 및 세션에 업로드하여 빅데이터 트랙에서의 개선점을 공유한다. 이정도로 방대한 데이터 양을 가지고 있고 이를 활용하는 기업이라는 점에서 데이터 직무의 다방면적인 역량을 키울 수 있을 것이라 판단했다.  </w:t>
      </w:r>
      <w:r>
        <w:rPr>
          <w:rFonts w:ascii="맑은 고딕" w:eastAsia="맑은 고딕" w:hAnsi="맑은 고딕" w:hint="eastAsia"/>
          <w:color w:val="000000"/>
          <w:sz w:val="20"/>
          <w:szCs w:val="20"/>
          <w:shd w:val="clear" w:color="auto" w:fill="FFFFFF"/>
        </w:rPr>
        <w:t>AI 분야에서 세계적인 대기업들 사이의 경쟁이 치열해지고 있는 상황에서, 카카오는 해당 기술에 대한 투자를 강화하고 있는 것으로 평가되는 정도로 인공지능 기술 발전을 위해 과감히 투자하여 미래를 이끌어 갈 기업들 중 대표 기업으로 성장할 수 있을 것이라 기대되어 카카오를 선정하였다.</w:t>
      </w:r>
    </w:p>
    <w:p w14:paraId="5ED79692" w14:textId="77777777" w:rsidR="004E6433" w:rsidRDefault="004E6433" w:rsidP="00BF0090">
      <w:pPr>
        <w:spacing w:line="240" w:lineRule="auto"/>
      </w:pPr>
    </w:p>
    <w:p w14:paraId="0FB8392E"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sz w:val="20"/>
          <w:szCs w:val="20"/>
        </w:rPr>
        <w:t>C. 직무 선정이유 – 데이터 엔지니어 </w:t>
      </w:r>
    </w:p>
    <w:p w14:paraId="297660E5" w14:textId="340AC88A"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 xml:space="preserve">“데이터는 잠들지 않는다.” 라는 말에서 알 수 있듯이 매초마다 새로운 데이터들이 생겨나고 있다. 1분에 세계에서 발생하는 데이터의 양으로 구글에서는 5.7millions, 즉 570만개고, 페이스북에서는 240k, 즉 24만개의 사진이 공유되고 있다. </w:t>
      </w:r>
      <w:r>
        <w:rPr>
          <w:rFonts w:ascii="맑은 고딕" w:eastAsia="맑은 고딕" w:hAnsi="맑은 고딕" w:hint="eastAsia"/>
          <w:color w:val="333333"/>
          <w:sz w:val="20"/>
          <w:szCs w:val="20"/>
        </w:rPr>
        <w:t>오늘날 기업들은 이렇게 발생한 빅데이터를 활용하여 데이터 분석, 머신러닝, 딥러닝 등 데이터를 통한 가치창출을 할 수 있어 데이터의 중요도가 높아져 데이터 관련 직무의 필요와 선호도 높아지고 있다.</w:t>
      </w:r>
    </w:p>
    <w:p w14:paraId="3D6FFA19" w14:textId="1CBC16F3"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333333"/>
          <w:sz w:val="20"/>
          <w:szCs w:val="20"/>
        </w:rPr>
        <w:t xml:space="preserve">데이터 관련 직무는 크게 데이터 엔지니어, 데이터 사이언티스트, 데이터 분석가로 나뉜다. 그중 본 팀은 목표 직무를 데이터 엔지니어로 선정하였다. </w:t>
      </w:r>
      <w:r>
        <w:rPr>
          <w:rFonts w:ascii="맑은 고딕" w:eastAsia="맑은 고딕" w:hAnsi="맑은 고딕" w:hint="eastAsia"/>
          <w:color w:val="000000"/>
          <w:sz w:val="20"/>
          <w:szCs w:val="20"/>
        </w:rPr>
        <w:t>데이터 엔지니어는 데이터 관련 다른 직무인 데이터 사이언티스트, 데이터 분석가보다 개발자 직군에 가깝다. 본 팀원 모두가 데이터 관련 직무에 관심과 흥미가 생긴 이유가 프로그래밍을 하는 데에 있다. 인사이트를 도출하는 과정도 중요하지만, 정답이 있는 것이 아니라 관점에 차이기 때문에 효율적인 인사이트를 정의하기에 확신이 없어 어려움을 많이 느낀다. 기획 부분보다는 개발 부분에 더 재미를 느껴 데이터의 개발자, 데이터 엔지니어 직무로 결정하게 되었다. 또한, 가장 먼저 데이터 엔지니어가 일을 하여 데이터 플로우 성능을 최적화해야 그 뒤에 데이터 사이언티스트가 정제된 데이터를 가지고 인사이트를 도출하고, 데이터 분석가가 그 인사이트를 가지고 비즈니스 가치 창출을 기획할 수 있다. </w:t>
      </w:r>
    </w:p>
    <w:p w14:paraId="0BDA60CF" w14:textId="29D0FB33"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 xml:space="preserve">이렇듯, 데이터 관련 업무의 첫 단계인 데이터 엔지니어에 대해 깊은 탐색을 하여 </w:t>
      </w:r>
      <w:r>
        <w:rPr>
          <w:rFonts w:ascii="맑은 고딕" w:eastAsia="맑은 고딕" w:hAnsi="맑은 고딕" w:hint="eastAsia"/>
          <w:color w:val="333333"/>
          <w:sz w:val="20"/>
          <w:szCs w:val="20"/>
        </w:rPr>
        <w:t>심도 있는 이해를 함과 동시에 국민대학교 재학생들의 데이터 엔지니어에 대한 직무 이해도를 향상시키고, 더 나아가 그들이 취업 준비를 하는 데 도움을 주고자 한다.</w:t>
      </w:r>
    </w:p>
    <w:p w14:paraId="53C0A2DD" w14:textId="77777777" w:rsidR="004E6433" w:rsidRDefault="004E6433" w:rsidP="00BF0090">
      <w:pPr>
        <w:spacing w:line="240" w:lineRule="auto"/>
      </w:pPr>
    </w:p>
    <w:p w14:paraId="2034E4EF"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rPr>
        <w:t>3. 주요 활동</w:t>
      </w:r>
    </w:p>
    <w:p w14:paraId="283F66D6"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sz w:val="20"/>
          <w:szCs w:val="20"/>
        </w:rPr>
        <w:t>A. 자료조사</w:t>
      </w:r>
    </w:p>
    <w:p w14:paraId="2358FA8F" w14:textId="5141A127"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산업과 기업, 직무에 대해 다양한 경로로 정보를 수집했다. ‘구글’, ‘네이버’ 등 검색 플랫폼과 유튜브에서 신뢰할 수 있는 정보를 선별하였으며, 특히 직무에 대해서는 해당 기업 채널의 자체 유튜브 컨텐츠와 블로그를 통해 세부적이고 정확한 정보를 얻을 수 있었다. 검색만으로 알기 힘든 세밀한 정보들은 데이터 관련 직종 현직자 인터뷰를 통해 조사했다.</w:t>
      </w:r>
    </w:p>
    <w:p w14:paraId="0158F328" w14:textId="77777777" w:rsidR="0033765C" w:rsidRDefault="0033765C" w:rsidP="00BF0090">
      <w:pPr>
        <w:spacing w:line="240" w:lineRule="auto"/>
      </w:pPr>
    </w:p>
    <w:p w14:paraId="7FB1E470"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sz w:val="20"/>
          <w:szCs w:val="20"/>
        </w:rPr>
        <w:t>B. 현직자 인터뷰</w:t>
      </w:r>
    </w:p>
    <w:p w14:paraId="66959625" w14:textId="77777777" w:rsidR="004E6433" w:rsidRDefault="004E6433" w:rsidP="00BF0090">
      <w:pPr>
        <w:pStyle w:val="a9"/>
        <w:spacing w:before="200" w:beforeAutospacing="0" w:after="200" w:afterAutospacing="0"/>
        <w:jc w:val="both"/>
      </w:pPr>
      <w:r w:rsidRPr="00FE10CC">
        <w:rPr>
          <w:rFonts w:ascii="맑은 고딕" w:eastAsia="맑은 고딕" w:hAnsi="맑은 고딕" w:hint="eastAsia"/>
          <w:b/>
          <w:bCs/>
          <w:color w:val="000000"/>
          <w:sz w:val="20"/>
          <w:szCs w:val="20"/>
        </w:rPr>
        <w:lastRenderedPageBreak/>
        <w:t>가.</w:t>
      </w:r>
      <w:r>
        <w:rPr>
          <w:rFonts w:ascii="맑은 고딕" w:eastAsia="맑은 고딕" w:hAnsi="맑은 고딕" w:hint="eastAsia"/>
          <w:color w:val="000000"/>
          <w:sz w:val="20"/>
          <w:szCs w:val="20"/>
        </w:rPr>
        <w:t xml:space="preserve"> 카카오 데이터 플랫폼 팀 사원</w:t>
      </w:r>
    </w:p>
    <w:p w14:paraId="13ADF438" w14:textId="77777777" w:rsidR="004E6433" w:rsidRDefault="004E6433" w:rsidP="00BF0090">
      <w:pPr>
        <w:pStyle w:val="a9"/>
        <w:spacing w:before="200" w:beforeAutospacing="0" w:after="200" w:afterAutospacing="0"/>
        <w:jc w:val="both"/>
      </w:pPr>
      <w:r w:rsidRPr="00FE10CC">
        <w:rPr>
          <w:rFonts w:ascii="맑은 고딕" w:eastAsia="맑은 고딕" w:hAnsi="맑은 고딕" w:hint="eastAsia"/>
          <w:b/>
          <w:bCs/>
          <w:color w:val="000000"/>
          <w:sz w:val="20"/>
          <w:szCs w:val="20"/>
        </w:rPr>
        <w:t>나.</w:t>
      </w:r>
      <w:r>
        <w:rPr>
          <w:rFonts w:ascii="맑은 고딕" w:eastAsia="맑은 고딕" w:hAnsi="맑은 고딕" w:hint="eastAsia"/>
          <w:color w:val="000000"/>
          <w:sz w:val="20"/>
          <w:szCs w:val="20"/>
        </w:rPr>
        <w:t xml:space="preserve"> 컬리 데이터 농장팀 소속 데이터분석가 </w:t>
      </w:r>
    </w:p>
    <w:p w14:paraId="137EB59A" w14:textId="77777777" w:rsidR="004E6433" w:rsidRDefault="004E6433" w:rsidP="00BF0090">
      <w:pPr>
        <w:pStyle w:val="a9"/>
        <w:spacing w:before="200" w:beforeAutospacing="0" w:after="200" w:afterAutospacing="0"/>
        <w:jc w:val="both"/>
      </w:pPr>
      <w:r w:rsidRPr="00FE10CC">
        <w:rPr>
          <w:rFonts w:ascii="맑은 고딕" w:eastAsia="맑은 고딕" w:hAnsi="맑은 고딕" w:hint="eastAsia"/>
          <w:b/>
          <w:bCs/>
          <w:color w:val="000000"/>
          <w:sz w:val="20"/>
          <w:szCs w:val="20"/>
        </w:rPr>
        <w:t>다.</w:t>
      </w:r>
      <w:r>
        <w:rPr>
          <w:rFonts w:ascii="맑은 고딕" w:eastAsia="맑은 고딕" w:hAnsi="맑은 고딕" w:hint="eastAsia"/>
          <w:color w:val="000000"/>
          <w:sz w:val="20"/>
          <w:szCs w:val="20"/>
        </w:rPr>
        <w:t xml:space="preserve"> 우아한형제들 데이터 서비스실 소속 데이터분석가</w:t>
      </w:r>
    </w:p>
    <w:p w14:paraId="7F09A3B1"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w:t>
      </w:r>
      <w:r>
        <w:rPr>
          <w:rStyle w:val="apple-tab-span"/>
          <w:rFonts w:ascii="맑은 고딕" w:eastAsia="맑은 고딕" w:hAnsi="맑은 고딕" w:hint="eastAsia"/>
          <w:color w:val="000000"/>
          <w:sz w:val="20"/>
          <w:szCs w:val="20"/>
        </w:rPr>
        <w:tab/>
      </w:r>
    </w:p>
    <w:p w14:paraId="2FD9B9D5"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rPr>
        <w:t>4. 기대 효과</w:t>
      </w:r>
    </w:p>
    <w:p w14:paraId="4EBAF605" w14:textId="5DD035E6"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위 보고서는 AI빅데이터융합경영학과 신입생과 재학생, 복수전공 및 부전공을 희망하는 재학생 그리고 데이터 직무에 관심있는 재학생을 대상으로 만들었다. 데이터 직무를 희망하지만 정보가 부족한 대학생, 취업 준비생에게 산업 및 직무 분석 정보를 제공하여 구체적인 직무 선정에 도움을 줄 수 있다. 실제 데이터 취업을 계획하는 재학생과 졸업생에게 실질적이고 정확한 취업 정보를 제공하여 취업 준비를 도울 수 있다. 공모전 활동을 통하여 개인의 명확한 진로 설정과 커리어 플랜을 세우며 취업 준비에 대한 역량을 키울 수 있다.</w:t>
      </w:r>
    </w:p>
    <w:p w14:paraId="757D0F41" w14:textId="77777777" w:rsidR="004E6433" w:rsidRDefault="004E6433" w:rsidP="00BF0090">
      <w:pPr>
        <w:spacing w:line="240" w:lineRule="auto"/>
      </w:pPr>
    </w:p>
    <w:p w14:paraId="59BF30F7" w14:textId="77777777" w:rsidR="004E6433" w:rsidRPr="00381423" w:rsidRDefault="004E6433" w:rsidP="00BF0090">
      <w:pPr>
        <w:pStyle w:val="a9"/>
        <w:spacing w:before="200" w:beforeAutospacing="0" w:after="200" w:afterAutospacing="0"/>
        <w:jc w:val="both"/>
        <w:rPr>
          <w:b/>
          <w:bCs/>
          <w:sz w:val="28"/>
          <w:szCs w:val="28"/>
        </w:rPr>
      </w:pPr>
      <w:r w:rsidRPr="00381423">
        <w:rPr>
          <w:rFonts w:ascii="맑은 고딕" w:eastAsia="맑은 고딕" w:hAnsi="맑은 고딕" w:hint="eastAsia"/>
          <w:b/>
          <w:bCs/>
          <w:color w:val="000000"/>
          <w:sz w:val="28"/>
          <w:szCs w:val="28"/>
        </w:rPr>
        <w:t>Ⅲ. 본론</w:t>
      </w:r>
    </w:p>
    <w:p w14:paraId="16C6536B"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rPr>
        <w:t>1. 산업분석</w:t>
      </w:r>
    </w:p>
    <w:p w14:paraId="517AE19F"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sz w:val="20"/>
          <w:szCs w:val="20"/>
        </w:rPr>
        <w:t>A. 포털 및 기타 인터넷 정보 매개 서비스업</w:t>
      </w:r>
    </w:p>
    <w:p w14:paraId="722E81FA" w14:textId="77777777" w:rsidR="004E6433" w:rsidRPr="00FE10CC" w:rsidRDefault="004E6433" w:rsidP="00BF0090">
      <w:pPr>
        <w:pStyle w:val="a9"/>
        <w:spacing w:before="200" w:beforeAutospacing="0" w:after="200" w:afterAutospacing="0"/>
        <w:jc w:val="both"/>
        <w:rPr>
          <w:b/>
          <w:bCs/>
        </w:rPr>
      </w:pPr>
      <w:r w:rsidRPr="00FE10CC">
        <w:rPr>
          <w:rFonts w:ascii="맑은 고딕" w:eastAsia="맑은 고딕" w:hAnsi="맑은 고딕" w:hint="eastAsia"/>
          <w:b/>
          <w:bCs/>
          <w:color w:val="000000"/>
          <w:sz w:val="20"/>
          <w:szCs w:val="20"/>
        </w:rPr>
        <w:t>가. 정의</w:t>
      </w:r>
    </w:p>
    <w:p w14:paraId="7D3D3F44" w14:textId="7494B306" w:rsidR="004E6433" w:rsidRDefault="00552D8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 xml:space="preserve">포털 </w:t>
      </w:r>
      <w:r w:rsidR="004E6433">
        <w:rPr>
          <w:rFonts w:ascii="맑은 고딕" w:eastAsia="맑은 고딕" w:hAnsi="맑은 고딕" w:hint="eastAsia"/>
          <w:color w:val="000000"/>
          <w:sz w:val="20"/>
          <w:szCs w:val="20"/>
        </w:rPr>
        <w:t>및 기타 인터넷 정보 매개 서비스업은 인터넷을 통해 다양한 정보와 서비스를 중개하고, 제공하는 기업 또는 업체를 말한다. 이러한 기업들은 인터넷 플랫폼을 통해 사용자에게 다양한 정보를 제공하거나, 다른 서비스와 연결하여 편리한 이용 환경을 제공한다. 이러한 기업들은 사용자들의 검색 요청에 따라 웹 검색 결과를 제공하는 검색 엔진뿐만 아니라, 포털 사이트와 소셜 미디어 플랫폼, 콘텐츠 제공 플랫폼 등을 포함한다. 또한 사용자들의 편의를 증진시키고, 다양한 정보와 서비스에 손쉽게 접근할 수 있도록 도와주며, 인터넷 사용의 중요한 요소로 자리 잡고 있다.</w:t>
      </w:r>
    </w:p>
    <w:p w14:paraId="31B0FFD3" w14:textId="77777777" w:rsidR="004E6433" w:rsidRPr="00FE10CC" w:rsidRDefault="004E6433" w:rsidP="00BF0090">
      <w:pPr>
        <w:pStyle w:val="a9"/>
        <w:spacing w:before="200" w:beforeAutospacing="0" w:after="200" w:afterAutospacing="0"/>
        <w:jc w:val="both"/>
        <w:rPr>
          <w:b/>
          <w:bCs/>
        </w:rPr>
      </w:pPr>
      <w:r w:rsidRPr="00FE10CC">
        <w:rPr>
          <w:rFonts w:ascii="맑은 고딕" w:eastAsia="맑은 고딕" w:hAnsi="맑은 고딕" w:hint="eastAsia"/>
          <w:b/>
          <w:bCs/>
          <w:color w:val="000000"/>
          <w:sz w:val="20"/>
          <w:szCs w:val="20"/>
        </w:rPr>
        <w:t>나. 특징</w:t>
      </w:r>
    </w:p>
    <w:p w14:paraId="6E531FAF"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ㄱ. 정보중개 </w:t>
      </w:r>
    </w:p>
    <w:p w14:paraId="05F37B35" w14:textId="07A4EF2F"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기업들은 다양한 정보를 수집하고 이를 사용자에게 중개하여 제공한다. 이러한 정보에는 뉴스, 날씨, 주식 정보, 금융 정보, 여행 정보, 쇼핑 정보 등이 포함될 수 있다.</w:t>
      </w:r>
    </w:p>
    <w:p w14:paraId="68CA52D4"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ㄴ. 검색엔진</w:t>
      </w:r>
    </w:p>
    <w:p w14:paraId="34D88029" w14:textId="5D78973E"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대표적인 기능으로 웹 검색 엔진을 운영하여 사용자들이 원하는 정보를 검색하고 찾을 수 있도록 도와준다. 검색 결과는 사용자의 검색어와 관련된 웹페이지들이 우선적으로 나열된다.</w:t>
      </w:r>
    </w:p>
    <w:p w14:paraId="70B96302"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ㄷ. 포털 사이트</w:t>
      </w:r>
    </w:p>
    <w:p w14:paraId="131833D3" w14:textId="764F1610"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lastRenderedPageBreak/>
        <w:t>포털 사이트는 사용자들에게 다양한 정보와 서비스를 제공하는 웹페이지를 말한다. 포털 사이트는 뉴스, 커뮤니티, 쇼핑, 게임 등 다양한 서비스를 한 곳에서 제공하는 형태가 일반적이다.</w:t>
      </w:r>
    </w:p>
    <w:p w14:paraId="2288CEF1"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ㄹ. 콘텐츠 제공 플랫폼</w:t>
      </w:r>
    </w:p>
    <w:p w14:paraId="7577AA3F" w14:textId="530E5D45"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웹툰, 웹소설, 음악, 동영상 등 다양한 콘텐츠를 제공하는 플랫폼도 포털 및 기타 인터넷 정보 매개 서비스업에 속한다.</w:t>
      </w:r>
    </w:p>
    <w:p w14:paraId="0ACB23A8"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ㅁ. 소셜 미디어 플랫폼</w:t>
      </w:r>
    </w:p>
    <w:p w14:paraId="2E23A5BF" w14:textId="691D0AD6"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소셜 미디어 플랫폼은 사용자들이 소셜 네트워크를 통해 커뮤니케이션하고 콘텐츠를 공유하는 서비스를 제공한다.</w:t>
      </w:r>
    </w:p>
    <w:p w14:paraId="289A4F54" w14:textId="77777777" w:rsidR="004E6433" w:rsidRDefault="004E6433" w:rsidP="00BF0090">
      <w:pPr>
        <w:spacing w:line="240" w:lineRule="auto"/>
      </w:pPr>
    </w:p>
    <w:p w14:paraId="42E2132C" w14:textId="77777777" w:rsidR="004E6433" w:rsidRPr="00381423" w:rsidRDefault="004E6433" w:rsidP="00BF0090">
      <w:pPr>
        <w:pStyle w:val="a9"/>
        <w:spacing w:before="200" w:beforeAutospacing="0" w:after="200" w:afterAutospacing="0"/>
        <w:jc w:val="both"/>
        <w:rPr>
          <w:b/>
          <w:bCs/>
        </w:rPr>
      </w:pPr>
      <w:r w:rsidRPr="00381423">
        <w:rPr>
          <w:rFonts w:ascii="맑은 고딕" w:eastAsia="맑은 고딕" w:hAnsi="맑은 고딕" w:hint="eastAsia"/>
          <w:b/>
          <w:bCs/>
          <w:color w:val="000000"/>
          <w:sz w:val="20"/>
          <w:szCs w:val="20"/>
        </w:rPr>
        <w:t>B. 카카오 주요 산업 분야</w:t>
      </w:r>
    </w:p>
    <w:p w14:paraId="760647A9" w14:textId="77777777"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카카오의 주요 산업 분야는 9개로 나눌 수 있다.</w:t>
      </w:r>
    </w:p>
    <w:p w14:paraId="69F825F0" w14:textId="77777777" w:rsidR="004E6433" w:rsidRPr="00FE10CC" w:rsidRDefault="004E6433" w:rsidP="00BF0090">
      <w:pPr>
        <w:pStyle w:val="a9"/>
        <w:spacing w:before="200" w:beforeAutospacing="0" w:after="200" w:afterAutospacing="0"/>
        <w:jc w:val="both"/>
        <w:rPr>
          <w:b/>
          <w:bCs/>
        </w:rPr>
      </w:pPr>
      <w:r w:rsidRPr="00FE10CC">
        <w:rPr>
          <w:rFonts w:ascii="맑은 고딕" w:eastAsia="맑은 고딕" w:hAnsi="맑은 고딕" w:hint="eastAsia"/>
          <w:b/>
          <w:bCs/>
          <w:color w:val="000000"/>
          <w:sz w:val="20"/>
          <w:szCs w:val="20"/>
        </w:rPr>
        <w:t xml:space="preserve">가. </w:t>
      </w:r>
      <w:r w:rsidRPr="00FE10CC">
        <w:rPr>
          <w:rFonts w:ascii="맑은 고딕" w:eastAsia="맑은 고딕" w:hAnsi="맑은 고딕" w:hint="eastAsia"/>
          <w:b/>
          <w:bCs/>
          <w:color w:val="222222"/>
          <w:sz w:val="20"/>
          <w:szCs w:val="20"/>
          <w:shd w:val="clear" w:color="auto" w:fill="FFFFFF"/>
        </w:rPr>
        <w:t>데이터 베이스업</w:t>
      </w:r>
    </w:p>
    <w:p w14:paraId="6FD458A7" w14:textId="6DF96FB6"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222222"/>
          <w:sz w:val="20"/>
          <w:szCs w:val="20"/>
          <w:shd w:val="clear" w:color="auto" w:fill="FFFFFF"/>
        </w:rPr>
        <w:t>데이터 베이스란 데이터를 체계적</w:t>
      </w:r>
      <w:r>
        <w:rPr>
          <w:rFonts w:ascii="MS Gothic" w:eastAsia="MS Gothic" w:hAnsi="MS Gothic" w:cs="MS Gothic" w:hint="eastAsia"/>
          <w:color w:val="222222"/>
          <w:sz w:val="20"/>
          <w:szCs w:val="20"/>
          <w:shd w:val="clear" w:color="auto" w:fill="FFFFFF"/>
        </w:rPr>
        <w:t>‧</w:t>
      </w:r>
      <w:r>
        <w:rPr>
          <w:rFonts w:ascii="맑은 고딕" w:eastAsia="맑은 고딕" w:hAnsi="맑은 고딕" w:cs="맑은 고딕" w:hint="eastAsia"/>
          <w:color w:val="222222"/>
          <w:sz w:val="20"/>
          <w:szCs w:val="20"/>
          <w:shd w:val="clear" w:color="auto" w:fill="FFFFFF"/>
        </w:rPr>
        <w:t>유기적으로</w:t>
      </w:r>
      <w:r>
        <w:rPr>
          <w:rFonts w:ascii="맑은 고딕" w:eastAsia="맑은 고딕" w:hAnsi="맑은 고딕" w:hint="eastAsia"/>
          <w:color w:val="222222"/>
          <w:sz w:val="20"/>
          <w:szCs w:val="20"/>
          <w:shd w:val="clear" w:color="auto" w:fill="FFFFFF"/>
        </w:rPr>
        <w:t xml:space="preserve"> 배열 또는 구성한 데이터의 집합체로서 개별적 또는 공으로 필요한 데이터에 접근하거나 검색</w:t>
      </w:r>
      <w:r>
        <w:rPr>
          <w:rFonts w:ascii="MS Gothic" w:eastAsia="MS Gothic" w:hAnsi="MS Gothic" w:cs="MS Gothic" w:hint="eastAsia"/>
          <w:color w:val="222222"/>
          <w:sz w:val="20"/>
          <w:szCs w:val="20"/>
          <w:shd w:val="clear" w:color="auto" w:fill="FFFFFF"/>
        </w:rPr>
        <w:t>‧</w:t>
      </w:r>
      <w:r>
        <w:rPr>
          <w:rFonts w:ascii="맑은 고딕" w:eastAsia="맑은 고딕" w:hAnsi="맑은 고딕" w:cs="맑은 고딕" w:hint="eastAsia"/>
          <w:color w:val="222222"/>
          <w:sz w:val="20"/>
          <w:szCs w:val="20"/>
          <w:shd w:val="clear" w:color="auto" w:fill="FFFFFF"/>
        </w:rPr>
        <w:t>활용할</w:t>
      </w:r>
      <w:r>
        <w:rPr>
          <w:rFonts w:ascii="맑은 고딕" w:eastAsia="맑은 고딕" w:hAnsi="맑은 고딕" w:hint="eastAsia"/>
          <w:color w:val="222222"/>
          <w:sz w:val="20"/>
          <w:szCs w:val="20"/>
          <w:shd w:val="clear" w:color="auto" w:fill="FFFFFF"/>
        </w:rPr>
        <w:t xml:space="preserve"> 수 있도록 한 것을 말한다. 또한 ‘데이터 베이스 산업’이란 데이터 베이스의 제작</w:t>
      </w:r>
      <w:r>
        <w:rPr>
          <w:rFonts w:ascii="MS Gothic" w:eastAsia="MS Gothic" w:hAnsi="MS Gothic" w:cs="MS Gothic" w:hint="eastAsia"/>
          <w:color w:val="222222"/>
          <w:sz w:val="20"/>
          <w:szCs w:val="20"/>
          <w:shd w:val="clear" w:color="auto" w:fill="FFFFFF"/>
        </w:rPr>
        <w:t>‧</w:t>
      </w:r>
      <w:r>
        <w:rPr>
          <w:rFonts w:ascii="맑은 고딕" w:eastAsia="맑은 고딕" w:hAnsi="맑은 고딕" w:cs="맑은 고딕" w:hint="eastAsia"/>
          <w:color w:val="222222"/>
          <w:sz w:val="20"/>
          <w:szCs w:val="20"/>
          <w:shd w:val="clear" w:color="auto" w:fill="FFFFFF"/>
        </w:rPr>
        <w:t>관리</w:t>
      </w:r>
      <w:r>
        <w:rPr>
          <w:rFonts w:ascii="MS Gothic" w:eastAsia="MS Gothic" w:hAnsi="MS Gothic" w:cs="MS Gothic" w:hint="eastAsia"/>
          <w:color w:val="222222"/>
          <w:sz w:val="20"/>
          <w:szCs w:val="20"/>
          <w:shd w:val="clear" w:color="auto" w:fill="FFFFFF"/>
        </w:rPr>
        <w:t>‧</w:t>
      </w:r>
      <w:r>
        <w:rPr>
          <w:rFonts w:ascii="맑은 고딕" w:eastAsia="맑은 고딕" w:hAnsi="맑은 고딕" w:cs="맑은 고딕" w:hint="eastAsia"/>
          <w:color w:val="222222"/>
          <w:sz w:val="20"/>
          <w:szCs w:val="20"/>
          <w:shd w:val="clear" w:color="auto" w:fill="FFFFFF"/>
        </w:rPr>
        <w:t>활용</w:t>
      </w:r>
      <w:r>
        <w:rPr>
          <w:rFonts w:ascii="MS Gothic" w:eastAsia="MS Gothic" w:hAnsi="MS Gothic" w:cs="MS Gothic" w:hint="eastAsia"/>
          <w:color w:val="222222"/>
          <w:sz w:val="20"/>
          <w:szCs w:val="20"/>
          <w:shd w:val="clear" w:color="auto" w:fill="FFFFFF"/>
        </w:rPr>
        <w:t>‧</w:t>
      </w:r>
      <w:r>
        <w:rPr>
          <w:rFonts w:ascii="맑은 고딕" w:eastAsia="맑은 고딕" w:hAnsi="맑은 고딕" w:cs="맑은 고딕" w:hint="eastAsia"/>
          <w:color w:val="222222"/>
          <w:sz w:val="20"/>
          <w:szCs w:val="20"/>
          <w:shd w:val="clear" w:color="auto" w:fill="FFFFFF"/>
        </w:rPr>
        <w:t>유통</w:t>
      </w:r>
      <w:r>
        <w:rPr>
          <w:rFonts w:ascii="맑은 고딕" w:eastAsia="맑은 고딕" w:hAnsi="맑은 고딕" w:hint="eastAsia"/>
          <w:color w:val="222222"/>
          <w:sz w:val="20"/>
          <w:szCs w:val="20"/>
          <w:shd w:val="clear" w:color="auto" w:fill="FFFFFF"/>
        </w:rPr>
        <w:t xml:space="preserve"> 등과 이와 관련된 서비스를 제공하는 산업을 말한다. 데이터 베이스 산업은 데이터 베이스를 구축하는 영역을 비롯하여 전문 컨설팅 영역, 전문 솔루션 영역으로 구분되며 그 외에도 데이터 베이스화된 지식과 정보를 제공하는 데이터 베이스 서비스 영역이 포함된다.</w:t>
      </w:r>
    </w:p>
    <w:p w14:paraId="4059F129" w14:textId="24F19C33" w:rsidR="004E6433" w:rsidRDefault="004E6433" w:rsidP="00BF0090">
      <w:pPr>
        <w:pStyle w:val="a9"/>
        <w:spacing w:before="200" w:beforeAutospacing="0" w:after="200" w:afterAutospacing="0"/>
        <w:jc w:val="center"/>
      </w:pPr>
      <w:r>
        <w:rPr>
          <w:rFonts w:ascii="맑은 고딕" w:eastAsia="맑은 고딕" w:hAnsi="맑은 고딕"/>
          <w:noProof/>
          <w:color w:val="222222"/>
          <w:sz w:val="20"/>
          <w:szCs w:val="20"/>
          <w:bdr w:val="none" w:sz="0" w:space="0" w:color="auto" w:frame="1"/>
          <w:shd w:val="clear" w:color="auto" w:fill="FFFFFF"/>
        </w:rPr>
        <w:drawing>
          <wp:inline distT="0" distB="0" distL="0" distR="0" wp14:anchorId="4B758859" wp14:editId="6AD9146D">
            <wp:extent cx="3398520" cy="2156460"/>
            <wp:effectExtent l="0" t="0" r="0" b="0"/>
            <wp:docPr id="1500548492" name="그림 3" descr="텍스트, 폰트, 원,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48492" name="그림 3" descr="텍스트, 폰트, 원, 스크린샷이(가) 표시된 사진&#10;&#10;자동 생성된 설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520" cy="2156460"/>
                    </a:xfrm>
                    <a:prstGeom prst="rect">
                      <a:avLst/>
                    </a:prstGeom>
                    <a:noFill/>
                    <a:ln>
                      <a:noFill/>
                    </a:ln>
                  </pic:spPr>
                </pic:pic>
              </a:graphicData>
            </a:graphic>
          </wp:inline>
        </w:drawing>
      </w:r>
    </w:p>
    <w:p w14:paraId="55857A59" w14:textId="77777777" w:rsidR="004E6433" w:rsidRDefault="004E6433" w:rsidP="00BF0090">
      <w:pPr>
        <w:pStyle w:val="a9"/>
        <w:spacing w:before="200" w:beforeAutospacing="0" w:after="200" w:afterAutospacing="0"/>
        <w:jc w:val="center"/>
      </w:pPr>
      <w:r>
        <w:rPr>
          <w:rFonts w:ascii="맑은 고딕" w:eastAsia="맑은 고딕" w:hAnsi="맑은 고딕" w:hint="eastAsia"/>
          <w:color w:val="222222"/>
          <w:sz w:val="20"/>
          <w:szCs w:val="20"/>
          <w:shd w:val="clear" w:color="auto" w:fill="FFFFFF"/>
        </w:rPr>
        <w:t>(그림 1-B-가) DB산업 주요 시장 영역</w:t>
      </w:r>
    </w:p>
    <w:p w14:paraId="7CB39AF8" w14:textId="77777777" w:rsidR="004E6433" w:rsidRPr="00FE10CC" w:rsidRDefault="004E6433" w:rsidP="00BF0090">
      <w:pPr>
        <w:pStyle w:val="a9"/>
        <w:spacing w:before="200" w:beforeAutospacing="0" w:after="200" w:afterAutospacing="0"/>
        <w:jc w:val="both"/>
        <w:rPr>
          <w:b/>
          <w:bCs/>
        </w:rPr>
      </w:pPr>
      <w:r w:rsidRPr="00FE10CC">
        <w:rPr>
          <w:rFonts w:ascii="맑은 고딕" w:eastAsia="맑은 고딕" w:hAnsi="맑은 고딕" w:hint="eastAsia"/>
          <w:b/>
          <w:bCs/>
          <w:color w:val="222222"/>
          <w:sz w:val="20"/>
          <w:szCs w:val="20"/>
          <w:shd w:val="clear" w:color="auto" w:fill="FFFFFF"/>
        </w:rPr>
        <w:t>나. 인터넷관련 소프트웨어</w:t>
      </w:r>
    </w:p>
    <w:p w14:paraId="114D18DA" w14:textId="65E3F518"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222222"/>
          <w:sz w:val="20"/>
          <w:szCs w:val="20"/>
          <w:shd w:val="clear" w:color="auto" w:fill="FFFFFF"/>
        </w:rPr>
        <w:t>인터넷 관련 소프트웨어 산업은 인터넷과 관련하여 소프트웨어를 개발, 제조, 판매, 운영 등과 관련된 활동을 수행하는 산업을 말한다. 이 산업은 인터넷을 기반으로 하는 다양한 소프트웨어와 서비스를 개발하고 제공함으로써 사용자들에게 정보, 커뮤니케이션, 엔터테인먼트 등 다양한 기능을 제공한다.</w:t>
      </w:r>
    </w:p>
    <w:p w14:paraId="55BF274E" w14:textId="77777777" w:rsidR="004E6433" w:rsidRPr="00FE10CC" w:rsidRDefault="004E6433" w:rsidP="00BF0090">
      <w:pPr>
        <w:pStyle w:val="a9"/>
        <w:spacing w:before="200" w:beforeAutospacing="0" w:after="200" w:afterAutospacing="0"/>
        <w:jc w:val="both"/>
        <w:rPr>
          <w:b/>
          <w:bCs/>
        </w:rPr>
      </w:pPr>
      <w:r w:rsidRPr="00FE10CC">
        <w:rPr>
          <w:rFonts w:ascii="맑은 고딕" w:eastAsia="맑은 고딕" w:hAnsi="맑은 고딕" w:hint="eastAsia"/>
          <w:b/>
          <w:bCs/>
          <w:color w:val="222222"/>
          <w:sz w:val="20"/>
          <w:szCs w:val="20"/>
          <w:shd w:val="clear" w:color="auto" w:fill="FFFFFF"/>
        </w:rPr>
        <w:t>다. 시스템통합</w:t>
      </w:r>
    </w:p>
    <w:p w14:paraId="2153B973" w14:textId="753E7D12"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222222"/>
          <w:sz w:val="20"/>
          <w:szCs w:val="20"/>
          <w:shd w:val="clear" w:color="auto" w:fill="FFFFFF"/>
        </w:rPr>
        <w:lastRenderedPageBreak/>
        <w:t>시스템 통합 산업은 다양한 정보 기술 (IT) 시스템과 서비스를 하나로 통합하여 효율적으로 운영하고 제공하는 산업을 말한다. 이 산업은 기업이나 기관의 IT 시스템과 솔루션을 통합하고, 다양한 기술과 애플리케이션들을 유기적으로 연결하여 시스템을 효과적으로 관리하고 최적화하는 것을 목표로 한다.</w:t>
      </w:r>
    </w:p>
    <w:p w14:paraId="23FE29A6" w14:textId="77777777" w:rsidR="004E6433" w:rsidRPr="00FE10CC" w:rsidRDefault="004E6433" w:rsidP="00BF0090">
      <w:pPr>
        <w:pStyle w:val="a9"/>
        <w:spacing w:before="200" w:beforeAutospacing="0" w:after="200" w:afterAutospacing="0"/>
        <w:jc w:val="both"/>
        <w:rPr>
          <w:b/>
          <w:bCs/>
        </w:rPr>
      </w:pPr>
      <w:r w:rsidRPr="00FE10CC">
        <w:rPr>
          <w:rFonts w:ascii="맑은 고딕" w:eastAsia="맑은 고딕" w:hAnsi="맑은 고딕" w:hint="eastAsia"/>
          <w:b/>
          <w:bCs/>
          <w:color w:val="222222"/>
          <w:sz w:val="20"/>
          <w:szCs w:val="20"/>
          <w:shd w:val="clear" w:color="auto" w:fill="FFFFFF"/>
        </w:rPr>
        <w:t>라. 인터넷광고사업</w:t>
      </w:r>
    </w:p>
    <w:p w14:paraId="689099F9" w14:textId="10C81264"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222222"/>
          <w:sz w:val="20"/>
          <w:szCs w:val="20"/>
          <w:shd w:val="clear" w:color="auto" w:fill="FFFFFF"/>
        </w:rPr>
        <w:t>인터넷 광고 산업은 인터넷을 통해 상품, 서비스, 브랜드 등을 홍보하고 마케팅하는</w:t>
      </w:r>
      <w:r w:rsidR="00B5442E">
        <w:rPr>
          <w:rFonts w:ascii="맑은 고딕" w:eastAsia="맑은 고딕" w:hAnsi="맑은 고딕" w:hint="eastAsia"/>
          <w:color w:val="222222"/>
          <w:sz w:val="20"/>
          <w:szCs w:val="20"/>
          <w:shd w:val="clear" w:color="auto" w:fill="FFFFFF"/>
        </w:rPr>
        <w:t xml:space="preserve"> </w:t>
      </w:r>
      <w:r>
        <w:rPr>
          <w:rFonts w:ascii="맑은 고딕" w:eastAsia="맑은 고딕" w:hAnsi="맑은 고딕" w:hint="eastAsia"/>
          <w:color w:val="222222"/>
          <w:sz w:val="20"/>
          <w:szCs w:val="20"/>
          <w:shd w:val="clear" w:color="auto" w:fill="FFFFFF"/>
        </w:rPr>
        <w:t>데</w:t>
      </w:r>
      <w:r w:rsidR="00B5442E">
        <w:rPr>
          <w:rFonts w:ascii="맑은 고딕" w:eastAsia="맑은 고딕" w:hAnsi="맑은 고딕" w:hint="eastAsia"/>
          <w:color w:val="222222"/>
          <w:sz w:val="20"/>
          <w:szCs w:val="20"/>
          <w:shd w:val="clear" w:color="auto" w:fill="FFFFFF"/>
        </w:rPr>
        <w:t>에</w:t>
      </w:r>
      <w:r>
        <w:rPr>
          <w:rFonts w:ascii="맑은 고딕" w:eastAsia="맑은 고딕" w:hAnsi="맑은 고딕" w:hint="eastAsia"/>
          <w:color w:val="222222"/>
          <w:sz w:val="20"/>
          <w:szCs w:val="20"/>
          <w:shd w:val="clear" w:color="auto" w:fill="FFFFFF"/>
        </w:rPr>
        <w:t xml:space="preserve"> 사용되는 광고 산업을 말한다. 이 산업은 기업이나 기관이 인터넷을 활용하여 대중들에게 광고 메시지를 전달하고, 제품이나 서비스를 홍보하는</w:t>
      </w:r>
      <w:r w:rsidR="00B5442E">
        <w:rPr>
          <w:rFonts w:ascii="맑은 고딕" w:eastAsia="맑은 고딕" w:hAnsi="맑은 고딕" w:hint="eastAsia"/>
          <w:color w:val="222222"/>
          <w:sz w:val="20"/>
          <w:szCs w:val="20"/>
          <w:shd w:val="clear" w:color="auto" w:fill="FFFFFF"/>
        </w:rPr>
        <w:t xml:space="preserve"> </w:t>
      </w:r>
      <w:r>
        <w:rPr>
          <w:rFonts w:ascii="맑은 고딕" w:eastAsia="맑은 고딕" w:hAnsi="맑은 고딕" w:hint="eastAsia"/>
          <w:color w:val="222222"/>
          <w:sz w:val="20"/>
          <w:szCs w:val="20"/>
          <w:shd w:val="clear" w:color="auto" w:fill="FFFFFF"/>
        </w:rPr>
        <w:t>데에 매</w:t>
      </w:r>
      <w:r w:rsidR="00B5442E">
        <w:rPr>
          <w:rFonts w:ascii="맑은 고딕" w:eastAsia="맑은 고딕" w:hAnsi="맑은 고딕" w:hint="eastAsia"/>
          <w:color w:val="222222"/>
          <w:sz w:val="20"/>
          <w:szCs w:val="20"/>
          <w:shd w:val="clear" w:color="auto" w:fill="FFFFFF"/>
        </w:rPr>
        <w:t>체</w:t>
      </w:r>
      <w:r>
        <w:rPr>
          <w:rFonts w:ascii="맑은 고딕" w:eastAsia="맑은 고딕" w:hAnsi="맑은 고딕" w:hint="eastAsia"/>
          <w:color w:val="222222"/>
          <w:sz w:val="20"/>
          <w:szCs w:val="20"/>
          <w:shd w:val="clear" w:color="auto" w:fill="FFFFFF"/>
        </w:rPr>
        <w:t>로서의 역할을 수행한다.</w:t>
      </w:r>
    </w:p>
    <w:p w14:paraId="0E6FC90A" w14:textId="66763EF9" w:rsidR="004E6433" w:rsidRPr="00FE10CC" w:rsidRDefault="004E6433" w:rsidP="00BF0090">
      <w:pPr>
        <w:pStyle w:val="a9"/>
        <w:spacing w:before="200" w:beforeAutospacing="0" w:after="200" w:afterAutospacing="0"/>
        <w:jc w:val="both"/>
        <w:rPr>
          <w:b/>
          <w:bCs/>
        </w:rPr>
      </w:pPr>
      <w:r w:rsidRPr="00FE10CC">
        <w:rPr>
          <w:rFonts w:ascii="맑은 고딕" w:eastAsia="맑은 고딕" w:hAnsi="맑은 고딕" w:hint="eastAsia"/>
          <w:b/>
          <w:bCs/>
          <w:color w:val="222222"/>
          <w:sz w:val="20"/>
          <w:szCs w:val="20"/>
          <w:shd w:val="clear" w:color="auto" w:fill="FFFFFF"/>
        </w:rPr>
        <w:t>마. 무료</w:t>
      </w:r>
      <w:r w:rsidR="00B5442E" w:rsidRPr="00FE10CC">
        <w:rPr>
          <w:rFonts w:ascii="맑은 고딕" w:eastAsia="맑은 고딕" w:hAnsi="맑은 고딕" w:hint="eastAsia"/>
          <w:b/>
          <w:bCs/>
          <w:color w:val="222222"/>
          <w:sz w:val="20"/>
          <w:szCs w:val="20"/>
          <w:shd w:val="clear" w:color="auto" w:fill="FFFFFF"/>
        </w:rPr>
        <w:t xml:space="preserve"> </w:t>
      </w:r>
      <w:r w:rsidRPr="00FE10CC">
        <w:rPr>
          <w:rFonts w:ascii="맑은 고딕" w:eastAsia="맑은 고딕" w:hAnsi="맑은 고딕" w:hint="eastAsia"/>
          <w:b/>
          <w:bCs/>
          <w:color w:val="222222"/>
          <w:sz w:val="20"/>
          <w:szCs w:val="20"/>
          <w:shd w:val="clear" w:color="auto" w:fill="FFFFFF"/>
        </w:rPr>
        <w:t>이메일서비스</w:t>
      </w:r>
    </w:p>
    <w:p w14:paraId="71804777" w14:textId="65FF6611"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222222"/>
          <w:sz w:val="20"/>
          <w:szCs w:val="20"/>
          <w:shd w:val="clear" w:color="auto" w:fill="FFFFFF"/>
        </w:rPr>
        <w:t>무료 이메일 서비스 산업은 사용자들에게 무료로 이메일 계정을 제공하고, 이메일을 주고받을 수 있는 서비스를 제공하는 산업을 말한다. 이 산업은 인터넷 사용자들에게 편리하고 안정적인 이메일 서비스를 제공하여, 개인적인 또는 비즈니스적인 목적으로 이메일을 사용하는 데에 도움을 준다.</w:t>
      </w:r>
    </w:p>
    <w:p w14:paraId="6142A155" w14:textId="77777777" w:rsidR="004E6433" w:rsidRPr="006C3559" w:rsidRDefault="004E6433" w:rsidP="00BF0090">
      <w:pPr>
        <w:pStyle w:val="a9"/>
        <w:spacing w:before="200" w:beforeAutospacing="0" w:after="200" w:afterAutospacing="0"/>
        <w:jc w:val="both"/>
        <w:rPr>
          <w:b/>
          <w:bCs/>
        </w:rPr>
      </w:pPr>
      <w:r w:rsidRPr="006C3559">
        <w:rPr>
          <w:rFonts w:ascii="맑은 고딕" w:eastAsia="맑은 고딕" w:hAnsi="맑은 고딕" w:hint="eastAsia"/>
          <w:b/>
          <w:bCs/>
          <w:color w:val="222222"/>
          <w:sz w:val="20"/>
          <w:szCs w:val="20"/>
          <w:shd w:val="clear" w:color="auto" w:fill="FFFFFF"/>
        </w:rPr>
        <w:t>바. 전자상거래</w:t>
      </w:r>
    </w:p>
    <w:p w14:paraId="54341285" w14:textId="11FB8062"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222222"/>
          <w:sz w:val="20"/>
          <w:szCs w:val="20"/>
          <w:shd w:val="clear" w:color="auto" w:fill="FFFFFF"/>
        </w:rPr>
        <w:t>전자상거래 산업은 전자적인 방법을 통해 상품과 서비스를 인터넷을 비롯한 디지털 매체를 통해 구매, 판매, 교환하는 비즈니스 활동을 말한다. 이 산업은 전통적인 오프라인 상거래를 대체하거나 보완하며, 소비자와 판매자 사이의 거래를 디지털적으로 연결하는 기술과 시스템을 기반으로 한다.</w:t>
      </w:r>
    </w:p>
    <w:p w14:paraId="6CB74D95" w14:textId="77777777" w:rsidR="004E6433" w:rsidRPr="006C3559" w:rsidRDefault="004E6433" w:rsidP="00BF0090">
      <w:pPr>
        <w:pStyle w:val="a9"/>
        <w:spacing w:before="200" w:beforeAutospacing="0" w:after="200" w:afterAutospacing="0"/>
        <w:jc w:val="both"/>
        <w:rPr>
          <w:b/>
          <w:bCs/>
        </w:rPr>
      </w:pPr>
      <w:r w:rsidRPr="006C3559">
        <w:rPr>
          <w:rFonts w:ascii="맑은 고딕" w:eastAsia="맑은 고딕" w:hAnsi="맑은 고딕" w:hint="eastAsia"/>
          <w:b/>
          <w:bCs/>
          <w:color w:val="222222"/>
          <w:sz w:val="20"/>
          <w:szCs w:val="20"/>
          <w:shd w:val="clear" w:color="auto" w:fill="FFFFFF"/>
        </w:rPr>
        <w:t>사. 인터넷접속서비스(PPP서비스)</w:t>
      </w:r>
    </w:p>
    <w:p w14:paraId="4F284217" w14:textId="79BB9FAA"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222222"/>
          <w:sz w:val="20"/>
          <w:szCs w:val="20"/>
          <w:shd w:val="clear" w:color="auto" w:fill="FFFFFF"/>
        </w:rPr>
        <w:t>인터넷접속서비스(PPP 서비스) 산업은 개인이나 기업들이 인터넷에 접속하여 온라인으로 정보를 주고받을 수 있도록 인터넷 접속 서비스를 제공하는 산업을 말한다. PPP는 Point-to-Point Protocol의 약어로, 인터넷에 접속하기 위한 규약 중 하나이다. PPP를 이용하여 사용자들은 인터넷 서비스 제공자(ISP)의 네트워크에 접속하여 인터넷을 이용할 수 있게 된다.</w:t>
      </w:r>
    </w:p>
    <w:p w14:paraId="567C5B06" w14:textId="77777777" w:rsidR="004E6433" w:rsidRPr="006C3559" w:rsidRDefault="004E6433" w:rsidP="00BF0090">
      <w:pPr>
        <w:pStyle w:val="a9"/>
        <w:spacing w:before="200" w:beforeAutospacing="0" w:after="200" w:afterAutospacing="0"/>
        <w:jc w:val="both"/>
        <w:rPr>
          <w:b/>
          <w:bCs/>
        </w:rPr>
      </w:pPr>
      <w:r w:rsidRPr="006C3559">
        <w:rPr>
          <w:rFonts w:ascii="맑은 고딕" w:eastAsia="맑은 고딕" w:hAnsi="맑은 고딕" w:hint="eastAsia"/>
          <w:b/>
          <w:bCs/>
          <w:color w:val="222222"/>
          <w:sz w:val="20"/>
          <w:szCs w:val="20"/>
          <w:shd w:val="clear" w:color="auto" w:fill="FFFFFF"/>
        </w:rPr>
        <w:t>아. 호스팅서비스</w:t>
      </w:r>
    </w:p>
    <w:p w14:paraId="7BBCD9E1" w14:textId="4F47D7F9"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222222"/>
          <w:sz w:val="20"/>
          <w:szCs w:val="20"/>
          <w:shd w:val="clear" w:color="auto" w:fill="FFFFFF"/>
        </w:rPr>
        <w:t>호스팅 서비스 산업은 웹사이트나 애플리케이션, 데이터베이스 등과 같은 인터넷 서비스를 인터넷을 통해 제공하기 위해 서버와 관련된 인프라 및 기술을 제공하는 산업을 말한다. 이 산업은 기업이나 개인들이 인터넷 상에서 자신들의 웹사이트, 애플리케이션, 블로그, 이메일 등을 운영하기 위해 필요한 서버를 호스팅하는 서비스를 제공한다.</w:t>
      </w:r>
    </w:p>
    <w:p w14:paraId="16FF91BD" w14:textId="77777777" w:rsidR="004E6433" w:rsidRPr="006C3559" w:rsidRDefault="004E6433" w:rsidP="00BF0090">
      <w:pPr>
        <w:pStyle w:val="a9"/>
        <w:spacing w:before="200" w:beforeAutospacing="0" w:after="200" w:afterAutospacing="0"/>
        <w:jc w:val="both"/>
        <w:rPr>
          <w:b/>
          <w:bCs/>
        </w:rPr>
      </w:pPr>
      <w:r w:rsidRPr="006C3559">
        <w:rPr>
          <w:rFonts w:ascii="맑은 고딕" w:eastAsia="맑은 고딕" w:hAnsi="맑은 고딕" w:hint="eastAsia"/>
          <w:b/>
          <w:bCs/>
          <w:color w:val="222222"/>
          <w:sz w:val="20"/>
          <w:szCs w:val="20"/>
          <w:shd w:val="clear" w:color="auto" w:fill="FFFFFF"/>
        </w:rPr>
        <w:t>자. 캐릭터디자인</w:t>
      </w:r>
    </w:p>
    <w:p w14:paraId="6586C305" w14:textId="1235514A"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캐릭터 디자인 산업은 다양한 분야에서 사용되는 캐릭터들을 창조하고 디자인하는 산업을 말한한다. 이 산업은 애니메이션, 만화, 영화, 비디오 게임, 광고, 상품 디자인 등 다양한 영역에서 사용되는 캐릭터들을 개발하고 디자인하는데 중점을 둔다.</w:t>
      </w:r>
    </w:p>
    <w:p w14:paraId="7DF47BF7" w14:textId="77777777" w:rsidR="004E6433" w:rsidRDefault="004E6433" w:rsidP="00BF0090">
      <w:pPr>
        <w:spacing w:line="240" w:lineRule="auto"/>
      </w:pPr>
    </w:p>
    <w:p w14:paraId="2744BB2D" w14:textId="77777777" w:rsidR="004E6433" w:rsidRPr="00B5442E" w:rsidRDefault="004E6433" w:rsidP="00BF0090">
      <w:pPr>
        <w:pStyle w:val="a9"/>
        <w:spacing w:before="200" w:beforeAutospacing="0" w:after="200" w:afterAutospacing="0"/>
        <w:jc w:val="both"/>
        <w:rPr>
          <w:b/>
          <w:bCs/>
        </w:rPr>
      </w:pPr>
      <w:r w:rsidRPr="00B5442E">
        <w:rPr>
          <w:rFonts w:ascii="맑은 고딕" w:eastAsia="맑은 고딕" w:hAnsi="맑은 고딕" w:hint="eastAsia"/>
          <w:b/>
          <w:bCs/>
          <w:color w:val="000000"/>
          <w:sz w:val="20"/>
          <w:szCs w:val="20"/>
        </w:rPr>
        <w:t>C. 포털 및 기타 인터넷 정보 매개 서비스업의 전망</w:t>
      </w:r>
    </w:p>
    <w:p w14:paraId="12CD7E59" w14:textId="227C3197"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포털 및 기타 인터넷 정보 매개 서비스업의 전망은 디지털 기술의 발전과 소비자 행태의 변화에 따라 크게 영향을 받는다. 포털 및 기타 인터넷 정보 매개 서비스업은 디지털 시대의 핵심 산업으로서 계속해서 성장하고 혁신을 이</w:t>
      </w:r>
      <w:r w:rsidR="00B5442E">
        <w:rPr>
          <w:rFonts w:ascii="맑은 고딕" w:eastAsia="맑은 고딕" w:hAnsi="맑은 고딕" w:hint="eastAsia"/>
          <w:color w:val="000000"/>
          <w:sz w:val="20"/>
          <w:szCs w:val="20"/>
        </w:rPr>
        <w:t xml:space="preserve">루어 </w:t>
      </w:r>
      <w:r>
        <w:rPr>
          <w:rFonts w:ascii="맑은 고딕" w:eastAsia="맑은 고딕" w:hAnsi="맑은 고딕" w:hint="eastAsia"/>
          <w:color w:val="000000"/>
          <w:sz w:val="20"/>
          <w:szCs w:val="20"/>
        </w:rPr>
        <w:t xml:space="preserve">나갈 것으로 예상된다. 사용자들의 다양한 요구와 행태를 반영하여 </w:t>
      </w:r>
      <w:r>
        <w:rPr>
          <w:rFonts w:ascii="맑은 고딕" w:eastAsia="맑은 고딕" w:hAnsi="맑은 고딕" w:hint="eastAsia"/>
          <w:color w:val="000000"/>
          <w:sz w:val="20"/>
          <w:szCs w:val="20"/>
        </w:rPr>
        <w:lastRenderedPageBreak/>
        <w:t>편리하고 유용한 서비스를 제공하는 기업들이 성공할 수 있을 것이다. 또한, 기술의 발전과 변화에 능동적으로 대응하는 기업들이 시장에서 선두를 유지할 수 있을 것으로 기대된다. 아래는 포털 및 기타 인터넷 정보 매개 서비스업의 전망에 대한 주요 측면에는 모바일 접속의 증가, 개인화와 AI 기술 활용의 확대, 빅데이터와 데이터, 신기술과 경험의 혁신, 글로벌 시장 확대와 경쟁, 데이터 보안과 개인정보 보호 강화 등이 있다.</w:t>
      </w:r>
    </w:p>
    <w:p w14:paraId="7074DD5E" w14:textId="77777777" w:rsidR="004E6433" w:rsidRDefault="004E6433" w:rsidP="00BF0090">
      <w:pPr>
        <w:spacing w:line="240" w:lineRule="auto"/>
      </w:pPr>
    </w:p>
    <w:p w14:paraId="4E5D5276" w14:textId="77777777" w:rsidR="004E6433" w:rsidRPr="00B5442E" w:rsidRDefault="004E6433" w:rsidP="00BF0090">
      <w:pPr>
        <w:pStyle w:val="a9"/>
        <w:spacing w:before="200" w:beforeAutospacing="0" w:after="200" w:afterAutospacing="0"/>
        <w:jc w:val="both"/>
        <w:rPr>
          <w:b/>
          <w:bCs/>
        </w:rPr>
      </w:pPr>
      <w:r w:rsidRPr="00B5442E">
        <w:rPr>
          <w:rFonts w:ascii="맑은 고딕" w:eastAsia="맑은 고딕" w:hAnsi="맑은 고딕" w:hint="eastAsia"/>
          <w:b/>
          <w:bCs/>
          <w:color w:val="000000"/>
        </w:rPr>
        <w:t>2. 기업분석</w:t>
      </w:r>
    </w:p>
    <w:p w14:paraId="1B639738" w14:textId="5A398A12" w:rsidR="004E6433" w:rsidRDefault="004E6433" w:rsidP="00BF0090">
      <w:pPr>
        <w:pStyle w:val="a9"/>
        <w:spacing w:before="200" w:beforeAutospacing="0" w:after="200" w:afterAutospacing="0"/>
        <w:jc w:val="both"/>
        <w:rPr>
          <w:rFonts w:ascii="맑은 고딕" w:eastAsia="맑은 고딕" w:hAnsi="맑은 고딕"/>
          <w:b/>
          <w:bCs/>
          <w:color w:val="000000"/>
          <w:sz w:val="20"/>
          <w:szCs w:val="20"/>
        </w:rPr>
      </w:pPr>
      <w:r w:rsidRPr="00B5442E">
        <w:rPr>
          <w:rFonts w:ascii="맑은 고딕" w:eastAsia="맑은 고딕" w:hAnsi="맑은 고딕" w:hint="eastAsia"/>
          <w:b/>
          <w:bCs/>
          <w:color w:val="000000"/>
          <w:sz w:val="20"/>
          <w:szCs w:val="20"/>
        </w:rPr>
        <w:t>A. 기업명: ㈜ 카카오</w:t>
      </w:r>
    </w:p>
    <w:p w14:paraId="05E658EF" w14:textId="77777777" w:rsidR="00B5442E" w:rsidRPr="00B5442E" w:rsidRDefault="00B5442E" w:rsidP="00BF0090">
      <w:pPr>
        <w:pStyle w:val="a9"/>
        <w:spacing w:before="200" w:beforeAutospacing="0" w:after="200" w:afterAutospacing="0"/>
        <w:jc w:val="both"/>
        <w:rPr>
          <w:b/>
          <w:bCs/>
        </w:rPr>
      </w:pPr>
    </w:p>
    <w:p w14:paraId="56ACEF86" w14:textId="77777777" w:rsidR="004E6433" w:rsidRPr="00B5442E" w:rsidRDefault="004E6433" w:rsidP="00BF0090">
      <w:pPr>
        <w:pStyle w:val="a9"/>
        <w:spacing w:before="200" w:beforeAutospacing="0" w:after="200" w:afterAutospacing="0"/>
        <w:jc w:val="both"/>
        <w:rPr>
          <w:b/>
          <w:bCs/>
        </w:rPr>
      </w:pPr>
      <w:r w:rsidRPr="00B5442E">
        <w:rPr>
          <w:rFonts w:ascii="맑은 고딕" w:eastAsia="맑은 고딕" w:hAnsi="맑은 고딕" w:hint="eastAsia"/>
          <w:b/>
          <w:bCs/>
          <w:color w:val="000000"/>
          <w:sz w:val="20"/>
          <w:szCs w:val="20"/>
        </w:rPr>
        <w:t>B. 기업소개</w:t>
      </w:r>
    </w:p>
    <w:p w14:paraId="436DB9A7" w14:textId="7A926344"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343541"/>
          <w:sz w:val="20"/>
          <w:szCs w:val="20"/>
        </w:rPr>
        <w:t>카카오는 국내 1위 메신저인 카카오톡을 중심으로 서비스를 제공하는 모바일 라이프 플랫폼 기업이다. 인터넷 포털 사이트 다음(Daum)을 비롯해 모바일 플랫폼, 디지털 콘텐츠, 온라인 금융, 인공지능 등 다양한 분야에서 사업을 전개하며 혁신적인 기술과 사용자 중심의 서비스를 제공하고 있다. 현재 글로벌 시장에서도 큰 성과를 거두고 있으며, 글로벌 확장과 제휴를 통해 글로벌 플랫폼 기업으로서의 입지를 강화하고 있다. 더불어, 인공지능 분야에서의 연구 개발과 혁신적인 비즈니스 모델을 추구하여 산업의 트렌드를 이끌어가고 있다.</w:t>
      </w:r>
    </w:p>
    <w:p w14:paraId="63780A91" w14:textId="77777777" w:rsidR="004E6433" w:rsidRDefault="004E6433" w:rsidP="00BF0090">
      <w:pPr>
        <w:spacing w:line="240" w:lineRule="auto"/>
      </w:pPr>
    </w:p>
    <w:p w14:paraId="0F3A40C9" w14:textId="77777777" w:rsidR="004E6433" w:rsidRPr="00B5442E" w:rsidRDefault="004E6433" w:rsidP="00BF0090">
      <w:pPr>
        <w:pStyle w:val="a9"/>
        <w:spacing w:before="200" w:beforeAutospacing="0" w:after="200" w:afterAutospacing="0"/>
        <w:jc w:val="both"/>
        <w:rPr>
          <w:b/>
          <w:bCs/>
        </w:rPr>
      </w:pPr>
      <w:r w:rsidRPr="00B5442E">
        <w:rPr>
          <w:rFonts w:ascii="맑은 고딕" w:eastAsia="맑은 고딕" w:hAnsi="맑은 고딕" w:hint="eastAsia"/>
          <w:b/>
          <w:bCs/>
          <w:color w:val="343541"/>
          <w:sz w:val="20"/>
          <w:szCs w:val="20"/>
        </w:rPr>
        <w:t>C. 기업개요</w:t>
      </w:r>
    </w:p>
    <w:p w14:paraId="48D405E8" w14:textId="77777777" w:rsidR="004E6433" w:rsidRDefault="004E6433" w:rsidP="00BF0090">
      <w:pPr>
        <w:pStyle w:val="a9"/>
        <w:spacing w:before="200" w:beforeAutospacing="0" w:after="200" w:afterAutospacing="0"/>
        <w:jc w:val="both"/>
      </w:pPr>
      <w:r w:rsidRPr="006C3559">
        <w:rPr>
          <w:rFonts w:ascii="맑은 고딕" w:eastAsia="맑은 고딕" w:hAnsi="맑은 고딕" w:hint="eastAsia"/>
          <w:b/>
          <w:bCs/>
          <w:color w:val="000000"/>
          <w:sz w:val="20"/>
          <w:szCs w:val="20"/>
        </w:rPr>
        <w:t>가.</w:t>
      </w:r>
      <w:r>
        <w:rPr>
          <w:rFonts w:ascii="맑은 고딕" w:eastAsia="맑은 고딕" w:hAnsi="맑은 고딕" w:hint="eastAsia"/>
          <w:color w:val="000000"/>
          <w:sz w:val="20"/>
          <w:szCs w:val="20"/>
        </w:rPr>
        <w:t xml:space="preserve"> 업종: 포털 및 기타 인터넷 정보매개 서비스업</w:t>
      </w:r>
    </w:p>
    <w:p w14:paraId="08F3798A" w14:textId="77777777" w:rsidR="004E6433" w:rsidRDefault="004E6433" w:rsidP="00BF0090">
      <w:pPr>
        <w:pStyle w:val="a9"/>
        <w:spacing w:before="200" w:beforeAutospacing="0" w:after="200" w:afterAutospacing="0"/>
        <w:jc w:val="both"/>
      </w:pPr>
      <w:r w:rsidRPr="006C3559">
        <w:rPr>
          <w:rFonts w:ascii="맑은 고딕" w:eastAsia="맑은 고딕" w:hAnsi="맑은 고딕" w:hint="eastAsia"/>
          <w:b/>
          <w:bCs/>
          <w:color w:val="000000"/>
          <w:sz w:val="20"/>
          <w:szCs w:val="20"/>
        </w:rPr>
        <w:t>나.</w:t>
      </w:r>
      <w:r>
        <w:rPr>
          <w:rFonts w:ascii="맑은 고딕" w:eastAsia="맑은 고딕" w:hAnsi="맑은 고딕" w:hint="eastAsia"/>
          <w:color w:val="000000"/>
          <w:sz w:val="20"/>
          <w:szCs w:val="20"/>
        </w:rPr>
        <w:t xml:space="preserve"> 대표자명: 홍은택</w:t>
      </w:r>
    </w:p>
    <w:p w14:paraId="7F8A57F4" w14:textId="77777777" w:rsidR="004E6433" w:rsidRDefault="004E6433" w:rsidP="00BF0090">
      <w:pPr>
        <w:pStyle w:val="a9"/>
        <w:spacing w:before="200" w:beforeAutospacing="0" w:after="200" w:afterAutospacing="0"/>
        <w:jc w:val="both"/>
      </w:pPr>
      <w:r w:rsidRPr="006C3559">
        <w:rPr>
          <w:rFonts w:ascii="맑은 고딕" w:eastAsia="맑은 고딕" w:hAnsi="맑은 고딕" w:hint="eastAsia"/>
          <w:b/>
          <w:bCs/>
          <w:color w:val="000000"/>
          <w:sz w:val="20"/>
          <w:szCs w:val="20"/>
        </w:rPr>
        <w:t>다.</w:t>
      </w:r>
      <w:r>
        <w:rPr>
          <w:rFonts w:ascii="맑은 고딕" w:eastAsia="맑은 고딕" w:hAnsi="맑은 고딕" w:hint="eastAsia"/>
          <w:color w:val="000000"/>
          <w:sz w:val="20"/>
          <w:szCs w:val="20"/>
        </w:rPr>
        <w:t xml:space="preserve"> 기업주소: 제주 제주시 첨단로 242</w:t>
      </w:r>
    </w:p>
    <w:p w14:paraId="795D2E03" w14:textId="226866DA" w:rsidR="004E6433" w:rsidRDefault="004E6433" w:rsidP="00BF0090">
      <w:pPr>
        <w:pStyle w:val="a9"/>
        <w:spacing w:before="200" w:beforeAutospacing="0" w:after="200" w:afterAutospacing="0"/>
      </w:pPr>
      <w:r w:rsidRPr="006C3559">
        <w:rPr>
          <w:rFonts w:ascii="맑은 고딕" w:eastAsia="맑은 고딕" w:hAnsi="맑은 고딕" w:hint="eastAsia"/>
          <w:b/>
          <w:bCs/>
          <w:color w:val="000000"/>
          <w:sz w:val="20"/>
          <w:szCs w:val="20"/>
        </w:rPr>
        <w:t>라.</w:t>
      </w:r>
      <w:r w:rsidR="006C3559">
        <w:rPr>
          <w:rFonts w:ascii="맑은 고딕" w:eastAsia="맑은 고딕" w:hAnsi="맑은 고딕"/>
          <w:color w:val="000000"/>
          <w:sz w:val="20"/>
          <w:szCs w:val="20"/>
        </w:rPr>
        <w:t xml:space="preserve"> </w:t>
      </w:r>
      <w:r>
        <w:rPr>
          <w:rFonts w:ascii="맑은 고딕" w:eastAsia="맑은 고딕" w:hAnsi="맑은 고딕" w:hint="eastAsia"/>
          <w:color w:val="000000"/>
          <w:sz w:val="20"/>
          <w:szCs w:val="20"/>
        </w:rPr>
        <w:t>사업내용: 데이터베이스업, 인터넷 관련 소프트웨어, 시스템 통합, 인터넷 광고사업, 무료 이메일 서비스, 전자상거래, 인터넷 접속 서비스(PPP서비스), 호스팅 서비스, 캐릭터 디자인</w:t>
      </w:r>
    </w:p>
    <w:p w14:paraId="06BB2B65" w14:textId="77777777" w:rsidR="004E6433" w:rsidRDefault="004E6433" w:rsidP="00BF0090">
      <w:pPr>
        <w:pStyle w:val="a9"/>
        <w:spacing w:before="200" w:beforeAutospacing="0" w:after="200" w:afterAutospacing="0"/>
        <w:jc w:val="both"/>
      </w:pPr>
      <w:r w:rsidRPr="006C3559">
        <w:rPr>
          <w:rFonts w:ascii="맑은 고딕" w:eastAsia="맑은 고딕" w:hAnsi="맑은 고딕" w:hint="eastAsia"/>
          <w:b/>
          <w:bCs/>
          <w:color w:val="000000"/>
          <w:sz w:val="20"/>
          <w:szCs w:val="20"/>
        </w:rPr>
        <w:t>마.</w:t>
      </w:r>
      <w:r>
        <w:rPr>
          <w:rFonts w:ascii="맑은 고딕" w:eastAsia="맑은 고딕" w:hAnsi="맑은 고딕" w:hint="eastAsia"/>
          <w:color w:val="000000"/>
          <w:sz w:val="20"/>
          <w:szCs w:val="20"/>
        </w:rPr>
        <w:t xml:space="preserve"> 브랜드: 카카오톡, 다음, kakao, Daum</w:t>
      </w:r>
    </w:p>
    <w:p w14:paraId="557C705F" w14:textId="77777777" w:rsidR="004E6433" w:rsidRDefault="004E6433" w:rsidP="00BF0090">
      <w:pPr>
        <w:pStyle w:val="a9"/>
        <w:spacing w:before="200" w:beforeAutospacing="0" w:after="200" w:afterAutospacing="0"/>
        <w:jc w:val="both"/>
      </w:pPr>
      <w:r w:rsidRPr="006C3559">
        <w:rPr>
          <w:rFonts w:ascii="맑은 고딕" w:eastAsia="맑은 고딕" w:hAnsi="맑은 고딕" w:hint="eastAsia"/>
          <w:b/>
          <w:bCs/>
          <w:color w:val="000000"/>
          <w:sz w:val="20"/>
          <w:szCs w:val="20"/>
        </w:rPr>
        <w:t>바.</w:t>
      </w:r>
      <w:r>
        <w:rPr>
          <w:rFonts w:ascii="맑은 고딕" w:eastAsia="맑은 고딕" w:hAnsi="맑은 고딕" w:hint="eastAsia"/>
          <w:color w:val="000000"/>
          <w:sz w:val="20"/>
          <w:szCs w:val="20"/>
        </w:rPr>
        <w:t xml:space="preserve"> 계열사: 카카오(135) </w:t>
      </w:r>
    </w:p>
    <w:p w14:paraId="21EFCC92" w14:textId="1A3E8A7F" w:rsidR="004E6433" w:rsidRDefault="004E6433" w:rsidP="00BF0090">
      <w:pPr>
        <w:pStyle w:val="a9"/>
        <w:spacing w:before="200" w:beforeAutospacing="0" w:after="200" w:afterAutospacing="0"/>
        <w:jc w:val="both"/>
      </w:pPr>
      <w:r w:rsidRPr="006C3559">
        <w:rPr>
          <w:rFonts w:ascii="맑은 고딕" w:eastAsia="맑은 고딕" w:hAnsi="맑은 고딕" w:hint="eastAsia"/>
          <w:b/>
          <w:bCs/>
          <w:color w:val="000000"/>
          <w:sz w:val="20"/>
          <w:szCs w:val="20"/>
        </w:rPr>
        <w:t>사.</w:t>
      </w:r>
      <w:r>
        <w:rPr>
          <w:rFonts w:ascii="맑은 고딕" w:eastAsia="맑은 고딕" w:hAnsi="맑은 고딕" w:hint="eastAsia"/>
          <w:color w:val="000000"/>
          <w:sz w:val="20"/>
          <w:szCs w:val="20"/>
        </w:rPr>
        <w:t xml:space="preserve"> 기업비전: 카카오는 새로운 연결을 통해 더 편리하고 즐거운 세상을 꿈꿉니다. 사람과 사람, 사람과 기술을 한층 가깝게 연결함으로써 세상을 어제보다 더 나은 곳으로 만들기 위해 노력하고 있습니다.</w:t>
      </w:r>
    </w:p>
    <w:p w14:paraId="0787D1A3" w14:textId="77777777" w:rsidR="004E6433" w:rsidRDefault="004E6433" w:rsidP="00BF0090">
      <w:pPr>
        <w:spacing w:line="240" w:lineRule="auto"/>
      </w:pPr>
    </w:p>
    <w:p w14:paraId="00821078" w14:textId="77777777" w:rsidR="004E6433" w:rsidRPr="00B5442E" w:rsidRDefault="004E6433" w:rsidP="00BF0090">
      <w:pPr>
        <w:pStyle w:val="a9"/>
        <w:spacing w:before="200" w:beforeAutospacing="0" w:after="200" w:afterAutospacing="0"/>
        <w:jc w:val="both"/>
        <w:rPr>
          <w:b/>
          <w:bCs/>
        </w:rPr>
      </w:pPr>
      <w:r w:rsidRPr="00B5442E">
        <w:rPr>
          <w:rFonts w:ascii="맑은 고딕" w:eastAsia="맑은 고딕" w:hAnsi="맑은 고딕" w:hint="eastAsia"/>
          <w:b/>
          <w:bCs/>
          <w:color w:val="000000"/>
          <w:sz w:val="20"/>
          <w:szCs w:val="20"/>
        </w:rPr>
        <w:t>D. 기업 복지</w:t>
      </w:r>
    </w:p>
    <w:p w14:paraId="4B5EAF74" w14:textId="77777777" w:rsidR="00DA46A9" w:rsidRPr="00321B45" w:rsidRDefault="004E6433" w:rsidP="00BF0090">
      <w:pPr>
        <w:pStyle w:val="a9"/>
        <w:spacing w:before="200" w:beforeAutospacing="0" w:after="200" w:afterAutospacing="0"/>
        <w:jc w:val="both"/>
        <w:rPr>
          <w:rFonts w:ascii="맑은 고딕" w:eastAsia="맑은 고딕" w:hAnsi="맑은 고딕"/>
          <w:b/>
          <w:bCs/>
          <w:color w:val="000000"/>
          <w:sz w:val="20"/>
          <w:szCs w:val="20"/>
        </w:rPr>
      </w:pPr>
      <w:r w:rsidRPr="00321B45">
        <w:rPr>
          <w:rFonts w:ascii="맑은 고딕" w:eastAsia="맑은 고딕" w:hAnsi="맑은 고딕" w:hint="eastAsia"/>
          <w:b/>
          <w:bCs/>
          <w:color w:val="000000"/>
          <w:sz w:val="20"/>
          <w:szCs w:val="20"/>
        </w:rPr>
        <w:t>가. 생활 속 지원</w:t>
      </w:r>
    </w:p>
    <w:p w14:paraId="18BE6C31" w14:textId="0ACBE6B7" w:rsidR="004E6433" w:rsidRPr="00DA46A9" w:rsidRDefault="004E6433" w:rsidP="00BF0090">
      <w:pPr>
        <w:pStyle w:val="a9"/>
        <w:spacing w:before="200" w:beforeAutospacing="0" w:after="200" w:afterAutospacing="0"/>
        <w:ind w:firstLineChars="100" w:firstLine="20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 xml:space="preserve">개인별로 연 360만원의 지원을 받아 자기개발과 여가/취미 활동에 활용할 수 있다. 또한, 설이나 추석과 같은 명절에는 현금 30만원을 선물로 받게 되며, 경조사나 보험 사항에도 지원이 제공된다. 주택 </w:t>
      </w:r>
      <w:r>
        <w:rPr>
          <w:rFonts w:ascii="맑은 고딕" w:eastAsia="맑은 고딕" w:hAnsi="맑은 고딕" w:hint="eastAsia"/>
          <w:color w:val="000000"/>
          <w:sz w:val="20"/>
          <w:szCs w:val="20"/>
        </w:rPr>
        <w:lastRenderedPageBreak/>
        <w:t>구입을 고려하는 경우, 대출금 및 이자에 대한 지원도 받을 수 있다. 이러한 혜택 외에도, 사내에 어린이집이 있어 아이를 동반하여 출퇴근이 가능하다.</w:t>
      </w:r>
    </w:p>
    <w:p w14:paraId="764EBA18" w14:textId="77777777" w:rsidR="00DA46A9" w:rsidRPr="00321B45" w:rsidRDefault="004E6433" w:rsidP="00BF0090">
      <w:pPr>
        <w:pStyle w:val="a9"/>
        <w:spacing w:before="200" w:beforeAutospacing="0" w:after="200" w:afterAutospacing="0"/>
        <w:jc w:val="both"/>
        <w:rPr>
          <w:rFonts w:ascii="맑은 고딕" w:eastAsia="맑은 고딕" w:hAnsi="맑은 고딕"/>
          <w:b/>
          <w:bCs/>
          <w:color w:val="000000"/>
          <w:sz w:val="20"/>
          <w:szCs w:val="20"/>
        </w:rPr>
      </w:pPr>
      <w:r w:rsidRPr="00321B45">
        <w:rPr>
          <w:rFonts w:ascii="맑은 고딕" w:eastAsia="맑은 고딕" w:hAnsi="맑은 고딕" w:hint="eastAsia"/>
          <w:b/>
          <w:bCs/>
          <w:color w:val="000000"/>
          <w:sz w:val="20"/>
          <w:szCs w:val="20"/>
        </w:rPr>
        <w:t>나. 업무 몰입 지원</w:t>
      </w:r>
    </w:p>
    <w:p w14:paraId="5C4947CD" w14:textId="65D34D70"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사내 및 사외에서 MOOC, 사외교육, 그리고 해외 컨퍼런스 등의 다양한 강연 및 교육 프로그램을 운영한다. 서울 및 경기 지역 출퇴근 시에는 셔틀 서비스 및 교통비를 지원하며, 야근 시에는 지역 상관없이 택시비가 제공된다. 또한, 편의를 위해 음료와 간식을 제공하며, 야근 시에는 저녁 식대도 지원된다.</w:t>
      </w:r>
    </w:p>
    <w:p w14:paraId="2058AB3F" w14:textId="77777777" w:rsidR="00DA46A9" w:rsidRPr="00321B45" w:rsidRDefault="004E6433" w:rsidP="00BF0090">
      <w:pPr>
        <w:pStyle w:val="a9"/>
        <w:spacing w:before="200" w:beforeAutospacing="0" w:after="200" w:afterAutospacing="0"/>
        <w:jc w:val="both"/>
        <w:rPr>
          <w:rFonts w:ascii="맑은 고딕" w:eastAsia="맑은 고딕" w:hAnsi="맑은 고딕"/>
          <w:b/>
          <w:bCs/>
          <w:color w:val="000000"/>
          <w:sz w:val="20"/>
          <w:szCs w:val="20"/>
        </w:rPr>
      </w:pPr>
      <w:r w:rsidRPr="00321B45">
        <w:rPr>
          <w:rFonts w:ascii="맑은 고딕" w:eastAsia="맑은 고딕" w:hAnsi="맑은 고딕" w:hint="eastAsia"/>
          <w:b/>
          <w:bCs/>
          <w:color w:val="000000"/>
          <w:sz w:val="20"/>
          <w:szCs w:val="20"/>
        </w:rPr>
        <w:t>다. 휴식 지원</w:t>
      </w:r>
    </w:p>
    <w:p w14:paraId="4EF87A56" w14:textId="77777777" w:rsidR="00DA46A9"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다양한 휴식 공간을 내부에 마련하여 직원들이 편하게 쉴 수 있도록 한다. 사내 동호회 활동 또한 장려하며 지원한다. 개인의 워크 라이프 밸런스를 고려해, 매월 마지막 주 금요일은 자율 활동 날로 정하고 직원들이 원하는 활동에 자유롭게 참여할 수 있도록 한다. 특히, 매 3년마다 1개월의 휴가와 휴가비 200만원을 지원해주어 여가를 즐기고 휴식을 취할 수 있도록 돕는다. 더불어, 다양한 호텔과 리조트와의 제휴를 맺어 할인된 가격으로 숙박할 수 있도록 하여 직원들의 휴가 숙소를 지원한다.</w:t>
      </w:r>
    </w:p>
    <w:p w14:paraId="5DDB3A26" w14:textId="49BF67A8" w:rsidR="00DA46A9" w:rsidRPr="00321B45" w:rsidRDefault="004E6433" w:rsidP="00BF0090">
      <w:pPr>
        <w:pStyle w:val="a9"/>
        <w:spacing w:before="200" w:beforeAutospacing="0" w:after="200" w:afterAutospacing="0"/>
        <w:jc w:val="both"/>
        <w:rPr>
          <w:b/>
          <w:bCs/>
        </w:rPr>
      </w:pPr>
      <w:r w:rsidRPr="00321B45">
        <w:rPr>
          <w:rFonts w:ascii="맑은 고딕" w:eastAsia="맑은 고딕" w:hAnsi="맑은 고딕" w:hint="eastAsia"/>
          <w:b/>
          <w:bCs/>
          <w:color w:val="000000"/>
          <w:sz w:val="20"/>
          <w:szCs w:val="20"/>
        </w:rPr>
        <w:t>라. 건강 증진 지원</w:t>
      </w:r>
    </w:p>
    <w:p w14:paraId="7B9C100A" w14:textId="64A9B6EB"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월 2회 안마, 지압, 수기 치료를 제공하여 직원들의 건강을 관리한다. 뿐만 아니라 명상 및 상담 프로그램도 운영하여 정신적인 안정과 균형을 도모하도록 지원한다. 직원들의 안녕과 안전을 생각하여 기업 내 양호실을 설치하고, 응급의약품을 항상 구비하여 긴급 상황에도 대비한다. 더불어 매년 1회 종합 건강검진 비용을 회사에서 전액 부담하며 가족 보험료 및 의료비 또한 지원한다.</w:t>
      </w:r>
    </w:p>
    <w:p w14:paraId="2D203790" w14:textId="77777777" w:rsidR="004E6433" w:rsidRDefault="004E6433" w:rsidP="00BF0090">
      <w:pPr>
        <w:spacing w:line="240" w:lineRule="auto"/>
      </w:pPr>
    </w:p>
    <w:p w14:paraId="48005752" w14:textId="77777777" w:rsidR="004E6433" w:rsidRPr="00DA46A9" w:rsidRDefault="004E6433" w:rsidP="00BF0090">
      <w:pPr>
        <w:pStyle w:val="a9"/>
        <w:spacing w:before="200" w:beforeAutospacing="0" w:after="200" w:afterAutospacing="0"/>
        <w:jc w:val="both"/>
        <w:rPr>
          <w:b/>
          <w:bCs/>
        </w:rPr>
      </w:pPr>
      <w:r w:rsidRPr="00DA46A9">
        <w:rPr>
          <w:rFonts w:ascii="맑은 고딕" w:eastAsia="맑은 고딕" w:hAnsi="맑은 고딕" w:hint="eastAsia"/>
          <w:b/>
          <w:bCs/>
          <w:color w:val="000000"/>
          <w:sz w:val="20"/>
          <w:szCs w:val="20"/>
        </w:rPr>
        <w:t>E. 주력 사업 및 신규 사업</w:t>
      </w:r>
    </w:p>
    <w:p w14:paraId="5022AD9E"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카카오의 주력 사업은 크게 세 가지로 구분할 수 있다.</w:t>
      </w:r>
    </w:p>
    <w:p w14:paraId="5D6B7584" w14:textId="4B18EBB4" w:rsidR="004E6433" w:rsidRDefault="004E6433" w:rsidP="00BF0090">
      <w:pPr>
        <w:pStyle w:val="a9"/>
        <w:spacing w:before="200" w:beforeAutospacing="0" w:after="200" w:afterAutospacing="0"/>
        <w:jc w:val="both"/>
      </w:pPr>
      <w:r>
        <w:rPr>
          <w:rFonts w:ascii="맑은 고딕" w:eastAsia="맑은 고딕" w:hAnsi="맑은 고딕"/>
          <w:noProof/>
          <w:color w:val="000000"/>
          <w:sz w:val="20"/>
          <w:szCs w:val="20"/>
          <w:bdr w:val="none" w:sz="0" w:space="0" w:color="auto" w:frame="1"/>
        </w:rPr>
        <w:drawing>
          <wp:inline distT="0" distB="0" distL="0" distR="0" wp14:anchorId="76FC94A5" wp14:editId="6F7DE075">
            <wp:extent cx="5730240" cy="2895600"/>
            <wp:effectExtent l="0" t="0" r="3810" b="0"/>
            <wp:docPr id="1744863666" name="그림 2" descr="텍스트, 스크린샷, 폰트, 원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863666" name="그림 2" descr="텍스트, 스크린샷, 폰트, 원이(가) 표시된 사진&#10;&#10;자동 생성된 설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2895600"/>
                    </a:xfrm>
                    <a:prstGeom prst="rect">
                      <a:avLst/>
                    </a:prstGeom>
                    <a:noFill/>
                    <a:ln>
                      <a:noFill/>
                    </a:ln>
                  </pic:spPr>
                </pic:pic>
              </a:graphicData>
            </a:graphic>
          </wp:inline>
        </w:drawing>
      </w:r>
    </w:p>
    <w:p w14:paraId="7E88311A" w14:textId="77777777" w:rsidR="004E6433" w:rsidRPr="00321B45" w:rsidRDefault="004E6433" w:rsidP="00BF0090">
      <w:pPr>
        <w:pStyle w:val="a9"/>
        <w:spacing w:before="200" w:beforeAutospacing="0" w:after="200" w:afterAutospacing="0"/>
        <w:jc w:val="both"/>
        <w:rPr>
          <w:b/>
          <w:bCs/>
        </w:rPr>
      </w:pPr>
      <w:r w:rsidRPr="00321B45">
        <w:rPr>
          <w:rFonts w:ascii="맑은 고딕" w:eastAsia="맑은 고딕" w:hAnsi="맑은 고딕" w:hint="eastAsia"/>
          <w:b/>
          <w:bCs/>
          <w:color w:val="000000"/>
          <w:sz w:val="20"/>
          <w:szCs w:val="20"/>
        </w:rPr>
        <w:t>가. IP-IT 결합 통한 글로벌 문화 생태계</w:t>
      </w:r>
    </w:p>
    <w:p w14:paraId="3E1C2AA1" w14:textId="77777777" w:rsidR="00F443AA" w:rsidRDefault="004E6433" w:rsidP="00BF0090">
      <w:pPr>
        <w:pStyle w:val="a9"/>
        <w:spacing w:before="200" w:beforeAutospacing="0" w:after="20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ㄱ. 카카오엔터테인먼트</w:t>
      </w:r>
    </w:p>
    <w:p w14:paraId="49D09EB7" w14:textId="5298770E"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lastRenderedPageBreak/>
        <w:t>카카오를 구성하는 계열사 상당 부분은 ‘IP-IT 결합 통한 글로벌 문화 생태계’ 부문에 해당한다. 그 중에서도, 이 부문의 69개사 중 44개사가 카카오엔터테인먼트와 그 산하의 소속회사이다. 카카오는 K-콘텐츠의 IP와 플랫폼의 시너지를 바탕으로 글로벌 시장 진출 및 경쟁력 강화를 추구하고 있다. 스타쉽엔터테인먼트와 이담엔터테인먼트를 보유하고 있음에도 아직 글로벌 시장에서 영향력이 작다는 평가를 받는 카카오는 최근 SM 지분 39.87%를 확보했다. SM 인수를 통해 K팝 시장에서 약 50억 달러로 평가되는 시장 규모를 갖게 됨으로써, 글로벌 엔터 사업을 확대한다는 전략이다.</w:t>
      </w:r>
    </w:p>
    <w:p w14:paraId="6365BE73"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주요 계열사: 카카오엔터테인먼트, 카카오게임즈</w:t>
      </w:r>
    </w:p>
    <w:p w14:paraId="5148382A" w14:textId="77777777" w:rsidR="004E6433" w:rsidRPr="00321B45" w:rsidRDefault="004E6433" w:rsidP="00BF0090">
      <w:pPr>
        <w:pStyle w:val="a9"/>
        <w:spacing w:before="200" w:beforeAutospacing="0" w:after="200" w:afterAutospacing="0"/>
        <w:jc w:val="both"/>
        <w:rPr>
          <w:b/>
          <w:bCs/>
        </w:rPr>
      </w:pPr>
      <w:r w:rsidRPr="00321B45">
        <w:rPr>
          <w:rFonts w:ascii="맑은 고딕" w:eastAsia="맑은 고딕" w:hAnsi="맑은 고딕" w:hint="eastAsia"/>
          <w:b/>
          <w:bCs/>
          <w:color w:val="000000"/>
          <w:sz w:val="20"/>
          <w:szCs w:val="20"/>
        </w:rPr>
        <w:t>나. AI·헬스케어 중심 미래 성장동력</w:t>
      </w:r>
    </w:p>
    <w:p w14:paraId="5A9F7CCC" w14:textId="5BDBCA5B"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카카오는 미래 성장동력을 발굴하고 육성하기 위해, AI와 헬스케어 분야에서 기술 및 서비스를 개발하고 있다. 이때 블록체인 기술 및 서비스의 고도화를 진행하고 있으며, 미래의 비즈니스 파트너 발굴과 스타트업 생태계 기여를 위한 투자도 진행한다.</w:t>
      </w:r>
    </w:p>
    <w:p w14:paraId="5A286C9E" w14:textId="77777777" w:rsidR="00F443AA" w:rsidRDefault="004E6433" w:rsidP="00BF0090">
      <w:pPr>
        <w:pStyle w:val="a9"/>
        <w:spacing w:before="200" w:beforeAutospacing="0" w:after="20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ㄱ. 카카오브레인</w:t>
      </w:r>
    </w:p>
    <w:p w14:paraId="33837A46" w14:textId="3E6C41E3"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111111"/>
          <w:sz w:val="20"/>
          <w:szCs w:val="20"/>
          <w:shd w:val="clear" w:color="auto" w:fill="FFFFFF"/>
        </w:rPr>
        <w:t xml:space="preserve">2017년 설립된 카카오브레인은 인간의 생산성 및 삶의 질을 향상시킬 수 있는 다양한 AI 모델 및 서비스를 개발하고 있다. 특히 </w:t>
      </w:r>
      <w:r>
        <w:rPr>
          <w:rFonts w:ascii="맑은 고딕" w:eastAsia="맑은 고딕" w:hAnsi="맑은 고딕" w:hint="eastAsia"/>
          <w:color w:val="000000"/>
          <w:sz w:val="20"/>
          <w:szCs w:val="20"/>
        </w:rPr>
        <w:t>데이터, 인프라, 모델 개발, 서비스 출시 전체를 아우르고 있는 기술인 ‘초거대 AI’를 이용하여 AI 연구와 활용 측면에서 장기적인 경쟁력을 만들어 내고 있다. 현재 카카오브레인은 p Large-scale AI Studio(초거대 AI 스튜디오), pGenerative Model Studio(생성 모델 스튜디오), pHealthcare AI Studio(헬스케어 AI 스튜디오)와 같은 3개 사업에 주력하고 있다. </w:t>
      </w:r>
    </w:p>
    <w:p w14:paraId="7D35F472" w14:textId="77777777" w:rsidR="00F443AA" w:rsidRDefault="004E6433" w:rsidP="00BF0090">
      <w:pPr>
        <w:pStyle w:val="a9"/>
        <w:spacing w:before="200" w:beforeAutospacing="0" w:after="200" w:afterAutospacing="0"/>
        <w:jc w:val="both"/>
        <w:rPr>
          <w:rFonts w:ascii="맑은 고딕" w:eastAsia="맑은 고딕" w:hAnsi="맑은 고딕"/>
          <w:color w:val="111111"/>
          <w:sz w:val="20"/>
          <w:szCs w:val="20"/>
          <w:shd w:val="clear" w:color="auto" w:fill="FFFFFF"/>
        </w:rPr>
      </w:pPr>
      <w:r>
        <w:rPr>
          <w:rFonts w:ascii="맑은 고딕" w:eastAsia="맑은 고딕" w:hAnsi="맑은 고딕" w:hint="eastAsia"/>
          <w:color w:val="111111"/>
          <w:sz w:val="20"/>
          <w:szCs w:val="20"/>
          <w:shd w:val="clear" w:color="auto" w:fill="FFFFFF"/>
        </w:rPr>
        <w:t>ㄴ. 카카오엔터프라이즈</w:t>
      </w:r>
    </w:p>
    <w:p w14:paraId="55F692F0" w14:textId="1E2E9C7C"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111111"/>
          <w:sz w:val="20"/>
          <w:szCs w:val="20"/>
          <w:shd w:val="clear" w:color="auto" w:fill="FFFFFF"/>
        </w:rPr>
        <w:t>카카오엔터프라이즈는 클라우드를 중심으로 다양한 인공지능 영역을 아우르는 IT 전문성을 갖춘 기술 기업이다. 초거대 AI 모델, 고성능컴퓨팅(HPC) 등 고성능</w:t>
      </w:r>
      <w:r>
        <w:rPr>
          <w:rFonts w:ascii="Segoe UI Symbol" w:eastAsia="맑은 고딕" w:hAnsi="Segoe UI Symbol" w:cs="Segoe UI Symbol"/>
          <w:color w:val="111111"/>
          <w:sz w:val="20"/>
          <w:szCs w:val="20"/>
          <w:shd w:val="clear" w:color="auto" w:fill="FFFFFF"/>
        </w:rPr>
        <w:t>⬝</w:t>
      </w:r>
      <w:r>
        <w:rPr>
          <w:rFonts w:ascii="맑은 고딕" w:eastAsia="맑은 고딕" w:hAnsi="맑은 고딕" w:hint="eastAsia"/>
          <w:color w:val="111111"/>
          <w:sz w:val="20"/>
          <w:szCs w:val="20"/>
          <w:shd w:val="clear" w:color="auto" w:fill="FFFFFF"/>
        </w:rPr>
        <w:t>고집적 IT 환경이 필요한 기업 및 기관에게 안정적인 클라우드 서비스를 제공하며 클라우드 네이티브 기반의 디지털 혁신을 지원한다. 다양한 파트너사와의 협력을 기반으로 동반 성장 및 건강한 디지털 생태계 구축을 위해 힘쓰며, 기술 고도화를 위한 R&amp;D 투자를 강화하고 있다.</w:t>
      </w:r>
    </w:p>
    <w:p w14:paraId="6F6FF446"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주요 계열사: 카카오브레인, 카카오엔터프라이즈, 카카오헬스케어, 그라운드엑스, 카카오벤처스, 카카오인베스트먼트</w:t>
      </w:r>
    </w:p>
    <w:p w14:paraId="34FB21A2" w14:textId="77777777" w:rsidR="004E6433" w:rsidRPr="00321B45" w:rsidRDefault="004E6433" w:rsidP="00BF0090">
      <w:pPr>
        <w:pStyle w:val="a9"/>
        <w:spacing w:before="200" w:beforeAutospacing="0" w:after="200" w:afterAutospacing="0"/>
        <w:jc w:val="both"/>
        <w:rPr>
          <w:b/>
          <w:bCs/>
        </w:rPr>
      </w:pPr>
      <w:r w:rsidRPr="00321B45">
        <w:rPr>
          <w:rFonts w:ascii="맑은 고딕" w:eastAsia="맑은 고딕" w:hAnsi="맑은 고딕" w:hint="eastAsia"/>
          <w:b/>
          <w:bCs/>
          <w:color w:val="000000"/>
          <w:sz w:val="20"/>
          <w:szCs w:val="20"/>
        </w:rPr>
        <w:t>다. 일상의 혁신을 위한 디지털 전환</w:t>
      </w:r>
    </w:p>
    <w:p w14:paraId="2146159A" w14:textId="2959DD8E"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카카오는 플랫폼을 통해 이용자 및 파트너가 보다 편리하고 효율적으로 디지털 기술의 혜택을 누릴 수 있도록 디지털 전환을 돕고 있다. 현재 카카오는 핀테크, 모빌리티, 이커머스 분야에서 디지털 전환 비즈니스를 강화해 나가고 있다</w:t>
      </w:r>
    </w:p>
    <w:p w14:paraId="18B76EF1"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ㄱ. 카카오페이</w:t>
      </w:r>
    </w:p>
    <w:p w14:paraId="5027DDA7" w14:textId="571A5C75"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 xml:space="preserve">카카오페이 주요 사업부문은 결제서비스, 금융서비스 및 기타서비스로 나누어진다. 주력 부문인 결제서비스 사업은 카드정보를 입력하는 과정 없이 사전에 등록한 카드를 선택할 수 있고, 복잡한 절차 대신 안면인식, 지문인증, 비밀번호 입력만으로 결제할 수 있는 편의성을 제공한다. 금융서비스 사업은 카카오페이 모바일 플랫폼을 통해 대출상품, 투자상품, 보험상품에 대한 소비자 및 공급자의 니즈를 충족시키고, 효익을 증진하기 위한 서비스를 개발 및 제공한다. </w:t>
      </w:r>
      <w:r>
        <w:rPr>
          <w:rFonts w:ascii="맑은 고딕" w:eastAsia="맑은 고딕" w:hAnsi="맑은 고딕" w:hint="eastAsia"/>
          <w:color w:val="222222"/>
          <w:sz w:val="20"/>
          <w:szCs w:val="20"/>
        </w:rPr>
        <w:t xml:space="preserve">신규사업으로는 ‘내 주변’ 서비스 고도화를 통해 가맹점주와 손님을 직접 연결시켜주는 개인형 맞춤 혜택 강화가 있다. 더불어, 금융 거래 </w:t>
      </w:r>
      <w:r>
        <w:rPr>
          <w:rFonts w:ascii="맑은 고딕" w:eastAsia="맑은 고딕" w:hAnsi="맑은 고딕" w:hint="eastAsia"/>
          <w:color w:val="222222"/>
          <w:sz w:val="20"/>
          <w:szCs w:val="20"/>
        </w:rPr>
        <w:lastRenderedPageBreak/>
        <w:t>데이터와 코GPT 2.0을 연계한 AI 기술을 토대로 금융 서비스를 제공해주는 ‘금융비서 AI’를 개발하고 있다.</w:t>
      </w:r>
    </w:p>
    <w:p w14:paraId="04AC0A78" w14:textId="77777777" w:rsidR="00F443AA" w:rsidRDefault="004E6433" w:rsidP="00BF0090">
      <w:pPr>
        <w:pStyle w:val="a9"/>
        <w:spacing w:before="200" w:beforeAutospacing="0" w:after="20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ㄴ. 카카오모빌리티</w:t>
      </w:r>
    </w:p>
    <w:p w14:paraId="246F4229" w14:textId="78B64CC5"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 xml:space="preserve">카카오모빌리티는 정교한 위치 추정 기술을 활용하여 실내에서도 완벽한 길 안내를 제공하는 세계 최초의 FIN 기술을 개발하였으며, 중형택시 최초 앱미터기를 도입하는 등 모빌리티 분야의 혁신을 이끌어내고 있다. 현재 주요 산업은 AI 엔진 제작을 통해 새로운 모빌리티 시대를 구축하기 위한 자율주행 모빌리티 개발이며, 대리운전 수요 예측 시스템 또한 제작하고 있다. 더불어 자율주행 이동체들의 관제 플랫폼을 구축하고, 주행 로직과 성능을 관리하며, 모델 성능 개선에 기여하고 있다. 최근에는 플랫폼(카카오 T)를 활용하여 UAM 관제를 준비하고 있다. </w:t>
      </w:r>
      <w:r>
        <w:rPr>
          <w:rFonts w:ascii="맑은 고딕" w:eastAsia="맑은 고딕" w:hAnsi="맑은 고딕" w:hint="eastAsia"/>
          <w:color w:val="222222"/>
          <w:sz w:val="20"/>
          <w:szCs w:val="20"/>
        </w:rPr>
        <w:t>영국의 UAM 기체 제조사 '버티컬 에어로스페이스'와 파트너십을 체결하고, UAM 서비스의 국내 상용화 및 글로벌 공동 사업을 위해 협력하고 있다. </w:t>
      </w:r>
    </w:p>
    <w:p w14:paraId="5B49E759"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 주요 계열사: 카카오페이, 카카오뱅크, 카카오모빌리티, 카카오스타일</w:t>
      </w:r>
    </w:p>
    <w:p w14:paraId="3D3D33F9" w14:textId="77777777" w:rsidR="004E6433" w:rsidRDefault="004E6433" w:rsidP="00BF0090">
      <w:pPr>
        <w:spacing w:line="240" w:lineRule="auto"/>
      </w:pPr>
    </w:p>
    <w:p w14:paraId="6FFFADD9" w14:textId="77777777" w:rsidR="004E6433" w:rsidRPr="00CD0F2F" w:rsidRDefault="004E6433" w:rsidP="00BF0090">
      <w:pPr>
        <w:pStyle w:val="a9"/>
        <w:spacing w:before="200" w:beforeAutospacing="0" w:after="200" w:afterAutospacing="0"/>
        <w:jc w:val="both"/>
        <w:rPr>
          <w:b/>
          <w:bCs/>
        </w:rPr>
      </w:pPr>
      <w:r w:rsidRPr="00CD0F2F">
        <w:rPr>
          <w:rFonts w:ascii="맑은 고딕" w:eastAsia="맑은 고딕" w:hAnsi="맑은 고딕" w:hint="eastAsia"/>
          <w:b/>
          <w:bCs/>
          <w:color w:val="000000"/>
          <w:sz w:val="20"/>
          <w:szCs w:val="20"/>
        </w:rPr>
        <w:t>F. 채용 기회</w:t>
      </w:r>
    </w:p>
    <w:p w14:paraId="3EBD483B" w14:textId="77777777" w:rsidR="004E6433" w:rsidRPr="00321B45" w:rsidRDefault="004E6433" w:rsidP="00BF0090">
      <w:pPr>
        <w:pStyle w:val="a9"/>
        <w:spacing w:before="200" w:beforeAutospacing="0" w:after="200" w:afterAutospacing="0"/>
        <w:jc w:val="both"/>
        <w:rPr>
          <w:b/>
          <w:bCs/>
        </w:rPr>
      </w:pPr>
      <w:r w:rsidRPr="00321B45">
        <w:rPr>
          <w:rFonts w:ascii="맑은 고딕" w:eastAsia="맑은 고딕" w:hAnsi="맑은 고딕" w:hint="eastAsia"/>
          <w:b/>
          <w:bCs/>
          <w:color w:val="000000"/>
          <w:sz w:val="20"/>
          <w:szCs w:val="20"/>
        </w:rPr>
        <w:t>가. 채용 절차</w:t>
      </w:r>
    </w:p>
    <w:p w14:paraId="7E88D692" w14:textId="550B9728"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직무마다 상이하지만, 카카오 데이터 엔지니어의 경우 서류 전형 -&gt; 코딩 테스트 -&gt; 원격 인터뷰 -&gt; 1차 인터뷰 -&gt; 2차 인터뷰 -&gt; 입사 확정 순으로 이루어진다. 이때, 불합격 시 1년간 재지원이 불가능하다.</w:t>
      </w:r>
    </w:p>
    <w:p w14:paraId="629CA8C1"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ㄱ. 서류전형</w:t>
      </w:r>
    </w:p>
    <w:p w14:paraId="07441767" w14:textId="77777777" w:rsidR="00CD0F2F" w:rsidRDefault="004E6433" w:rsidP="00BF0090">
      <w:pPr>
        <w:pStyle w:val="a9"/>
        <w:spacing w:before="200" w:beforeAutospacing="0" w:after="20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 xml:space="preserve">2022년 하반기 인턴 기준, 테크 직무 공통 자기소개서 항목은 다음과 같다. </w:t>
      </w:r>
    </w:p>
    <w:p w14:paraId="6B087237" w14:textId="77777777" w:rsidR="00BD63E2" w:rsidRDefault="00CD0F2F" w:rsidP="00BF0090">
      <w:pPr>
        <w:pStyle w:val="a9"/>
        <w:spacing w:before="200" w:beforeAutospacing="0" w:after="200" w:afterAutospacing="0"/>
        <w:ind w:firstLineChars="400" w:firstLine="800"/>
        <w:rPr>
          <w:rFonts w:ascii="맑은 고딕" w:eastAsia="맑은 고딕" w:hAnsi="맑은 고딕"/>
          <w:color w:val="000000"/>
          <w:sz w:val="20"/>
          <w:szCs w:val="20"/>
        </w:rPr>
      </w:pPr>
      <w:r>
        <w:rPr>
          <w:rFonts w:ascii="맑은 고딕" w:eastAsia="맑은 고딕" w:hAnsi="맑은 고딕" w:hint="eastAsia"/>
          <w:color w:val="000000"/>
          <w:sz w:val="20"/>
          <w:szCs w:val="20"/>
        </w:rPr>
        <w:t>-</w:t>
      </w:r>
      <w:r>
        <w:rPr>
          <w:rFonts w:ascii="맑은 고딕" w:eastAsia="맑은 고딕" w:hAnsi="맑은 고딕"/>
          <w:color w:val="000000"/>
          <w:sz w:val="20"/>
          <w:szCs w:val="20"/>
        </w:rPr>
        <w:t xml:space="preserve"> </w:t>
      </w:r>
      <w:r w:rsidR="004E6433">
        <w:rPr>
          <w:rFonts w:ascii="맑은 고딕" w:eastAsia="맑은 고딕" w:hAnsi="맑은 고딕" w:hint="eastAsia"/>
          <w:color w:val="000000"/>
          <w:sz w:val="20"/>
          <w:szCs w:val="20"/>
        </w:rPr>
        <w:t>졸업(예정) 시기를 기재해주세요.</w:t>
      </w:r>
    </w:p>
    <w:p w14:paraId="78B30515" w14:textId="77777777" w:rsidR="00BD63E2" w:rsidRDefault="004E6433" w:rsidP="00BF0090">
      <w:pPr>
        <w:pStyle w:val="a9"/>
        <w:spacing w:before="200" w:beforeAutospacing="0" w:after="200" w:afterAutospacing="0"/>
        <w:ind w:firstLineChars="400" w:firstLine="800"/>
        <w:rPr>
          <w:rFonts w:ascii="맑은 고딕" w:eastAsia="맑은 고딕" w:hAnsi="맑은 고딕"/>
          <w:color w:val="000000"/>
          <w:sz w:val="20"/>
          <w:szCs w:val="20"/>
        </w:rPr>
      </w:pPr>
      <w:r>
        <w:rPr>
          <w:rFonts w:ascii="맑은 고딕" w:eastAsia="맑은 고딕" w:hAnsi="맑은 고딕" w:hint="eastAsia"/>
          <w:color w:val="000000"/>
          <w:sz w:val="20"/>
          <w:szCs w:val="20"/>
        </w:rPr>
        <w:t>- 지원하는 분야와 관련하여 학습한 전공과목 혹은 외부강의를 3개 이내로 기재해주세요.</w:t>
      </w:r>
    </w:p>
    <w:p w14:paraId="61679DA2" w14:textId="77777777" w:rsidR="00EF5330" w:rsidRDefault="004E6433" w:rsidP="00BF0090">
      <w:pPr>
        <w:pStyle w:val="a9"/>
        <w:spacing w:before="200" w:beforeAutospacing="0" w:after="200" w:afterAutospacing="0"/>
        <w:ind w:leftChars="400" w:left="1000" w:hangingChars="100" w:hanging="200"/>
        <w:rPr>
          <w:rFonts w:ascii="맑은 고딕" w:eastAsia="맑은 고딕" w:hAnsi="맑은 고딕"/>
          <w:color w:val="000000"/>
          <w:sz w:val="20"/>
          <w:szCs w:val="20"/>
        </w:rPr>
      </w:pPr>
      <w:r>
        <w:rPr>
          <w:rFonts w:ascii="맑은 고딕" w:eastAsia="맑은 고딕" w:hAnsi="맑은 고딕" w:hint="eastAsia"/>
          <w:color w:val="000000"/>
          <w:sz w:val="20"/>
          <w:szCs w:val="20"/>
        </w:rPr>
        <w:t>- 자신의 열정과 기술적인 전문성을 나타낼 수 있는 경험/이력/생각을 자유롭</w:t>
      </w:r>
      <w:r w:rsidR="00BD63E2">
        <w:rPr>
          <w:rFonts w:ascii="맑은 고딕" w:eastAsia="맑은 고딕" w:hAnsi="맑은 고딕" w:hint="eastAsia"/>
          <w:color w:val="000000"/>
          <w:sz w:val="20"/>
          <w:szCs w:val="20"/>
        </w:rPr>
        <w:t xml:space="preserve">게 </w:t>
      </w:r>
      <w:r>
        <w:rPr>
          <w:rFonts w:ascii="맑은 고딕" w:eastAsia="맑은 고딕" w:hAnsi="맑은 고딕" w:hint="eastAsia"/>
          <w:color w:val="000000"/>
          <w:sz w:val="20"/>
          <w:szCs w:val="20"/>
        </w:rPr>
        <w:t>기술해주세요. (대회, 해커톤, 프로젝트, 오픈소스 코드 기여, 논문 등</w:t>
      </w:r>
      <w:r w:rsidR="00EF5330">
        <w:rPr>
          <w:rFonts w:ascii="맑은 고딕" w:eastAsia="맑은 고딕" w:hAnsi="맑은 고딕"/>
          <w:color w:val="000000"/>
          <w:sz w:val="20"/>
          <w:szCs w:val="20"/>
        </w:rPr>
        <w:t>)</w:t>
      </w:r>
    </w:p>
    <w:p w14:paraId="2F02EEEC" w14:textId="34204533" w:rsidR="004E6433" w:rsidRPr="00CD0F2F" w:rsidRDefault="00EF5330" w:rsidP="00BF0090">
      <w:pPr>
        <w:pStyle w:val="a9"/>
        <w:spacing w:before="200" w:beforeAutospacing="0" w:after="200" w:afterAutospacing="0"/>
        <w:ind w:leftChars="400" w:left="1000" w:hangingChars="100" w:hanging="200"/>
        <w:rPr>
          <w:rFonts w:ascii="맑은 고딕" w:eastAsia="맑은 고딕" w:hAnsi="맑은 고딕"/>
          <w:color w:val="000000"/>
          <w:sz w:val="20"/>
          <w:szCs w:val="20"/>
        </w:rPr>
      </w:pPr>
      <w:r>
        <w:rPr>
          <w:rFonts w:ascii="맑은 고딕" w:eastAsia="맑은 고딕" w:hAnsi="맑은 고딕"/>
          <w:color w:val="000000"/>
          <w:sz w:val="20"/>
          <w:szCs w:val="20"/>
        </w:rPr>
        <w:t>-</w:t>
      </w:r>
      <w:r w:rsidR="004E6433">
        <w:rPr>
          <w:rFonts w:ascii="맑은 고딕" w:eastAsia="맑은 고딕" w:hAnsi="맑은 고딕" w:hint="eastAsia"/>
          <w:color w:val="000000"/>
          <w:sz w:val="20"/>
          <w:szCs w:val="20"/>
        </w:rPr>
        <w:t xml:space="preserve"> 자신이 다뤄본 경험이 있는 분야에 대해 1~4단계로 표현해주세요.</w:t>
      </w:r>
      <w:r>
        <w:rPr>
          <w:rFonts w:ascii="맑은 고딕" w:eastAsia="맑은 고딕" w:hAnsi="맑은 고딕"/>
          <w:color w:val="000000"/>
          <w:sz w:val="20"/>
          <w:szCs w:val="20"/>
        </w:rPr>
        <w:t xml:space="preserve">                  </w:t>
      </w:r>
      <w:r w:rsidR="004E6433">
        <w:rPr>
          <w:rFonts w:ascii="맑은 고딕" w:eastAsia="맑은 고딕" w:hAnsi="맑은 고딕" w:hint="eastAsia"/>
          <w:color w:val="000000"/>
          <w:sz w:val="20"/>
          <w:szCs w:val="20"/>
        </w:rPr>
        <w:t>4단계가 가장 높</w:t>
      </w:r>
      <w:r>
        <w:rPr>
          <w:rFonts w:ascii="맑은 고딕" w:eastAsia="맑은 고딕" w:hAnsi="맑은 고딕" w:hint="eastAsia"/>
          <w:color w:val="000000"/>
          <w:sz w:val="20"/>
          <w:szCs w:val="20"/>
        </w:rPr>
        <w:t xml:space="preserve">은 </w:t>
      </w:r>
      <w:r w:rsidR="004E6433">
        <w:rPr>
          <w:rFonts w:ascii="맑은 고딕" w:eastAsia="맑은 고딕" w:hAnsi="맑은 고딕" w:hint="eastAsia"/>
          <w:color w:val="000000"/>
          <w:sz w:val="20"/>
          <w:szCs w:val="20"/>
        </w:rPr>
        <w:t>단계입니다. (예: DB-4 / Python-3 / Java, Spring-3)</w:t>
      </w:r>
    </w:p>
    <w:p w14:paraId="1E94A269"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ㄴ. 코딩 테스트</w:t>
      </w:r>
    </w:p>
    <w:p w14:paraId="47276558" w14:textId="2178E9EA"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Hackerrank로 링크를 받아 문제를 푸는 방식으로 진행된다. 약 7문제 정도가 출제되며, 각 문제 당 점수 배점이 다르다. 문제는 쉬운 난이도부터 어려운 난이도 순으로 배치된다. </w:t>
      </w:r>
    </w:p>
    <w:p w14:paraId="4D67BA95"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ㄷ. 원격 인터뷰</w:t>
      </w:r>
    </w:p>
    <w:p w14:paraId="1F6DC943" w14:textId="4FAFAC7C"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지원자마다 면접 방식, 면접 시간 등이 다르다. 원격 인터뷰 단계는 주로 코딩테스트 결과에 대해 추가 검증을 하고, 경력직의 경우 간단한 경력 관련 질문/답변이 진행된다. 다만, 부서에 따라 경력 관련 질문/답변은 추후 1차 인터뷰 단계에서 진행하기도 한다.</w:t>
      </w:r>
    </w:p>
    <w:p w14:paraId="51CECEBA"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lastRenderedPageBreak/>
        <w:t>ㄹ. 1차 인터뷰</w:t>
      </w:r>
    </w:p>
    <w:p w14:paraId="05DDA90A" w14:textId="416B6287"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면접관 n명, 지원자 1명의 다대일 면접이며, 대략 60~90분가량 진행된다. 1분 자기소개, 자기소개서 및 포트폴리오에 적혀</w:t>
      </w:r>
      <w:r w:rsidR="00CD0F2F">
        <w:rPr>
          <w:rFonts w:ascii="맑은 고딕" w:eastAsia="맑은 고딕" w:hAnsi="맑은 고딕" w:hint="eastAsia"/>
          <w:color w:val="000000"/>
          <w:sz w:val="20"/>
          <w:szCs w:val="20"/>
        </w:rPr>
        <w:t xml:space="preserve"> </w:t>
      </w:r>
      <w:r>
        <w:rPr>
          <w:rFonts w:ascii="맑은 고딕" w:eastAsia="맑은 고딕" w:hAnsi="맑은 고딕" w:hint="eastAsia"/>
          <w:color w:val="000000"/>
          <w:sz w:val="20"/>
          <w:szCs w:val="20"/>
        </w:rPr>
        <w:t>있는 프로젝트에 대한 질문, 그리고 관련 분야의 이론적 지식에 관한 질문 등의 방식으로 이루어진다. </w:t>
      </w:r>
    </w:p>
    <w:p w14:paraId="4F125FF9" w14:textId="77777777" w:rsidR="00E76F04" w:rsidRDefault="004E6433" w:rsidP="00BF0090">
      <w:pPr>
        <w:pStyle w:val="a9"/>
        <w:spacing w:before="200" w:beforeAutospacing="0" w:after="20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질문 예시는 다음과 같다.</w:t>
      </w:r>
      <w:r>
        <w:rPr>
          <w:rFonts w:ascii="맑은 고딕" w:eastAsia="맑은 고딕" w:hAnsi="맑은 고딕" w:hint="eastAsia"/>
          <w:color w:val="000000"/>
          <w:sz w:val="20"/>
          <w:szCs w:val="20"/>
        </w:rPr>
        <w:br/>
      </w:r>
      <w:r>
        <w:rPr>
          <w:rStyle w:val="apple-tab-span"/>
          <w:rFonts w:ascii="맑은 고딕" w:eastAsia="맑은 고딕" w:hAnsi="맑은 고딕" w:hint="eastAsia"/>
          <w:color w:val="000000"/>
          <w:sz w:val="20"/>
          <w:szCs w:val="20"/>
        </w:rPr>
        <w:tab/>
      </w:r>
      <w:r>
        <w:rPr>
          <w:rFonts w:ascii="맑은 고딕" w:eastAsia="맑은 고딕" w:hAnsi="맑은 고딕" w:hint="eastAsia"/>
          <w:color w:val="000000"/>
          <w:sz w:val="20"/>
          <w:szCs w:val="20"/>
        </w:rPr>
        <w:t>- 진행했던 프로젝트에 대한 소개</w:t>
      </w:r>
    </w:p>
    <w:p w14:paraId="610E6EE1" w14:textId="77777777" w:rsidR="00E76F04" w:rsidRDefault="004E6433" w:rsidP="00BF0090">
      <w:pPr>
        <w:pStyle w:val="a9"/>
        <w:spacing w:before="200" w:beforeAutospacing="0" w:after="200" w:afterAutospacing="0"/>
        <w:ind w:firstLineChars="400" w:firstLine="80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 딥러닝 지식 (relu가 무엇이고, 왜 사용하는가? / local minimum 해결방법이 무엇인가?)</w:t>
      </w:r>
    </w:p>
    <w:p w14:paraId="23AA9497" w14:textId="510251F1" w:rsidR="004E6433" w:rsidRDefault="004E6433" w:rsidP="00BF0090">
      <w:pPr>
        <w:pStyle w:val="a9"/>
        <w:spacing w:before="200" w:beforeAutospacing="0" w:after="200" w:afterAutospacing="0"/>
        <w:ind w:firstLineChars="400" w:firstLine="800"/>
        <w:jc w:val="both"/>
      </w:pPr>
      <w:r>
        <w:rPr>
          <w:rFonts w:ascii="맑은 고딕" w:eastAsia="맑은 고딕" w:hAnsi="맑은 고딕" w:hint="eastAsia"/>
          <w:color w:val="000000"/>
          <w:sz w:val="20"/>
          <w:szCs w:val="20"/>
        </w:rPr>
        <w:t>- computer science 질문 (정렬 알고리즘 설명 / 멀티 스레드와 멀티 프로세스 차이 설명)</w:t>
      </w:r>
    </w:p>
    <w:p w14:paraId="621321EC"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000000"/>
          <w:sz w:val="20"/>
          <w:szCs w:val="20"/>
        </w:rPr>
        <w:t>ㅁ. 2차 인터뷰</w:t>
      </w:r>
    </w:p>
    <w:p w14:paraId="13093600" w14:textId="04BF64C9" w:rsidR="004E6433" w:rsidRDefault="004E6433" w:rsidP="00BF0090">
      <w:pPr>
        <w:pStyle w:val="a9"/>
        <w:spacing w:before="200" w:beforeAutospacing="0" w:after="200" w:afterAutospacing="0"/>
        <w:ind w:firstLineChars="100" w:firstLine="200"/>
        <w:jc w:val="both"/>
      </w:pPr>
      <w:r>
        <w:rPr>
          <w:rFonts w:ascii="맑은 고딕" w:eastAsia="맑은 고딕" w:hAnsi="맑은 고딕" w:hint="eastAsia"/>
          <w:color w:val="000000"/>
          <w:sz w:val="20"/>
          <w:szCs w:val="20"/>
        </w:rPr>
        <w:t>마찬가지로 대략 한시간가량 진행되며, 주로 1차 인터뷰에서 질문받지 않았던 기존 프로젝트와, github와 같은 개인 포트폴리오, 직무 관련 기술적 지식에 대한 질문을 받는다. </w:t>
      </w:r>
    </w:p>
    <w:p w14:paraId="63695A9D" w14:textId="77777777" w:rsidR="004E6433" w:rsidRPr="00321B45" w:rsidRDefault="004E6433" w:rsidP="00BF0090">
      <w:pPr>
        <w:pStyle w:val="a9"/>
        <w:spacing w:before="200" w:beforeAutospacing="0" w:after="200" w:afterAutospacing="0"/>
        <w:jc w:val="both"/>
        <w:rPr>
          <w:b/>
          <w:bCs/>
        </w:rPr>
      </w:pPr>
      <w:r w:rsidRPr="00321B45">
        <w:rPr>
          <w:rFonts w:ascii="맑은 고딕" w:eastAsia="맑은 고딕" w:hAnsi="맑은 고딕" w:hint="eastAsia"/>
          <w:b/>
          <w:bCs/>
          <w:color w:val="000000"/>
          <w:sz w:val="20"/>
          <w:szCs w:val="20"/>
        </w:rPr>
        <w:t>나. 지원자격 (경력직)</w:t>
      </w:r>
    </w:p>
    <w:p w14:paraId="5BC63737" w14:textId="77777777" w:rsidR="004E6433" w:rsidRPr="00BF0090" w:rsidRDefault="004E6433" w:rsidP="00BF0090">
      <w:pPr>
        <w:pStyle w:val="a9"/>
        <w:spacing w:before="200" w:beforeAutospacing="0" w:after="200" w:afterAutospacing="0"/>
        <w:jc w:val="both"/>
      </w:pPr>
      <w:r w:rsidRPr="00BF0090">
        <w:rPr>
          <w:rFonts w:ascii="맑은 고딕" w:eastAsia="맑은 고딕" w:hAnsi="맑은 고딕" w:hint="eastAsia"/>
          <w:color w:val="272727"/>
          <w:sz w:val="20"/>
          <w:szCs w:val="20"/>
        </w:rPr>
        <w:t>ㄱ. 필수사항</w:t>
      </w:r>
    </w:p>
    <w:p w14:paraId="5E410E53"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272727"/>
          <w:sz w:val="20"/>
          <w:szCs w:val="20"/>
        </w:rPr>
        <w:t>a. 데이터 마이닝/분석 인프라 또는 데이터 엔지니어링 2년 이상 업무경험 보유자</w:t>
      </w:r>
    </w:p>
    <w:p w14:paraId="00CF5BBA"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272727"/>
          <w:sz w:val="20"/>
          <w:szCs w:val="20"/>
        </w:rPr>
        <w:t>b. 하둡 에코시스템의 전반적 이해를 바탕으로 ETL 가능하신 분</w:t>
      </w:r>
    </w:p>
    <w:p w14:paraId="2DFE8C51"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272727"/>
          <w:sz w:val="20"/>
          <w:szCs w:val="20"/>
        </w:rPr>
        <w:t>c. python(필수), java, go, bash 등 언어 중 하나 이상 활용 가능하신 분</w:t>
      </w:r>
    </w:p>
    <w:p w14:paraId="1959DD8A"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272727"/>
          <w:sz w:val="20"/>
          <w:szCs w:val="20"/>
        </w:rPr>
        <w:t>d. 새로운 기술에 대한 관심이 높고 거부감이 없는 분</w:t>
      </w:r>
    </w:p>
    <w:p w14:paraId="2794BB82" w14:textId="77777777" w:rsidR="004E6433" w:rsidRDefault="004E6433" w:rsidP="00BF0090">
      <w:pPr>
        <w:spacing w:line="240" w:lineRule="auto"/>
      </w:pPr>
    </w:p>
    <w:p w14:paraId="0FEA272F" w14:textId="77777777" w:rsidR="004E6433" w:rsidRPr="00BF0090" w:rsidRDefault="004E6433" w:rsidP="00BF0090">
      <w:pPr>
        <w:pStyle w:val="a9"/>
        <w:spacing w:before="200" w:beforeAutospacing="0" w:after="200" w:afterAutospacing="0"/>
        <w:jc w:val="both"/>
      </w:pPr>
      <w:r w:rsidRPr="00BF0090">
        <w:rPr>
          <w:rFonts w:ascii="맑은 고딕" w:eastAsia="맑은 고딕" w:hAnsi="맑은 고딕" w:hint="eastAsia"/>
          <w:color w:val="272727"/>
          <w:sz w:val="20"/>
          <w:szCs w:val="20"/>
        </w:rPr>
        <w:t>ㄴ. 우대사항</w:t>
      </w:r>
    </w:p>
    <w:p w14:paraId="24EDF3B4"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272727"/>
          <w:sz w:val="20"/>
          <w:szCs w:val="20"/>
        </w:rPr>
        <w:t> a. 프로덕션 레벨에서의 데이터 처리 인프라/파이프라인 구축 및 운영 경험이 있으신 분</w:t>
      </w:r>
    </w:p>
    <w:p w14:paraId="57AB165F"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272727"/>
          <w:sz w:val="20"/>
          <w:szCs w:val="20"/>
        </w:rPr>
        <w:t> b. 데이터 분석가, 머신러닝 전문가와 협업 경험이 있으신 분</w:t>
      </w:r>
    </w:p>
    <w:p w14:paraId="598611C4"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272727"/>
          <w:sz w:val="20"/>
          <w:szCs w:val="20"/>
        </w:rPr>
        <w:t> c. 클라우드 서비스 기반 빅데이터 인프라 구축 및 운영 경험이 있으신 분 </w:t>
      </w:r>
    </w:p>
    <w:p w14:paraId="076466DF" w14:textId="77777777" w:rsidR="004E6433" w:rsidRDefault="004E6433" w:rsidP="00BF0090">
      <w:pPr>
        <w:pStyle w:val="a9"/>
        <w:spacing w:before="200" w:beforeAutospacing="0" w:after="200" w:afterAutospacing="0"/>
        <w:jc w:val="both"/>
      </w:pPr>
      <w:r>
        <w:rPr>
          <w:rFonts w:ascii="맑은 고딕" w:eastAsia="맑은 고딕" w:hAnsi="맑은 고딕" w:hint="eastAsia"/>
          <w:color w:val="272727"/>
          <w:sz w:val="20"/>
          <w:szCs w:val="20"/>
        </w:rPr>
        <w:t> d. Kubernetes 환경에서의 분석 및 추론 자동화에 관심 있으신 분</w:t>
      </w:r>
    </w:p>
    <w:p w14:paraId="31CB243F" w14:textId="77777777" w:rsidR="004E6433" w:rsidRDefault="004E6433" w:rsidP="00BF0090">
      <w:pPr>
        <w:pStyle w:val="a9"/>
        <w:spacing w:before="200" w:beforeAutospacing="0" w:after="200" w:afterAutospacing="0"/>
        <w:jc w:val="both"/>
        <w:rPr>
          <w:rFonts w:ascii="맑은 고딕" w:eastAsia="맑은 고딕" w:hAnsi="맑은 고딕"/>
          <w:color w:val="272727"/>
          <w:sz w:val="20"/>
          <w:szCs w:val="20"/>
        </w:rPr>
      </w:pPr>
      <w:r>
        <w:rPr>
          <w:rFonts w:ascii="맑은 고딕" w:eastAsia="맑은 고딕" w:hAnsi="맑은 고딕" w:hint="eastAsia"/>
          <w:color w:val="272727"/>
          <w:sz w:val="20"/>
          <w:szCs w:val="20"/>
        </w:rPr>
        <w:t> e. 원천 데이터를 가치있는 결과로 만들어내는 데이터 플로우에 관심 있으신 분</w:t>
      </w:r>
    </w:p>
    <w:p w14:paraId="5896CC40" w14:textId="77777777" w:rsidR="00DA5A64" w:rsidRDefault="00DA5A64" w:rsidP="00BF0090">
      <w:pPr>
        <w:pStyle w:val="a9"/>
        <w:spacing w:before="200" w:beforeAutospacing="0" w:after="200" w:afterAutospacing="0"/>
        <w:jc w:val="both"/>
      </w:pPr>
    </w:p>
    <w:p w14:paraId="094C3FC7" w14:textId="77777777" w:rsidR="00DA5A64" w:rsidRPr="00B636AD" w:rsidRDefault="00DA5A64" w:rsidP="00BF0090">
      <w:pPr>
        <w:spacing w:before="200" w:line="240" w:lineRule="auto"/>
        <w:rPr>
          <w:b/>
          <w:bCs/>
          <w:sz w:val="24"/>
          <w:szCs w:val="24"/>
        </w:rPr>
      </w:pPr>
      <w:r w:rsidRPr="00B636AD">
        <w:rPr>
          <w:b/>
          <w:bCs/>
          <w:sz w:val="24"/>
          <w:szCs w:val="24"/>
        </w:rPr>
        <w:t>3. 직무 기본 분석 - 데이터 엔지니어</w:t>
      </w:r>
    </w:p>
    <w:p w14:paraId="4D377A00" w14:textId="77777777" w:rsidR="00DA5A64" w:rsidRDefault="00DA5A64" w:rsidP="00BF0090">
      <w:pPr>
        <w:spacing w:before="200" w:line="240" w:lineRule="auto"/>
      </w:pPr>
      <w:r w:rsidRPr="0021380B">
        <w:rPr>
          <w:b/>
          <w:bCs/>
        </w:rPr>
        <w:t>A. 직무 소개</w:t>
      </w:r>
    </w:p>
    <w:p w14:paraId="6450417E" w14:textId="77777777" w:rsidR="00DA5A64" w:rsidRDefault="00DA5A64" w:rsidP="00BF0090">
      <w:pPr>
        <w:spacing w:before="200" w:line="240" w:lineRule="auto"/>
        <w:ind w:firstLineChars="100" w:firstLine="200"/>
        <w:rPr>
          <w:b/>
        </w:rPr>
      </w:pPr>
      <w:r>
        <w:t>데이터 엔지니어는 원시 데이터를 수집 및 관리하는 데이터 처리 시스템을 개발하여 데이터 과학자나 분석가가 인사이트를 도출하는 것을 돕는 직무이다.</w:t>
      </w:r>
    </w:p>
    <w:p w14:paraId="75ED6366" w14:textId="77777777" w:rsidR="00DA5A64" w:rsidRPr="00BF5C9C" w:rsidRDefault="00DA5A64" w:rsidP="00BF0090">
      <w:pPr>
        <w:spacing w:before="200" w:line="240" w:lineRule="auto"/>
        <w:rPr>
          <w:b/>
          <w:bCs/>
        </w:rPr>
      </w:pPr>
      <w:r w:rsidRPr="00BF5C9C">
        <w:rPr>
          <w:b/>
          <w:bCs/>
        </w:rPr>
        <w:lastRenderedPageBreak/>
        <w:t>가. 데이터 과학 분야 대표 직무</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4365"/>
        <w:gridCol w:w="3974"/>
      </w:tblGrid>
      <w:tr w:rsidR="00DA5A64" w14:paraId="16E6CACB" w14:textId="77777777" w:rsidTr="00012D5F">
        <w:tc>
          <w:tcPr>
            <w:tcW w:w="1290" w:type="dxa"/>
            <w:shd w:val="clear" w:color="auto" w:fill="auto"/>
            <w:tcMar>
              <w:top w:w="100" w:type="dxa"/>
              <w:left w:w="100" w:type="dxa"/>
              <w:bottom w:w="100" w:type="dxa"/>
              <w:right w:w="100" w:type="dxa"/>
            </w:tcMar>
          </w:tcPr>
          <w:p w14:paraId="2F0B3E16" w14:textId="77777777" w:rsidR="00DA5A64" w:rsidRDefault="00DA5A64" w:rsidP="00BF0090">
            <w:pPr>
              <w:pBdr>
                <w:top w:val="nil"/>
                <w:left w:val="nil"/>
                <w:bottom w:val="nil"/>
                <w:right w:val="nil"/>
                <w:between w:val="nil"/>
              </w:pBdr>
              <w:spacing w:after="0" w:line="240" w:lineRule="auto"/>
              <w:rPr>
                <w:b/>
              </w:rPr>
            </w:pPr>
            <w:r>
              <w:t>직무</w:t>
            </w:r>
          </w:p>
        </w:tc>
        <w:tc>
          <w:tcPr>
            <w:tcW w:w="4365" w:type="dxa"/>
            <w:shd w:val="clear" w:color="auto" w:fill="auto"/>
            <w:tcMar>
              <w:top w:w="100" w:type="dxa"/>
              <w:left w:w="100" w:type="dxa"/>
              <w:bottom w:w="100" w:type="dxa"/>
              <w:right w:w="100" w:type="dxa"/>
            </w:tcMar>
          </w:tcPr>
          <w:p w14:paraId="5D59998C" w14:textId="77777777" w:rsidR="00DA5A64" w:rsidRDefault="00DA5A64" w:rsidP="00BF0090">
            <w:pPr>
              <w:pBdr>
                <w:top w:val="nil"/>
                <w:left w:val="nil"/>
                <w:bottom w:val="nil"/>
                <w:right w:val="nil"/>
                <w:between w:val="nil"/>
              </w:pBdr>
              <w:spacing w:after="0" w:line="240" w:lineRule="auto"/>
              <w:rPr>
                <w:b/>
              </w:rPr>
            </w:pPr>
            <w:r>
              <w:t>업무</w:t>
            </w:r>
          </w:p>
        </w:tc>
        <w:tc>
          <w:tcPr>
            <w:tcW w:w="3974" w:type="dxa"/>
            <w:shd w:val="clear" w:color="auto" w:fill="auto"/>
            <w:tcMar>
              <w:top w:w="100" w:type="dxa"/>
              <w:left w:w="100" w:type="dxa"/>
              <w:bottom w:w="100" w:type="dxa"/>
              <w:right w:w="100" w:type="dxa"/>
            </w:tcMar>
          </w:tcPr>
          <w:p w14:paraId="51647B9B" w14:textId="77777777" w:rsidR="00DA5A64" w:rsidRDefault="00DA5A64" w:rsidP="00BF0090">
            <w:pPr>
              <w:pBdr>
                <w:top w:val="nil"/>
                <w:left w:val="nil"/>
                <w:bottom w:val="nil"/>
                <w:right w:val="nil"/>
                <w:between w:val="nil"/>
              </w:pBdr>
              <w:spacing w:after="0" w:line="240" w:lineRule="auto"/>
              <w:rPr>
                <w:b/>
              </w:rPr>
            </w:pPr>
            <w:r>
              <w:t>필요 능력</w:t>
            </w:r>
          </w:p>
        </w:tc>
      </w:tr>
      <w:tr w:rsidR="00DA5A64" w14:paraId="64B33AA7" w14:textId="77777777" w:rsidTr="00012D5F">
        <w:tc>
          <w:tcPr>
            <w:tcW w:w="1290" w:type="dxa"/>
            <w:shd w:val="clear" w:color="auto" w:fill="auto"/>
            <w:tcMar>
              <w:top w:w="100" w:type="dxa"/>
              <w:left w:w="100" w:type="dxa"/>
              <w:bottom w:w="100" w:type="dxa"/>
              <w:right w:w="100" w:type="dxa"/>
            </w:tcMar>
          </w:tcPr>
          <w:p w14:paraId="2EFE8D49" w14:textId="77777777" w:rsidR="00DA5A64" w:rsidRDefault="00DA5A64" w:rsidP="00BF0090">
            <w:pPr>
              <w:pBdr>
                <w:top w:val="nil"/>
                <w:left w:val="nil"/>
                <w:bottom w:val="nil"/>
                <w:right w:val="nil"/>
                <w:between w:val="nil"/>
              </w:pBdr>
              <w:spacing w:after="0" w:line="240" w:lineRule="auto"/>
            </w:pPr>
            <w:r>
              <w:t>데이터</w:t>
            </w:r>
          </w:p>
          <w:p w14:paraId="767F048E" w14:textId="77777777" w:rsidR="00DA5A64" w:rsidRDefault="00DA5A64" w:rsidP="00BF0090">
            <w:pPr>
              <w:pBdr>
                <w:top w:val="nil"/>
                <w:left w:val="nil"/>
                <w:bottom w:val="nil"/>
                <w:right w:val="nil"/>
                <w:between w:val="nil"/>
              </w:pBdr>
              <w:spacing w:after="0" w:line="240" w:lineRule="auto"/>
              <w:rPr>
                <w:b/>
              </w:rPr>
            </w:pPr>
            <w:r>
              <w:t>엔지니어</w:t>
            </w:r>
          </w:p>
        </w:tc>
        <w:tc>
          <w:tcPr>
            <w:tcW w:w="4365" w:type="dxa"/>
            <w:shd w:val="clear" w:color="auto" w:fill="auto"/>
            <w:tcMar>
              <w:top w:w="100" w:type="dxa"/>
              <w:left w:w="100" w:type="dxa"/>
              <w:bottom w:w="100" w:type="dxa"/>
              <w:right w:w="100" w:type="dxa"/>
            </w:tcMar>
          </w:tcPr>
          <w:p w14:paraId="01DEB007" w14:textId="77777777" w:rsidR="00DA5A64" w:rsidRDefault="00DA5A64" w:rsidP="00BF0090">
            <w:pPr>
              <w:pBdr>
                <w:top w:val="nil"/>
                <w:left w:val="nil"/>
                <w:bottom w:val="nil"/>
                <w:right w:val="nil"/>
                <w:between w:val="nil"/>
              </w:pBdr>
              <w:spacing w:after="0" w:line="240" w:lineRule="auto"/>
              <w:rPr>
                <w:b/>
              </w:rPr>
            </w:pPr>
            <w:r>
              <w:t>1.  최종 데이터 사용자의 요구사항 분석</w:t>
            </w:r>
          </w:p>
          <w:p w14:paraId="5713BA82" w14:textId="77777777" w:rsidR="00DA5A64" w:rsidRDefault="00DA5A64" w:rsidP="00BF0090">
            <w:pPr>
              <w:pBdr>
                <w:top w:val="nil"/>
                <w:left w:val="nil"/>
                <w:bottom w:val="nil"/>
                <w:right w:val="nil"/>
                <w:between w:val="nil"/>
              </w:pBdr>
              <w:spacing w:after="0" w:line="240" w:lineRule="auto"/>
              <w:rPr>
                <w:b/>
              </w:rPr>
            </w:pPr>
            <w:r>
              <w:t>2.  파이프라인 구축, 관리 및 유지 보수</w:t>
            </w:r>
          </w:p>
          <w:p w14:paraId="2AE6EF63" w14:textId="77777777" w:rsidR="00DA5A64" w:rsidRDefault="00DA5A64" w:rsidP="00BF0090">
            <w:pPr>
              <w:pBdr>
                <w:top w:val="nil"/>
                <w:left w:val="nil"/>
                <w:bottom w:val="nil"/>
                <w:right w:val="nil"/>
                <w:between w:val="nil"/>
              </w:pBdr>
              <w:spacing w:after="0" w:line="240" w:lineRule="auto"/>
              <w:rPr>
                <w:b/>
              </w:rPr>
            </w:pPr>
            <w:r>
              <w:t>3.  데이터 응용 솔루션 및 앱 개발</w:t>
            </w:r>
          </w:p>
        </w:tc>
        <w:tc>
          <w:tcPr>
            <w:tcW w:w="3974" w:type="dxa"/>
            <w:shd w:val="clear" w:color="auto" w:fill="auto"/>
            <w:tcMar>
              <w:top w:w="100" w:type="dxa"/>
              <w:left w:w="100" w:type="dxa"/>
              <w:bottom w:w="100" w:type="dxa"/>
              <w:right w:w="100" w:type="dxa"/>
            </w:tcMar>
          </w:tcPr>
          <w:p w14:paraId="787A717E" w14:textId="77777777" w:rsidR="00DA5A64" w:rsidRDefault="00DA5A64" w:rsidP="00BF0090">
            <w:pPr>
              <w:pBdr>
                <w:top w:val="nil"/>
                <w:left w:val="nil"/>
                <w:bottom w:val="nil"/>
                <w:right w:val="nil"/>
                <w:between w:val="nil"/>
              </w:pBdr>
              <w:spacing w:after="0" w:line="240" w:lineRule="auto"/>
              <w:rPr>
                <w:b/>
              </w:rPr>
            </w:pPr>
            <w:r>
              <w:t>1. 고급 파이썬, SQL 코딩 능력</w:t>
            </w:r>
          </w:p>
          <w:p w14:paraId="0C60E863" w14:textId="77777777" w:rsidR="00DA5A64" w:rsidRDefault="00DA5A64" w:rsidP="00BF0090">
            <w:pPr>
              <w:pBdr>
                <w:top w:val="nil"/>
                <w:left w:val="nil"/>
                <w:bottom w:val="nil"/>
                <w:right w:val="nil"/>
                <w:between w:val="nil"/>
              </w:pBdr>
              <w:spacing w:after="0" w:line="240" w:lineRule="auto"/>
              <w:rPr>
                <w:b/>
              </w:rPr>
            </w:pPr>
            <w:r>
              <w:t>2. 데이터베이스에 대한 이해</w:t>
            </w:r>
          </w:p>
          <w:p w14:paraId="7CBFC9F2" w14:textId="77777777" w:rsidR="00DA5A64" w:rsidRDefault="00DA5A64" w:rsidP="00BF0090">
            <w:pPr>
              <w:pBdr>
                <w:top w:val="nil"/>
                <w:left w:val="nil"/>
                <w:bottom w:val="nil"/>
                <w:right w:val="nil"/>
                <w:between w:val="nil"/>
              </w:pBdr>
              <w:spacing w:after="0" w:line="240" w:lineRule="auto"/>
              <w:rPr>
                <w:b/>
              </w:rPr>
            </w:pPr>
            <w:r>
              <w:t>3. IT 및 컴퓨터 시스템에 대한 이해</w:t>
            </w:r>
          </w:p>
        </w:tc>
      </w:tr>
      <w:tr w:rsidR="00DA5A64" w14:paraId="4E889769" w14:textId="77777777" w:rsidTr="00012D5F">
        <w:tc>
          <w:tcPr>
            <w:tcW w:w="1290" w:type="dxa"/>
            <w:shd w:val="clear" w:color="auto" w:fill="auto"/>
            <w:tcMar>
              <w:top w:w="100" w:type="dxa"/>
              <w:left w:w="100" w:type="dxa"/>
              <w:bottom w:w="100" w:type="dxa"/>
              <w:right w:w="100" w:type="dxa"/>
            </w:tcMar>
          </w:tcPr>
          <w:p w14:paraId="4ADE0EAE" w14:textId="77777777" w:rsidR="00DA5A64" w:rsidRDefault="00DA5A64" w:rsidP="00BF0090">
            <w:pPr>
              <w:pBdr>
                <w:top w:val="nil"/>
                <w:left w:val="nil"/>
                <w:bottom w:val="nil"/>
                <w:right w:val="nil"/>
                <w:between w:val="nil"/>
              </w:pBdr>
              <w:spacing w:after="0" w:line="240" w:lineRule="auto"/>
            </w:pPr>
            <w:r>
              <w:t>데이터</w:t>
            </w:r>
          </w:p>
          <w:p w14:paraId="43E60646" w14:textId="77777777" w:rsidR="00DA5A64" w:rsidRDefault="00DA5A64" w:rsidP="00BF0090">
            <w:pPr>
              <w:pBdr>
                <w:top w:val="nil"/>
                <w:left w:val="nil"/>
                <w:bottom w:val="nil"/>
                <w:right w:val="nil"/>
                <w:between w:val="nil"/>
              </w:pBdr>
              <w:spacing w:after="0" w:line="240" w:lineRule="auto"/>
              <w:rPr>
                <w:b/>
              </w:rPr>
            </w:pPr>
            <w:r>
              <w:t>분석가</w:t>
            </w:r>
          </w:p>
        </w:tc>
        <w:tc>
          <w:tcPr>
            <w:tcW w:w="4365" w:type="dxa"/>
            <w:shd w:val="clear" w:color="auto" w:fill="auto"/>
            <w:tcMar>
              <w:top w:w="100" w:type="dxa"/>
              <w:left w:w="100" w:type="dxa"/>
              <w:bottom w:w="100" w:type="dxa"/>
              <w:right w:w="100" w:type="dxa"/>
            </w:tcMar>
          </w:tcPr>
          <w:p w14:paraId="6A8B75D5" w14:textId="77777777" w:rsidR="00DA5A64" w:rsidRDefault="00DA5A64" w:rsidP="00BF0090">
            <w:pPr>
              <w:pBdr>
                <w:top w:val="nil"/>
                <w:left w:val="nil"/>
                <w:bottom w:val="nil"/>
                <w:right w:val="nil"/>
                <w:between w:val="nil"/>
              </w:pBdr>
              <w:spacing w:after="0" w:line="240" w:lineRule="auto"/>
              <w:rPr>
                <w:b/>
              </w:rPr>
            </w:pPr>
            <w:r>
              <w:t>1. 데이터 전처리</w:t>
            </w:r>
          </w:p>
          <w:p w14:paraId="03345462" w14:textId="77777777" w:rsidR="00DA5A64" w:rsidRDefault="00DA5A64" w:rsidP="00BF0090">
            <w:pPr>
              <w:pBdr>
                <w:top w:val="nil"/>
                <w:left w:val="nil"/>
                <w:bottom w:val="nil"/>
                <w:right w:val="nil"/>
                <w:between w:val="nil"/>
              </w:pBdr>
              <w:spacing w:after="0" w:line="240" w:lineRule="auto"/>
              <w:rPr>
                <w:b/>
              </w:rPr>
            </w:pPr>
            <w:r>
              <w:t>2. 분석을 통한 비즈니스 인사이트 도출</w:t>
            </w:r>
          </w:p>
          <w:p w14:paraId="0995EB94" w14:textId="77777777" w:rsidR="00DA5A64" w:rsidRDefault="00DA5A64" w:rsidP="00BF0090">
            <w:pPr>
              <w:pBdr>
                <w:top w:val="nil"/>
                <w:left w:val="nil"/>
                <w:bottom w:val="nil"/>
                <w:right w:val="nil"/>
                <w:between w:val="nil"/>
              </w:pBdr>
              <w:spacing w:after="0" w:line="240" w:lineRule="auto"/>
              <w:rPr>
                <w:b/>
              </w:rPr>
            </w:pPr>
            <w:r>
              <w:t>3. 데이터 시각화</w:t>
            </w:r>
          </w:p>
        </w:tc>
        <w:tc>
          <w:tcPr>
            <w:tcW w:w="3974" w:type="dxa"/>
            <w:shd w:val="clear" w:color="auto" w:fill="auto"/>
            <w:tcMar>
              <w:top w:w="100" w:type="dxa"/>
              <w:left w:w="100" w:type="dxa"/>
              <w:bottom w:w="100" w:type="dxa"/>
              <w:right w:w="100" w:type="dxa"/>
            </w:tcMar>
          </w:tcPr>
          <w:p w14:paraId="577B342E" w14:textId="77777777" w:rsidR="00DA5A64" w:rsidRDefault="00DA5A64" w:rsidP="00BF0090">
            <w:pPr>
              <w:pBdr>
                <w:top w:val="nil"/>
                <w:left w:val="nil"/>
                <w:bottom w:val="nil"/>
                <w:right w:val="nil"/>
                <w:between w:val="nil"/>
              </w:pBdr>
              <w:spacing w:after="0" w:line="240" w:lineRule="auto"/>
              <w:rPr>
                <w:b/>
              </w:rPr>
            </w:pPr>
            <w:r>
              <w:t>1. SQL, 엑셀, 기초 코딩 능력</w:t>
            </w:r>
          </w:p>
          <w:p w14:paraId="2C8DA803" w14:textId="77777777" w:rsidR="00DA5A64" w:rsidRDefault="00DA5A64" w:rsidP="00BF0090">
            <w:pPr>
              <w:pBdr>
                <w:top w:val="nil"/>
                <w:left w:val="nil"/>
                <w:bottom w:val="nil"/>
                <w:right w:val="nil"/>
                <w:between w:val="nil"/>
              </w:pBdr>
              <w:spacing w:after="0" w:line="240" w:lineRule="auto"/>
              <w:rPr>
                <w:b/>
              </w:rPr>
            </w:pPr>
            <w:r>
              <w:t>2. 시각화 감각</w:t>
            </w:r>
          </w:p>
          <w:p w14:paraId="51734771" w14:textId="77777777" w:rsidR="00DA5A64" w:rsidRDefault="00DA5A64" w:rsidP="00BF0090">
            <w:pPr>
              <w:pBdr>
                <w:top w:val="nil"/>
                <w:left w:val="nil"/>
                <w:bottom w:val="nil"/>
                <w:right w:val="nil"/>
                <w:between w:val="nil"/>
              </w:pBdr>
              <w:spacing w:after="0" w:line="240" w:lineRule="auto"/>
              <w:rPr>
                <w:b/>
              </w:rPr>
            </w:pPr>
            <w:r>
              <w:t>3. 프레젠테이션, 의사소통 능력</w:t>
            </w:r>
          </w:p>
        </w:tc>
      </w:tr>
      <w:tr w:rsidR="00DA5A64" w14:paraId="3DC75538" w14:textId="77777777" w:rsidTr="00012D5F">
        <w:tc>
          <w:tcPr>
            <w:tcW w:w="1290" w:type="dxa"/>
            <w:shd w:val="clear" w:color="auto" w:fill="auto"/>
            <w:tcMar>
              <w:top w:w="100" w:type="dxa"/>
              <w:left w:w="100" w:type="dxa"/>
              <w:bottom w:w="100" w:type="dxa"/>
              <w:right w:w="100" w:type="dxa"/>
            </w:tcMar>
          </w:tcPr>
          <w:p w14:paraId="69257D6B" w14:textId="77777777" w:rsidR="00DA5A64" w:rsidRDefault="00DA5A64" w:rsidP="00BF0090">
            <w:pPr>
              <w:pBdr>
                <w:top w:val="nil"/>
                <w:left w:val="nil"/>
                <w:bottom w:val="nil"/>
                <w:right w:val="nil"/>
                <w:between w:val="nil"/>
              </w:pBdr>
              <w:spacing w:after="0" w:line="240" w:lineRule="auto"/>
            </w:pPr>
            <w:r>
              <w:t xml:space="preserve">데이터 </w:t>
            </w:r>
          </w:p>
          <w:p w14:paraId="5E496FC0" w14:textId="77777777" w:rsidR="00DA5A64" w:rsidRDefault="00DA5A64" w:rsidP="00BF0090">
            <w:pPr>
              <w:pBdr>
                <w:top w:val="nil"/>
                <w:left w:val="nil"/>
                <w:bottom w:val="nil"/>
                <w:right w:val="nil"/>
                <w:between w:val="nil"/>
              </w:pBdr>
              <w:spacing w:after="0" w:line="240" w:lineRule="auto"/>
              <w:rPr>
                <w:b/>
              </w:rPr>
            </w:pPr>
            <w:r>
              <w:t>과학자</w:t>
            </w:r>
          </w:p>
        </w:tc>
        <w:tc>
          <w:tcPr>
            <w:tcW w:w="4365" w:type="dxa"/>
            <w:shd w:val="clear" w:color="auto" w:fill="auto"/>
            <w:tcMar>
              <w:top w:w="100" w:type="dxa"/>
              <w:left w:w="100" w:type="dxa"/>
              <w:bottom w:w="100" w:type="dxa"/>
              <w:right w:w="100" w:type="dxa"/>
            </w:tcMar>
          </w:tcPr>
          <w:p w14:paraId="4250F895" w14:textId="77777777" w:rsidR="00DA5A64" w:rsidRDefault="00DA5A64" w:rsidP="00BF0090">
            <w:pPr>
              <w:pBdr>
                <w:top w:val="nil"/>
                <w:left w:val="nil"/>
                <w:bottom w:val="nil"/>
                <w:right w:val="nil"/>
                <w:between w:val="nil"/>
              </w:pBdr>
              <w:spacing w:after="0" w:line="240" w:lineRule="auto"/>
              <w:rPr>
                <w:b/>
              </w:rPr>
            </w:pPr>
            <w:r>
              <w:t>1. 데이터 전처리</w:t>
            </w:r>
          </w:p>
          <w:p w14:paraId="375D522F" w14:textId="77777777" w:rsidR="00DA5A64" w:rsidRDefault="00DA5A64" w:rsidP="00BF0090">
            <w:pPr>
              <w:pBdr>
                <w:top w:val="nil"/>
                <w:left w:val="nil"/>
                <w:bottom w:val="nil"/>
                <w:right w:val="nil"/>
                <w:between w:val="nil"/>
              </w:pBdr>
              <w:spacing w:after="0" w:line="240" w:lineRule="auto"/>
              <w:rPr>
                <w:b/>
              </w:rPr>
            </w:pPr>
            <w:r>
              <w:t>2. 모델링 및 검증</w:t>
            </w:r>
          </w:p>
          <w:p w14:paraId="122697B0" w14:textId="77777777" w:rsidR="00DA5A64" w:rsidRDefault="00DA5A64" w:rsidP="00BF0090">
            <w:pPr>
              <w:pBdr>
                <w:top w:val="nil"/>
                <w:left w:val="nil"/>
                <w:bottom w:val="nil"/>
                <w:right w:val="nil"/>
                <w:between w:val="nil"/>
              </w:pBdr>
              <w:spacing w:after="0" w:line="240" w:lineRule="auto"/>
              <w:rPr>
                <w:b/>
              </w:rPr>
            </w:pPr>
            <w:r>
              <w:t>3. 데이터 시각화</w:t>
            </w:r>
          </w:p>
        </w:tc>
        <w:tc>
          <w:tcPr>
            <w:tcW w:w="3974" w:type="dxa"/>
            <w:shd w:val="clear" w:color="auto" w:fill="auto"/>
            <w:tcMar>
              <w:top w:w="100" w:type="dxa"/>
              <w:left w:w="100" w:type="dxa"/>
              <w:bottom w:w="100" w:type="dxa"/>
              <w:right w:w="100" w:type="dxa"/>
            </w:tcMar>
          </w:tcPr>
          <w:p w14:paraId="6D9600C5" w14:textId="77777777" w:rsidR="00DA5A64" w:rsidRDefault="00DA5A64" w:rsidP="00BF0090">
            <w:pPr>
              <w:pBdr>
                <w:top w:val="nil"/>
                <w:left w:val="nil"/>
                <w:bottom w:val="nil"/>
                <w:right w:val="nil"/>
                <w:between w:val="nil"/>
              </w:pBdr>
              <w:spacing w:after="0" w:line="240" w:lineRule="auto"/>
              <w:rPr>
                <w:b/>
              </w:rPr>
            </w:pPr>
            <w:r>
              <w:t>1. 파이썬, R, SQL 코딩 능력</w:t>
            </w:r>
          </w:p>
          <w:p w14:paraId="2EA86A7F" w14:textId="77777777" w:rsidR="00DA5A64" w:rsidRDefault="00DA5A64" w:rsidP="00BF0090">
            <w:pPr>
              <w:pBdr>
                <w:top w:val="nil"/>
                <w:left w:val="nil"/>
                <w:bottom w:val="nil"/>
                <w:right w:val="nil"/>
                <w:between w:val="nil"/>
              </w:pBdr>
              <w:spacing w:after="0" w:line="240" w:lineRule="auto"/>
              <w:rPr>
                <w:b/>
              </w:rPr>
            </w:pPr>
            <w:r>
              <w:t>2. 머신러닝, 통계에 대한 이해</w:t>
            </w:r>
          </w:p>
          <w:p w14:paraId="0E0A5764" w14:textId="77777777" w:rsidR="00DA5A64" w:rsidRDefault="00DA5A64" w:rsidP="00BF0090">
            <w:pPr>
              <w:pBdr>
                <w:top w:val="nil"/>
                <w:left w:val="nil"/>
                <w:bottom w:val="nil"/>
                <w:right w:val="nil"/>
                <w:between w:val="nil"/>
              </w:pBdr>
              <w:spacing w:after="0" w:line="240" w:lineRule="auto"/>
              <w:rPr>
                <w:b/>
              </w:rPr>
            </w:pPr>
            <w:r>
              <w:t>3. 컴퓨터 공학적 지식</w:t>
            </w:r>
          </w:p>
        </w:tc>
      </w:tr>
      <w:tr w:rsidR="00DA5A64" w14:paraId="548D1137" w14:textId="77777777" w:rsidTr="00012D5F">
        <w:tc>
          <w:tcPr>
            <w:tcW w:w="1290" w:type="dxa"/>
            <w:shd w:val="clear" w:color="auto" w:fill="auto"/>
            <w:tcMar>
              <w:top w:w="100" w:type="dxa"/>
              <w:left w:w="100" w:type="dxa"/>
              <w:bottom w:w="100" w:type="dxa"/>
              <w:right w:w="100" w:type="dxa"/>
            </w:tcMar>
          </w:tcPr>
          <w:p w14:paraId="231D2089" w14:textId="77777777" w:rsidR="00DA5A64" w:rsidRDefault="00DA5A64" w:rsidP="00BF0090">
            <w:pPr>
              <w:pBdr>
                <w:top w:val="nil"/>
                <w:left w:val="nil"/>
                <w:bottom w:val="nil"/>
                <w:right w:val="nil"/>
                <w:between w:val="nil"/>
              </w:pBdr>
              <w:spacing w:after="0" w:line="240" w:lineRule="auto"/>
            </w:pPr>
            <w:r>
              <w:t xml:space="preserve">데이터 </w:t>
            </w:r>
          </w:p>
          <w:p w14:paraId="2F75DD6B" w14:textId="77777777" w:rsidR="00DA5A64" w:rsidRDefault="00DA5A64" w:rsidP="00BF0090">
            <w:pPr>
              <w:pBdr>
                <w:top w:val="nil"/>
                <w:left w:val="nil"/>
                <w:bottom w:val="nil"/>
                <w:right w:val="nil"/>
                <w:between w:val="nil"/>
              </w:pBdr>
              <w:spacing w:after="0" w:line="240" w:lineRule="auto"/>
              <w:rPr>
                <w:b/>
              </w:rPr>
            </w:pPr>
            <w:r>
              <w:t>아키텍처</w:t>
            </w:r>
          </w:p>
        </w:tc>
        <w:tc>
          <w:tcPr>
            <w:tcW w:w="4365" w:type="dxa"/>
            <w:shd w:val="clear" w:color="auto" w:fill="auto"/>
            <w:tcMar>
              <w:top w:w="100" w:type="dxa"/>
              <w:left w:w="100" w:type="dxa"/>
              <w:bottom w:w="100" w:type="dxa"/>
              <w:right w:w="100" w:type="dxa"/>
            </w:tcMar>
          </w:tcPr>
          <w:p w14:paraId="57BC2DCF" w14:textId="77777777" w:rsidR="00DA5A64" w:rsidRDefault="00DA5A64" w:rsidP="00BF0090">
            <w:pPr>
              <w:pBdr>
                <w:top w:val="nil"/>
                <w:left w:val="nil"/>
                <w:bottom w:val="nil"/>
                <w:right w:val="nil"/>
                <w:between w:val="nil"/>
              </w:pBdr>
              <w:spacing w:after="0" w:line="240" w:lineRule="auto"/>
              <w:rPr>
                <w:b/>
              </w:rPr>
            </w:pPr>
            <w:r>
              <w:t>1. 데이터베이스 설계와 이용</w:t>
            </w:r>
          </w:p>
          <w:p w14:paraId="6936332A" w14:textId="77777777" w:rsidR="00DA5A64" w:rsidRDefault="00DA5A64" w:rsidP="00BF0090">
            <w:pPr>
              <w:pBdr>
                <w:top w:val="nil"/>
                <w:left w:val="nil"/>
                <w:bottom w:val="nil"/>
                <w:right w:val="nil"/>
                <w:between w:val="nil"/>
              </w:pBdr>
              <w:spacing w:after="0" w:line="240" w:lineRule="auto"/>
              <w:rPr>
                <w:b/>
              </w:rPr>
            </w:pPr>
            <w:r>
              <w:t>2. 데이터베이스 모델링</w:t>
            </w:r>
          </w:p>
          <w:p w14:paraId="5F55D1B6" w14:textId="77777777" w:rsidR="00DA5A64" w:rsidRDefault="00DA5A64" w:rsidP="00BF0090">
            <w:pPr>
              <w:pBdr>
                <w:top w:val="nil"/>
                <w:left w:val="nil"/>
                <w:bottom w:val="nil"/>
                <w:right w:val="nil"/>
                <w:between w:val="nil"/>
              </w:pBdr>
              <w:spacing w:after="0" w:line="240" w:lineRule="auto"/>
              <w:rPr>
                <w:b/>
              </w:rPr>
            </w:pPr>
            <w:r>
              <w:t>3. 데이터 표준화</w:t>
            </w:r>
          </w:p>
        </w:tc>
        <w:tc>
          <w:tcPr>
            <w:tcW w:w="3974" w:type="dxa"/>
            <w:shd w:val="clear" w:color="auto" w:fill="auto"/>
            <w:tcMar>
              <w:top w:w="100" w:type="dxa"/>
              <w:left w:w="100" w:type="dxa"/>
              <w:bottom w:w="100" w:type="dxa"/>
              <w:right w:w="100" w:type="dxa"/>
            </w:tcMar>
          </w:tcPr>
          <w:p w14:paraId="7A5B0BD4" w14:textId="77777777" w:rsidR="00DA5A64" w:rsidRDefault="00DA5A64" w:rsidP="00BF0090">
            <w:pPr>
              <w:pBdr>
                <w:top w:val="nil"/>
                <w:left w:val="nil"/>
                <w:bottom w:val="nil"/>
                <w:right w:val="nil"/>
                <w:between w:val="nil"/>
              </w:pBdr>
              <w:spacing w:after="0" w:line="240" w:lineRule="auto"/>
              <w:rPr>
                <w:b/>
              </w:rPr>
            </w:pPr>
            <w:r>
              <w:t>1. 비즈니스적 능력</w:t>
            </w:r>
          </w:p>
          <w:p w14:paraId="11E1C69E" w14:textId="77777777" w:rsidR="00DA5A64" w:rsidRDefault="00DA5A64" w:rsidP="00BF0090">
            <w:pPr>
              <w:pBdr>
                <w:top w:val="nil"/>
                <w:left w:val="nil"/>
                <w:bottom w:val="nil"/>
                <w:right w:val="nil"/>
                <w:between w:val="nil"/>
              </w:pBdr>
              <w:spacing w:after="0" w:line="240" w:lineRule="auto"/>
              <w:rPr>
                <w:b/>
              </w:rPr>
            </w:pPr>
            <w:r>
              <w:t>2. 파이프라인 설계 능력</w:t>
            </w:r>
          </w:p>
          <w:p w14:paraId="1D8D65F4" w14:textId="77777777" w:rsidR="00DA5A64" w:rsidRDefault="00DA5A64" w:rsidP="00BF0090">
            <w:pPr>
              <w:pBdr>
                <w:top w:val="nil"/>
                <w:left w:val="nil"/>
                <w:bottom w:val="nil"/>
                <w:right w:val="nil"/>
                <w:between w:val="nil"/>
              </w:pBdr>
              <w:spacing w:after="0" w:line="240" w:lineRule="auto"/>
              <w:rPr>
                <w:b/>
              </w:rPr>
            </w:pPr>
            <w:r>
              <w:t>3. 파이썬, 자바, C++ 코딩 능력</w:t>
            </w:r>
            <w:r>
              <w:rPr>
                <w:vertAlign w:val="superscript"/>
              </w:rPr>
              <w:footnoteReference w:id="1"/>
            </w:r>
          </w:p>
        </w:tc>
      </w:tr>
    </w:tbl>
    <w:p w14:paraId="42DA4113" w14:textId="77777777" w:rsidR="00DA5A64" w:rsidRPr="00B03703" w:rsidRDefault="00DA5A64" w:rsidP="00BF0090">
      <w:pPr>
        <w:spacing w:before="200" w:line="240" w:lineRule="auto"/>
        <w:rPr>
          <w:b/>
          <w:bCs/>
        </w:rPr>
      </w:pPr>
      <w:r w:rsidRPr="00B03703">
        <w:rPr>
          <w:b/>
          <w:bCs/>
        </w:rPr>
        <w:t>나. 데이터 엔지니어 선택 이유</w:t>
      </w:r>
    </w:p>
    <w:p w14:paraId="49FF446D" w14:textId="77777777" w:rsidR="00DA5A64" w:rsidRDefault="00DA5A64" w:rsidP="00BF0090">
      <w:pPr>
        <w:spacing w:before="200" w:line="240" w:lineRule="auto"/>
        <w:ind w:firstLineChars="100" w:firstLine="200"/>
        <w:rPr>
          <w:b/>
        </w:rPr>
      </w:pPr>
      <w:r>
        <w:t xml:space="preserve">많은 AI빅데이터융합경영학과생들이 소프트웨어융합대학의 학과를 복수/융합 전공으로 선택하는 것을 고려하면, 데이터 엔지니어나 아키텍처를 목표 직무로 삼은 학생들이 많을 것으로 예상된다. 이 중에서 데이터 아키텍처는 신입을 뽑는 경우가 적으므로 조사 직무로 데이터 엔지니어를 선택하였다.  </w:t>
      </w:r>
    </w:p>
    <w:p w14:paraId="60F0F139" w14:textId="77777777" w:rsidR="00DA5A64" w:rsidRDefault="00DA5A64" w:rsidP="00BF0090">
      <w:pPr>
        <w:spacing w:before="200" w:line="240" w:lineRule="auto"/>
        <w:rPr>
          <w:b/>
        </w:rPr>
      </w:pPr>
    </w:p>
    <w:p w14:paraId="1662F991" w14:textId="77777777" w:rsidR="00DA5A64" w:rsidRPr="00F64C39" w:rsidRDefault="00DA5A64" w:rsidP="00BF0090">
      <w:pPr>
        <w:spacing w:before="200" w:line="240" w:lineRule="auto"/>
        <w:rPr>
          <w:b/>
          <w:bCs/>
          <w:strike/>
        </w:rPr>
      </w:pPr>
      <w:r w:rsidRPr="00F64C39">
        <w:rPr>
          <w:b/>
          <w:bCs/>
        </w:rPr>
        <w:t>B. 직무의 업무</w:t>
      </w:r>
    </w:p>
    <w:p w14:paraId="6E0CEBB1" w14:textId="77777777" w:rsidR="00DA5A64" w:rsidRPr="00012D5F" w:rsidRDefault="00DA5A64" w:rsidP="00BF0090">
      <w:pPr>
        <w:spacing w:before="200" w:line="240" w:lineRule="auto"/>
        <w:rPr>
          <w:b/>
          <w:bCs/>
        </w:rPr>
      </w:pPr>
      <w:r w:rsidRPr="00012D5F">
        <w:rPr>
          <w:b/>
          <w:bCs/>
        </w:rPr>
        <w:t>가. 개발하는 시스템 목록</w:t>
      </w:r>
    </w:p>
    <w:p w14:paraId="00BAD21A" w14:textId="77777777" w:rsidR="00DA5A64" w:rsidRDefault="00DA5A64" w:rsidP="00BF0090">
      <w:pPr>
        <w:spacing w:before="200" w:line="240" w:lineRule="auto"/>
        <w:rPr>
          <w:b/>
        </w:rPr>
      </w:pPr>
      <w:r w:rsidRPr="00B03703">
        <w:t>ㄱ</w:t>
      </w:r>
      <w:r>
        <w:t>. 데이터 수집 시스템</w:t>
      </w:r>
    </w:p>
    <w:p w14:paraId="1A1AD908" w14:textId="77777777" w:rsidR="00DA5A64" w:rsidRDefault="00DA5A64" w:rsidP="00BF0090">
      <w:pPr>
        <w:spacing w:before="200" w:line="240" w:lineRule="auto"/>
        <w:rPr>
          <w:b/>
        </w:rPr>
      </w:pPr>
      <w:r w:rsidRPr="00B03703">
        <w:t>a</w:t>
      </w:r>
      <w:r>
        <w:t>. Data Collection SDK</w:t>
      </w:r>
    </w:p>
    <w:p w14:paraId="1304DA7B" w14:textId="77777777" w:rsidR="00DA5A64" w:rsidRDefault="00DA5A64" w:rsidP="00BF0090">
      <w:pPr>
        <w:spacing w:before="200" w:line="240" w:lineRule="auto"/>
        <w:ind w:firstLineChars="100" w:firstLine="200"/>
        <w:rPr>
          <w:b/>
        </w:rPr>
      </w:pPr>
      <w:r>
        <w:t>조직의 여러 프로그램 및 시스템에서 데이터 수집을 가능하게 해주는 소프트웨어 개발 도구이다.</w:t>
      </w:r>
    </w:p>
    <w:p w14:paraId="3C3E661B" w14:textId="77777777" w:rsidR="00DA5A64" w:rsidRDefault="00DA5A64" w:rsidP="00BF0090">
      <w:pPr>
        <w:spacing w:before="200" w:line="240" w:lineRule="auto"/>
        <w:rPr>
          <w:b/>
        </w:rPr>
      </w:pPr>
      <w:r w:rsidRPr="00B03703">
        <w:t>b</w:t>
      </w:r>
      <w:r>
        <w:t>. Data Collection Server</w:t>
      </w:r>
    </w:p>
    <w:p w14:paraId="40DFEB98" w14:textId="77777777" w:rsidR="00DA5A64" w:rsidRDefault="00DA5A64" w:rsidP="00BF0090">
      <w:pPr>
        <w:spacing w:before="200" w:line="240" w:lineRule="auto"/>
        <w:ind w:firstLineChars="100" w:firstLine="200"/>
        <w:rPr>
          <w:b/>
        </w:rPr>
      </w:pPr>
      <w:r>
        <w:t>조직의 여러 프로그램 및 시스템에서 수집된 데이터를 저장하는 서버이다.</w:t>
      </w:r>
    </w:p>
    <w:p w14:paraId="695DF6D7" w14:textId="77777777" w:rsidR="00DA5A64" w:rsidRDefault="00DA5A64" w:rsidP="00BF0090">
      <w:pPr>
        <w:spacing w:before="200" w:line="240" w:lineRule="auto"/>
        <w:rPr>
          <w:b/>
        </w:rPr>
      </w:pPr>
      <w:r w:rsidRPr="00B03703">
        <w:t>ㄴ</w:t>
      </w:r>
      <w:r>
        <w:t>. 데이터 가공 및 저장 시스템</w:t>
      </w:r>
    </w:p>
    <w:p w14:paraId="54D38107" w14:textId="77777777" w:rsidR="00DA5A64" w:rsidRDefault="00DA5A64" w:rsidP="00BF0090">
      <w:pPr>
        <w:spacing w:before="200" w:line="240" w:lineRule="auto"/>
      </w:pPr>
      <w:r w:rsidRPr="00B03703">
        <w:t>a</w:t>
      </w:r>
      <w:r>
        <w:t>. Data Pipeline</w:t>
      </w:r>
    </w:p>
    <w:p w14:paraId="5109CB19" w14:textId="77777777" w:rsidR="00DA5A64" w:rsidRDefault="00DA5A64" w:rsidP="00BF0090">
      <w:pPr>
        <w:spacing w:before="200" w:line="240" w:lineRule="auto"/>
        <w:ind w:firstLineChars="100" w:firstLine="200"/>
        <w:rPr>
          <w:b/>
        </w:rPr>
      </w:pPr>
      <w:r>
        <w:t xml:space="preserve">조직의 데이터를 비즈니스 요구 사항에 적합하게 필터링, 병합 등의 과정을 거쳐서 가공하는 데이터 </w:t>
      </w:r>
      <w:r>
        <w:lastRenderedPageBreak/>
        <w:t>처리 시스템이다. Data Pipeline은 데이터 처리 시간 간격에 따라 두 가지 유형으로 나누어진다.</w:t>
      </w:r>
    </w:p>
    <w:p w14:paraId="29DA4AEE" w14:textId="77777777" w:rsidR="00BF0090" w:rsidRPr="00BF0090" w:rsidRDefault="00DA5A64" w:rsidP="00BF0090">
      <w:pPr>
        <w:widowControl/>
        <w:numPr>
          <w:ilvl w:val="0"/>
          <w:numId w:val="8"/>
        </w:numPr>
        <w:wordWrap/>
        <w:autoSpaceDE/>
        <w:autoSpaceDN/>
        <w:spacing w:before="200" w:line="240" w:lineRule="auto"/>
        <w:rPr>
          <w:b/>
        </w:rPr>
      </w:pPr>
      <w:r>
        <w:t>batch Process Pipeline</w:t>
      </w:r>
    </w:p>
    <w:p w14:paraId="7FC16AF3" w14:textId="3868DC5A" w:rsidR="00DA5A64" w:rsidRDefault="00DA5A64" w:rsidP="00BF0090">
      <w:pPr>
        <w:widowControl/>
        <w:wordWrap/>
        <w:autoSpaceDE/>
        <w:autoSpaceDN/>
        <w:spacing w:before="200" w:line="240" w:lineRule="auto"/>
        <w:ind w:left="1440"/>
        <w:rPr>
          <w:b/>
        </w:rPr>
      </w:pPr>
      <w:r>
        <w:t>특정한 시간 간격 동안 저장된 데이터를 묶어서 불러와서 가공을 하는 형태의 데이터 파이프라인이다</w:t>
      </w:r>
    </w:p>
    <w:p w14:paraId="5FB9A6FC" w14:textId="77777777" w:rsidR="00BF0090" w:rsidRPr="00BF0090" w:rsidRDefault="00DA5A64" w:rsidP="00BF0090">
      <w:pPr>
        <w:widowControl/>
        <w:numPr>
          <w:ilvl w:val="0"/>
          <w:numId w:val="8"/>
        </w:numPr>
        <w:wordWrap/>
        <w:autoSpaceDE/>
        <w:autoSpaceDN/>
        <w:spacing w:before="200" w:line="240" w:lineRule="auto"/>
        <w:rPr>
          <w:b/>
        </w:rPr>
      </w:pPr>
      <w:r>
        <w:t>Streaming Data Pipeline</w:t>
      </w:r>
    </w:p>
    <w:p w14:paraId="3A30E98F" w14:textId="14236F5C" w:rsidR="00DA5A64" w:rsidRDefault="00DA5A64" w:rsidP="00BF0090">
      <w:pPr>
        <w:widowControl/>
        <w:wordWrap/>
        <w:autoSpaceDE/>
        <w:autoSpaceDN/>
        <w:spacing w:before="200" w:line="240" w:lineRule="auto"/>
        <w:ind w:left="1440"/>
        <w:rPr>
          <w:b/>
        </w:rPr>
      </w:pPr>
      <w:r>
        <w:t>시스템이 돌아가는 와중에도 데이터를 지속적으로 업데이트 해야 할 때 사용하는 데이터 파이프라인이다.</w:t>
      </w:r>
    </w:p>
    <w:p w14:paraId="017CE167" w14:textId="77777777" w:rsidR="00DA5A64" w:rsidRDefault="00DA5A64" w:rsidP="00BF0090">
      <w:pPr>
        <w:spacing w:before="200" w:line="240" w:lineRule="auto"/>
        <w:rPr>
          <w:b/>
        </w:rPr>
      </w:pPr>
      <w:r w:rsidRPr="00B03703">
        <w:t>b</w:t>
      </w:r>
      <w:r>
        <w:t>. Data Lake</w:t>
      </w:r>
    </w:p>
    <w:p w14:paraId="25CC2580" w14:textId="77777777" w:rsidR="00BF0090" w:rsidRDefault="00DA5A64" w:rsidP="00BF0090">
      <w:pPr>
        <w:spacing w:before="200" w:line="240" w:lineRule="auto"/>
        <w:ind w:firstLineChars="100" w:firstLine="200"/>
        <w:rPr>
          <w:b/>
        </w:rPr>
      </w:pPr>
      <w:r>
        <w:t>조직에서 수집되는 모든 정형, 비정형, 반정형 데이터를 원시 형태로 저장하는 데이터 저장소이다.</w:t>
      </w:r>
      <w:r>
        <w:rPr>
          <w:vertAlign w:val="superscript"/>
        </w:rPr>
        <w:footnoteReference w:id="2"/>
      </w:r>
    </w:p>
    <w:p w14:paraId="5EA2BA18" w14:textId="58613F74" w:rsidR="00DA5A64" w:rsidRDefault="00DA5A64" w:rsidP="00BF0090">
      <w:pPr>
        <w:spacing w:before="200" w:line="240" w:lineRule="auto"/>
        <w:rPr>
          <w:b/>
        </w:rPr>
      </w:pPr>
      <w:r w:rsidRPr="00B03703">
        <w:t>ㄷ</w:t>
      </w:r>
      <w:r>
        <w:t>. 데이터 처리 서비스</w:t>
      </w:r>
    </w:p>
    <w:p w14:paraId="23CA183A" w14:textId="77777777" w:rsidR="00DA5A64" w:rsidRDefault="00DA5A64" w:rsidP="00BF0090">
      <w:pPr>
        <w:spacing w:before="200" w:line="240" w:lineRule="auto"/>
        <w:rPr>
          <w:b/>
        </w:rPr>
      </w:pPr>
      <w:r w:rsidRPr="00B03703">
        <w:t>a</w:t>
      </w:r>
      <w:r>
        <w:t>. Report &amp; Analytics Service</w:t>
      </w:r>
    </w:p>
    <w:p w14:paraId="1B1041A3" w14:textId="77777777" w:rsidR="00DA5A64" w:rsidRDefault="00DA5A64" w:rsidP="00BF0090">
      <w:pPr>
        <w:spacing w:before="200" w:line="240" w:lineRule="auto"/>
        <w:ind w:firstLineChars="100" w:firstLine="200"/>
        <w:rPr>
          <w:b/>
        </w:rPr>
      </w:pPr>
      <w:r>
        <w:t>사내의 여러 시스템에서 수집된 데이터를 변환하여 비즈니스 인텔리전스 및 분석을 실행하는 시스템이다.</w:t>
      </w:r>
      <w:r>
        <w:rPr>
          <w:vertAlign w:val="superscript"/>
        </w:rPr>
        <w:footnoteReference w:id="3"/>
      </w:r>
    </w:p>
    <w:p w14:paraId="59B2D883" w14:textId="77777777" w:rsidR="00DA5A64" w:rsidRDefault="00DA5A64" w:rsidP="00BF0090">
      <w:pPr>
        <w:spacing w:before="200" w:line="240" w:lineRule="auto"/>
        <w:rPr>
          <w:b/>
        </w:rPr>
      </w:pPr>
      <w:r w:rsidRPr="00B03703">
        <w:t>b</w:t>
      </w:r>
      <w:r>
        <w:t>. Self Service BI Service</w:t>
      </w:r>
    </w:p>
    <w:p w14:paraId="3D2912AD" w14:textId="77777777" w:rsidR="00DA5A64" w:rsidRDefault="00DA5A64" w:rsidP="00BF0090">
      <w:pPr>
        <w:spacing w:before="200" w:line="240" w:lineRule="auto"/>
        <w:ind w:firstLineChars="100" w:firstLine="200"/>
        <w:rPr>
          <w:b/>
        </w:rPr>
      </w:pPr>
      <w:r>
        <w:t>직원 누구나 접속하여 간단한 데이터 분석 및 시각화를 할 수 있는 서비스이다.</w:t>
      </w:r>
    </w:p>
    <w:p w14:paraId="6BBE3EB4" w14:textId="77777777" w:rsidR="00DA5A64" w:rsidRDefault="00DA5A64" w:rsidP="00BF0090">
      <w:pPr>
        <w:spacing w:before="200" w:line="240" w:lineRule="auto"/>
        <w:rPr>
          <w:b/>
        </w:rPr>
      </w:pPr>
      <w:r w:rsidRPr="00B03703">
        <w:t>c</w:t>
      </w:r>
      <w:r>
        <w:t>. Analytics Notebook Service</w:t>
      </w:r>
    </w:p>
    <w:p w14:paraId="7C7860A5" w14:textId="77777777" w:rsidR="00DA5A64" w:rsidRDefault="00DA5A64" w:rsidP="00BF0090">
      <w:pPr>
        <w:spacing w:before="200" w:line="240" w:lineRule="auto"/>
        <w:ind w:firstLineChars="100" w:firstLine="200"/>
        <w:rPr>
          <w:b/>
        </w:rPr>
      </w:pPr>
      <w:r>
        <w:t>데이터 처리 시스템이 돌아가는 와중에도 코드를 수정할 수 있는 ‘라이브 코딩’ 과 시각화를 돕는 플랫폼이다.</w:t>
      </w:r>
      <w:r>
        <w:rPr>
          <w:vertAlign w:val="superscript"/>
        </w:rPr>
        <w:footnoteReference w:id="4"/>
      </w:r>
    </w:p>
    <w:p w14:paraId="31209174" w14:textId="77777777" w:rsidR="00DA5A64" w:rsidRDefault="00DA5A64" w:rsidP="00BF0090">
      <w:pPr>
        <w:spacing w:before="200" w:line="240" w:lineRule="auto"/>
        <w:rPr>
          <w:b/>
        </w:rPr>
      </w:pPr>
      <w:r w:rsidRPr="00B03703">
        <w:t>d</w:t>
      </w:r>
      <w:r>
        <w:t>. AB TEST Service</w:t>
      </w:r>
    </w:p>
    <w:p w14:paraId="4978DE31" w14:textId="77777777" w:rsidR="00DA5A64" w:rsidRDefault="00DA5A64" w:rsidP="00BF0090">
      <w:pPr>
        <w:spacing w:before="200" w:line="240" w:lineRule="auto"/>
        <w:ind w:firstLineChars="100" w:firstLine="200"/>
        <w:rPr>
          <w:b/>
        </w:rPr>
      </w:pPr>
      <w:r>
        <w:t>웹 사이트나 웹 콘텐츠의 여러가지 버전을 비교하여 최고의 버전을 가려내는 AB 테스트를 실행하는 서비스다.</w:t>
      </w:r>
    </w:p>
    <w:p w14:paraId="3CF0C97B" w14:textId="77777777" w:rsidR="00DA5A64" w:rsidRDefault="00DA5A64" w:rsidP="00BF0090">
      <w:pPr>
        <w:spacing w:before="200" w:line="240" w:lineRule="auto"/>
        <w:rPr>
          <w:b/>
        </w:rPr>
      </w:pPr>
      <w:r w:rsidRPr="00B03703">
        <w:t>ㄹ</w:t>
      </w:r>
      <w:r>
        <w:t>. 데이터 관리 서비스</w:t>
      </w:r>
    </w:p>
    <w:p w14:paraId="7C6E38B0" w14:textId="77777777" w:rsidR="00DA5A64" w:rsidRDefault="00DA5A64" w:rsidP="00BF0090">
      <w:pPr>
        <w:spacing w:before="200" w:line="240" w:lineRule="auto"/>
      </w:pPr>
      <w:r w:rsidRPr="00B03703">
        <w:t>a</w:t>
      </w:r>
      <w:r>
        <w:t>. Data Discovery Service</w:t>
      </w:r>
    </w:p>
    <w:p w14:paraId="2B81C34E" w14:textId="77777777" w:rsidR="00DA5A64" w:rsidRDefault="00DA5A64" w:rsidP="00BF0090">
      <w:pPr>
        <w:spacing w:before="200" w:line="240" w:lineRule="auto"/>
        <w:ind w:firstLineChars="100" w:firstLine="200"/>
        <w:rPr>
          <w:b/>
        </w:rPr>
      </w:pPr>
      <w:r>
        <w:t>서로 다른 데이터베이스에서 사용자가 필요로 하는 데이터를 검색하여 제공받는 시스템이다.</w:t>
      </w:r>
      <w:r>
        <w:rPr>
          <w:vertAlign w:val="superscript"/>
        </w:rPr>
        <w:footnoteReference w:id="5"/>
      </w:r>
    </w:p>
    <w:p w14:paraId="2C2E5B7B" w14:textId="77777777" w:rsidR="00DA5A64" w:rsidRDefault="00DA5A64" w:rsidP="00BF0090">
      <w:pPr>
        <w:spacing w:before="200" w:line="240" w:lineRule="auto"/>
        <w:rPr>
          <w:b/>
        </w:rPr>
      </w:pPr>
      <w:r w:rsidRPr="00B03703">
        <w:t>b</w:t>
      </w:r>
      <w:r>
        <w:t>. Data Access Control Service</w:t>
      </w:r>
    </w:p>
    <w:p w14:paraId="097856DA" w14:textId="77777777" w:rsidR="00DA5A64" w:rsidRDefault="00DA5A64" w:rsidP="00BF0090">
      <w:pPr>
        <w:spacing w:before="200" w:line="240" w:lineRule="auto"/>
        <w:ind w:firstLineChars="100" w:firstLine="200"/>
        <w:rPr>
          <w:b/>
        </w:rPr>
      </w:pPr>
      <w:r>
        <w:lastRenderedPageBreak/>
        <w:t>직원들에게 사내 데이터에 액세스할 수 있는 권한을 부여하는 시스템이다.</w:t>
      </w:r>
      <w:r>
        <w:rPr>
          <w:vertAlign w:val="superscript"/>
        </w:rPr>
        <w:footnoteReference w:id="6"/>
      </w:r>
    </w:p>
    <w:p w14:paraId="68A8A283" w14:textId="77777777" w:rsidR="00DA5A64" w:rsidRDefault="00DA5A64" w:rsidP="00BF0090">
      <w:pPr>
        <w:spacing w:before="200" w:line="240" w:lineRule="auto"/>
        <w:rPr>
          <w:b/>
        </w:rPr>
      </w:pPr>
      <w:r w:rsidRPr="00B03703">
        <w:t>c</w:t>
      </w:r>
      <w:r>
        <w:t>. Data Quality Monitoring Service</w:t>
      </w:r>
    </w:p>
    <w:p w14:paraId="286F7A12" w14:textId="77777777" w:rsidR="00DA5A64" w:rsidRDefault="00DA5A64" w:rsidP="00BF0090">
      <w:pPr>
        <w:spacing w:before="200" w:line="240" w:lineRule="auto"/>
        <w:ind w:firstLineChars="100" w:firstLine="200"/>
        <w:rPr>
          <w:b/>
        </w:rPr>
      </w:pPr>
      <w:r>
        <w:t>조직에서 생성되는 모든 데이터들의 정밀도, 일관성, 신뢰도과 같은 품질적 요소를 평가하고 관리하는 시스템이다.</w:t>
      </w:r>
    </w:p>
    <w:p w14:paraId="57AACF64" w14:textId="77777777" w:rsidR="00DA5A64" w:rsidRDefault="00DA5A64" w:rsidP="00BF0090">
      <w:pPr>
        <w:spacing w:before="200" w:line="240" w:lineRule="auto"/>
        <w:rPr>
          <w:b/>
        </w:rPr>
      </w:pPr>
      <w:r w:rsidRPr="00B03703">
        <w:t>d</w:t>
      </w:r>
      <w:r>
        <w:t>. Data Lineage Service</w:t>
      </w:r>
    </w:p>
    <w:p w14:paraId="4EE31AC6" w14:textId="77777777" w:rsidR="00DA5A64" w:rsidRDefault="00DA5A64" w:rsidP="00BF0090">
      <w:pPr>
        <w:spacing w:before="200" w:line="240" w:lineRule="auto"/>
        <w:ind w:firstLineChars="100" w:firstLine="200"/>
        <w:rPr>
          <w:b/>
        </w:rPr>
      </w:pPr>
      <w:r>
        <w:t>현재 쓰고 있는 데이터의 생성 위치, 전처리 과정, 활용 역사 등의 계보를 보여주는 시스템이다.</w:t>
      </w:r>
      <w:r>
        <w:rPr>
          <w:vertAlign w:val="superscript"/>
        </w:rPr>
        <w:footnoteReference w:id="7"/>
      </w:r>
    </w:p>
    <w:p w14:paraId="798709E6" w14:textId="77777777" w:rsidR="00DA5A64" w:rsidRDefault="00DA5A64" w:rsidP="00BF0090">
      <w:pPr>
        <w:spacing w:before="200" w:line="240" w:lineRule="auto"/>
        <w:rPr>
          <w:b/>
        </w:rPr>
      </w:pPr>
      <w:r w:rsidRPr="00B03703">
        <w:t>ㅁ</w:t>
      </w:r>
      <w:r>
        <w:t>. 데이터 가공 서비스</w:t>
      </w:r>
    </w:p>
    <w:p w14:paraId="4C93B2F1" w14:textId="77777777" w:rsidR="00DA5A64" w:rsidRDefault="00DA5A64" w:rsidP="00BF0090">
      <w:pPr>
        <w:spacing w:before="200" w:line="240" w:lineRule="auto"/>
        <w:rPr>
          <w:b/>
        </w:rPr>
      </w:pPr>
      <w:r w:rsidRPr="00B03703">
        <w:t>a</w:t>
      </w:r>
      <w:r>
        <w:t>. Self Service Data Preparation Service, Automated EDA Report Service</w:t>
      </w:r>
    </w:p>
    <w:p w14:paraId="5944A117" w14:textId="77777777" w:rsidR="00DA5A64" w:rsidRDefault="00DA5A64" w:rsidP="00BF0090">
      <w:pPr>
        <w:spacing w:before="200" w:line="240" w:lineRule="auto"/>
        <w:ind w:firstLineChars="100" w:firstLine="200"/>
        <w:rPr>
          <w:b/>
        </w:rPr>
      </w:pPr>
      <w:r>
        <w:t>데이터 처리 과정에서 80% 이상의 시간을 차지하는 데이터 요청, 데이터 변환 및 정제, 프로파일링을 분석가 대신 수행하는 서비스이다.</w:t>
      </w:r>
      <w:r>
        <w:rPr>
          <w:vertAlign w:val="superscript"/>
        </w:rPr>
        <w:footnoteReference w:id="8"/>
      </w:r>
    </w:p>
    <w:p w14:paraId="38E4CB85" w14:textId="77777777" w:rsidR="00DA5A64" w:rsidRDefault="00DA5A64" w:rsidP="00BF0090">
      <w:pPr>
        <w:spacing w:before="200" w:line="240" w:lineRule="auto"/>
        <w:rPr>
          <w:b/>
        </w:rPr>
      </w:pPr>
      <w:r w:rsidRPr="00B03703">
        <w:t>b</w:t>
      </w:r>
      <w:r w:rsidRPr="00137B78">
        <w:t>. Real Time Event Trigger Service</w:t>
      </w:r>
    </w:p>
    <w:p w14:paraId="3C6070D4" w14:textId="77777777" w:rsidR="00DA5A64" w:rsidRDefault="00DA5A64" w:rsidP="00BF0090">
      <w:pPr>
        <w:spacing w:before="200" w:line="240" w:lineRule="auto"/>
        <w:ind w:firstLineChars="100" w:firstLine="200"/>
        <w:rPr>
          <w:b/>
        </w:rPr>
      </w:pPr>
      <w:r>
        <w:t>특정 이벤트나 조건의 발생을 기반으로 데이터를 실시간으로 처리하는 시스템이다.</w:t>
      </w:r>
    </w:p>
    <w:p w14:paraId="5AD541BE" w14:textId="77777777" w:rsidR="00DA5A64" w:rsidRDefault="00DA5A64" w:rsidP="00BF0090">
      <w:pPr>
        <w:spacing w:before="200" w:line="240" w:lineRule="auto"/>
        <w:rPr>
          <w:b/>
        </w:rPr>
      </w:pPr>
      <w:r w:rsidRPr="00B03703">
        <w:t>ㅂ</w:t>
      </w:r>
      <w:r>
        <w:t>. 데이터 활용 서비스</w:t>
      </w:r>
    </w:p>
    <w:p w14:paraId="4247EFDD" w14:textId="77777777" w:rsidR="00DA5A64" w:rsidRDefault="00DA5A64" w:rsidP="00BF0090">
      <w:pPr>
        <w:spacing w:before="200" w:line="240" w:lineRule="auto"/>
      </w:pPr>
      <w:r w:rsidRPr="00B03703">
        <w:t>a</w:t>
      </w:r>
      <w:r>
        <w:t>. Data Query API Service</w:t>
      </w:r>
    </w:p>
    <w:p w14:paraId="5CC9C2F5" w14:textId="77777777" w:rsidR="00DA5A64" w:rsidRDefault="00DA5A64" w:rsidP="00BF0090">
      <w:pPr>
        <w:spacing w:before="200" w:line="240" w:lineRule="auto"/>
        <w:ind w:firstLineChars="100" w:firstLine="200"/>
        <w:rPr>
          <w:b/>
        </w:rPr>
      </w:pPr>
      <w:r>
        <w:t>사내 데이터 이용자들의 컴퓨터와 데이터 베이스를 연결하는 API를 만들어서, 이용자들이 데이터를 찾을 수 있게 하는 서비스이다.</w:t>
      </w:r>
      <w:r>
        <w:rPr>
          <w:vertAlign w:val="superscript"/>
        </w:rPr>
        <w:footnoteReference w:id="9"/>
      </w:r>
      <w:r>
        <w:t xml:space="preserve">    </w:t>
      </w:r>
    </w:p>
    <w:p w14:paraId="43490A65" w14:textId="77777777" w:rsidR="00DA5A64" w:rsidRDefault="00DA5A64" w:rsidP="00BF0090">
      <w:pPr>
        <w:spacing w:before="200" w:line="240" w:lineRule="auto"/>
        <w:ind w:left="1440"/>
        <w:rPr>
          <w:b/>
        </w:rPr>
      </w:pPr>
    </w:p>
    <w:p w14:paraId="642092EA" w14:textId="77777777" w:rsidR="00DA5A64" w:rsidRPr="00320687" w:rsidRDefault="00DA5A64" w:rsidP="00BF0090">
      <w:pPr>
        <w:spacing w:before="200" w:line="240" w:lineRule="auto"/>
        <w:rPr>
          <w:b/>
          <w:bCs/>
        </w:rPr>
      </w:pPr>
      <w:r w:rsidRPr="00320687">
        <w:rPr>
          <w:b/>
          <w:bCs/>
        </w:rPr>
        <w:t>C. 직무의 고객</w:t>
      </w:r>
    </w:p>
    <w:p w14:paraId="50B10D1F" w14:textId="77777777" w:rsidR="00DA5A64" w:rsidRPr="00B03703" w:rsidRDefault="00DA5A64" w:rsidP="00BF0090">
      <w:pPr>
        <w:spacing w:before="200" w:line="240" w:lineRule="auto"/>
        <w:rPr>
          <w:b/>
          <w:bCs/>
        </w:rPr>
      </w:pPr>
      <w:r w:rsidRPr="00B03703">
        <w:rPr>
          <w:b/>
          <w:bCs/>
        </w:rPr>
        <w:t>가. 내부 고객</w:t>
      </w:r>
    </w:p>
    <w:p w14:paraId="3351509A" w14:textId="77777777" w:rsidR="00DA5A64" w:rsidRDefault="00DA5A64" w:rsidP="00BF0090">
      <w:pPr>
        <w:spacing w:before="200" w:line="240" w:lineRule="auto"/>
        <w:rPr>
          <w:b/>
        </w:rPr>
      </w:pPr>
      <w:r w:rsidRPr="00D96502">
        <w:t>ㄱ</w:t>
      </w:r>
      <w:r>
        <w:t>. 사내 데이터 과학자 및 모든 직원들</w:t>
      </w:r>
    </w:p>
    <w:p w14:paraId="518E04D4" w14:textId="77777777" w:rsidR="00DA5A64" w:rsidRDefault="00DA5A64" w:rsidP="00BF0090">
      <w:pPr>
        <w:spacing w:before="200" w:line="240" w:lineRule="auto"/>
        <w:ind w:firstLineChars="100" w:firstLine="200"/>
        <w:rPr>
          <w:b/>
        </w:rPr>
      </w:pPr>
      <w:r>
        <w:t>카카오의 데이터 과학자가 쉽게 전처리를 할 수 있도록 도와주는 자동 데이터 전처리 서비스나 모든 직원들이 쉽게 데이터 시각화를 할 수 있는 Self Service BI Service를 개발한다.</w:t>
      </w:r>
    </w:p>
    <w:p w14:paraId="505C0D89" w14:textId="77777777" w:rsidR="00DA5A64" w:rsidRDefault="00DA5A64" w:rsidP="00BF0090">
      <w:pPr>
        <w:spacing w:before="200" w:line="240" w:lineRule="auto"/>
        <w:rPr>
          <w:b/>
        </w:rPr>
      </w:pPr>
      <w:r w:rsidRPr="00B03703">
        <w:t>ㄴ</w:t>
      </w:r>
      <w:r>
        <w:t>. 사내 웹 개발자, 마케팅 팀</w:t>
      </w:r>
    </w:p>
    <w:p w14:paraId="76801669" w14:textId="77777777" w:rsidR="00DA5A64" w:rsidRDefault="00DA5A64" w:rsidP="00BF0090">
      <w:pPr>
        <w:spacing w:before="200" w:line="240" w:lineRule="auto"/>
        <w:ind w:firstLineChars="100" w:firstLine="200"/>
        <w:rPr>
          <w:b/>
        </w:rPr>
      </w:pPr>
      <w:r>
        <w:t>웹 사이트나 웹 콘텐츠의 여러가지 버전을 비교하여 최고의 버전을 가려내는 AB 테스트 시스템을 설계해준다.</w:t>
      </w:r>
    </w:p>
    <w:p w14:paraId="2AE8AB96" w14:textId="77777777" w:rsidR="00DA5A64" w:rsidRPr="00B03703" w:rsidRDefault="00DA5A64" w:rsidP="00BF0090">
      <w:pPr>
        <w:spacing w:before="200" w:line="240" w:lineRule="auto"/>
        <w:rPr>
          <w:b/>
          <w:bCs/>
        </w:rPr>
      </w:pPr>
      <w:r w:rsidRPr="00B03703">
        <w:rPr>
          <w:b/>
          <w:bCs/>
        </w:rPr>
        <w:lastRenderedPageBreak/>
        <w:t>나. 외부 고객</w:t>
      </w:r>
    </w:p>
    <w:p w14:paraId="3B0B73A2" w14:textId="77777777" w:rsidR="00DA5A64" w:rsidRDefault="00DA5A64" w:rsidP="00BF0090">
      <w:pPr>
        <w:spacing w:before="200" w:line="240" w:lineRule="auto"/>
        <w:rPr>
          <w:b/>
        </w:rPr>
      </w:pPr>
      <w:r w:rsidRPr="00B03703">
        <w:t>ㄱ</w:t>
      </w:r>
      <w:r>
        <w:t>. 광고를 원하는 기업</w:t>
      </w:r>
    </w:p>
    <w:p w14:paraId="415FD509" w14:textId="77777777" w:rsidR="00DA5A64" w:rsidRDefault="00DA5A64" w:rsidP="00BF0090">
      <w:pPr>
        <w:spacing w:before="200" w:line="240" w:lineRule="auto"/>
        <w:ind w:firstLineChars="100" w:firstLine="200"/>
        <w:rPr>
          <w:b/>
        </w:rPr>
      </w:pPr>
      <w:r>
        <w:t xml:space="preserve">이용자의 방문 기록, 활동 로그, 검색 </w:t>
      </w:r>
      <w:r>
        <w:rPr>
          <w:rFonts w:hint="eastAsia"/>
        </w:rPr>
        <w:t>기록 등을</w:t>
      </w:r>
      <w:r>
        <w:t xml:space="preserve"> 이용하여, 다른 기업의 광고를 가장 적합한 이용자에게 보여주는 맞춤형 광고 시스템을 설계한다.</w:t>
      </w:r>
    </w:p>
    <w:p w14:paraId="147C832E" w14:textId="77777777" w:rsidR="00DA5A64" w:rsidRDefault="00DA5A64" w:rsidP="00BF0090">
      <w:pPr>
        <w:spacing w:before="200" w:line="240" w:lineRule="auto"/>
        <w:rPr>
          <w:b/>
        </w:rPr>
      </w:pPr>
    </w:p>
    <w:p w14:paraId="07C12513" w14:textId="77777777" w:rsidR="00DA5A64" w:rsidRPr="00DC6247" w:rsidRDefault="00DA5A64" w:rsidP="00BF0090">
      <w:pPr>
        <w:spacing w:before="200" w:line="240" w:lineRule="auto"/>
        <w:rPr>
          <w:b/>
          <w:bCs/>
        </w:rPr>
      </w:pPr>
      <w:r w:rsidRPr="00DC6247">
        <w:rPr>
          <w:b/>
          <w:bCs/>
        </w:rPr>
        <w:t>D. 직무의 근무환경</w:t>
      </w:r>
    </w:p>
    <w:p w14:paraId="17B80792" w14:textId="77777777" w:rsidR="00DA5A64" w:rsidRPr="00B03703" w:rsidRDefault="00DA5A64" w:rsidP="00BF0090">
      <w:pPr>
        <w:spacing w:before="200" w:line="240" w:lineRule="auto"/>
        <w:rPr>
          <w:b/>
          <w:bCs/>
        </w:rPr>
      </w:pPr>
      <w:r w:rsidRPr="00B03703">
        <w:rPr>
          <w:b/>
          <w:bCs/>
        </w:rPr>
        <w:t>가. 재택근무</w:t>
      </w:r>
    </w:p>
    <w:p w14:paraId="0A073253" w14:textId="77777777" w:rsidR="00DA5A64" w:rsidRDefault="00DA5A64" w:rsidP="00BF0090">
      <w:pPr>
        <w:spacing w:before="200" w:line="240" w:lineRule="auto"/>
        <w:ind w:firstLineChars="100" w:firstLine="200"/>
        <w:rPr>
          <w:b/>
        </w:rPr>
      </w:pPr>
      <w:r>
        <w:t>조직 별로 재택근무 비율을 자율적으로 결정할 수 있어서 특정 요일에는 사무실로 출근하고 나머지 요일은 재택근무를 하는 것이 가능하다.</w:t>
      </w:r>
    </w:p>
    <w:p w14:paraId="51225C2A" w14:textId="77777777" w:rsidR="00DA5A64" w:rsidRPr="00B03703" w:rsidRDefault="00DA5A64" w:rsidP="00BF0090">
      <w:pPr>
        <w:spacing w:before="200" w:line="240" w:lineRule="auto"/>
        <w:rPr>
          <w:b/>
          <w:bCs/>
        </w:rPr>
      </w:pPr>
      <w:r w:rsidRPr="00B03703">
        <w:rPr>
          <w:b/>
          <w:bCs/>
        </w:rPr>
        <w:t>나. 자율 출퇴근제</w:t>
      </w:r>
    </w:p>
    <w:p w14:paraId="2E369213" w14:textId="6364DCEA" w:rsidR="00DA5A64" w:rsidRDefault="00DA5A64" w:rsidP="00BF0090">
      <w:pPr>
        <w:spacing w:before="200" w:line="240" w:lineRule="auto"/>
        <w:ind w:firstLineChars="100" w:firstLine="200"/>
      </w:pPr>
      <w:r>
        <w:t>총근무시간인 8시간만 준수하면 출퇴근 시간은 개인이 자유롭게 선택할 수 있다.</w:t>
      </w:r>
    </w:p>
    <w:p w14:paraId="3D7DCE0A" w14:textId="77777777" w:rsidR="00BF61BA" w:rsidRDefault="00BF61BA" w:rsidP="00BF0090">
      <w:pPr>
        <w:spacing w:before="200" w:line="240" w:lineRule="auto"/>
        <w:ind w:firstLineChars="100" w:firstLine="200"/>
        <w:rPr>
          <w:b/>
        </w:rPr>
      </w:pPr>
    </w:p>
    <w:p w14:paraId="7E8E9C12" w14:textId="77777777" w:rsidR="00DA5A64" w:rsidRPr="00DC6247" w:rsidRDefault="00DA5A64" w:rsidP="00BF0090">
      <w:pPr>
        <w:spacing w:before="200" w:line="240" w:lineRule="auto"/>
        <w:rPr>
          <w:b/>
          <w:bCs/>
        </w:rPr>
      </w:pPr>
      <w:r w:rsidRPr="00DC6247">
        <w:rPr>
          <w:b/>
          <w:bCs/>
        </w:rPr>
        <w:t>E. 직무수행 시 만족감 또는 성취감</w:t>
      </w:r>
    </w:p>
    <w:p w14:paraId="40064F15" w14:textId="77777777" w:rsidR="00DA5A64" w:rsidRPr="00B03703" w:rsidRDefault="00DA5A64" w:rsidP="00BF0090">
      <w:pPr>
        <w:spacing w:before="200" w:line="240" w:lineRule="auto"/>
        <w:rPr>
          <w:b/>
          <w:bCs/>
        </w:rPr>
      </w:pPr>
      <w:r w:rsidRPr="00B03703">
        <w:rPr>
          <w:b/>
          <w:bCs/>
        </w:rPr>
        <w:t>가. 프로젝트 마무리의 성취감</w:t>
      </w:r>
    </w:p>
    <w:p w14:paraId="4D14ABE0" w14:textId="77777777" w:rsidR="00DA5A64" w:rsidRDefault="00DA5A64" w:rsidP="00BF0090">
      <w:pPr>
        <w:spacing w:before="200" w:line="240" w:lineRule="auto"/>
        <w:ind w:firstLineChars="100" w:firstLine="200"/>
        <w:rPr>
          <w:b/>
        </w:rPr>
      </w:pPr>
      <w:r>
        <w:t>데이터 엔지니어는 업무 특성상 성취감을 느끼기는 어렵지만 오랜 기간 준비했던 프로젝트가 끝나고 서비스를 시작했을 때, 그리고 서비스에 대한 사용자의 액션이 나타날 때 성취감을 느낀다.</w:t>
      </w:r>
    </w:p>
    <w:p w14:paraId="2D1282A6" w14:textId="77777777" w:rsidR="00DA5A64" w:rsidRDefault="00DA5A64" w:rsidP="00BF0090">
      <w:pPr>
        <w:spacing w:before="200" w:line="240" w:lineRule="auto"/>
        <w:rPr>
          <w:b/>
          <w:bCs/>
        </w:rPr>
      </w:pPr>
      <w:r w:rsidRPr="00B03703">
        <w:rPr>
          <w:b/>
          <w:bCs/>
        </w:rPr>
        <w:t>나. 서비스가 성장하는 것을 느낄 때</w:t>
      </w:r>
    </w:p>
    <w:p w14:paraId="3A2ADEB7" w14:textId="77777777" w:rsidR="00DA5A64" w:rsidRPr="00B03703" w:rsidRDefault="00DA5A64" w:rsidP="00BF0090">
      <w:pPr>
        <w:spacing w:before="200" w:line="240" w:lineRule="auto"/>
        <w:ind w:firstLineChars="100" w:firstLine="200"/>
        <w:rPr>
          <w:b/>
          <w:bCs/>
        </w:rPr>
      </w:pPr>
      <w:r>
        <w:t>자신이 엔지니어링 한 서비스가 발전해 나갈 때 성취감을 느낀다.</w:t>
      </w:r>
    </w:p>
    <w:p w14:paraId="19AEE61A" w14:textId="77777777" w:rsidR="00DA5A64" w:rsidRDefault="00DA5A64" w:rsidP="00BF0090">
      <w:pPr>
        <w:spacing w:before="200" w:line="240" w:lineRule="auto"/>
        <w:rPr>
          <w:b/>
          <w:bCs/>
        </w:rPr>
      </w:pPr>
      <w:r w:rsidRPr="00B03703">
        <w:rPr>
          <w:b/>
          <w:bCs/>
        </w:rPr>
        <w:t>다. 문제를 해결할 때</w:t>
      </w:r>
    </w:p>
    <w:p w14:paraId="65BE4231" w14:textId="08AEA8C0" w:rsidR="00DA5A64" w:rsidRPr="00B03703" w:rsidRDefault="00DA5A64" w:rsidP="00BF0090">
      <w:pPr>
        <w:spacing w:before="200" w:line="240" w:lineRule="auto"/>
        <w:ind w:firstLineChars="100" w:firstLine="200"/>
        <w:rPr>
          <w:b/>
          <w:bCs/>
        </w:rPr>
      </w:pPr>
      <w:r>
        <w:t>다양한 관점에서 고민하여 문제를 해결하거나 새로운 기능을 개발할</w:t>
      </w:r>
      <w:r w:rsidR="00012D5F">
        <w:rPr>
          <w:rFonts w:hint="eastAsia"/>
        </w:rPr>
        <w:t xml:space="preserve"> </w:t>
      </w:r>
      <w:r>
        <w:t>때 성취감을 느낀다.</w:t>
      </w:r>
    </w:p>
    <w:p w14:paraId="4EFE4E55" w14:textId="77777777" w:rsidR="00DA5A64" w:rsidRDefault="00DA5A64" w:rsidP="00BF0090">
      <w:pPr>
        <w:spacing w:before="200" w:line="240" w:lineRule="auto"/>
        <w:rPr>
          <w:b/>
          <w:bCs/>
        </w:rPr>
      </w:pPr>
      <w:r w:rsidRPr="00B03703">
        <w:rPr>
          <w:b/>
          <w:bCs/>
        </w:rPr>
        <w:t>라. 자신이 발전하는 것을 느낄 때</w:t>
      </w:r>
    </w:p>
    <w:p w14:paraId="0D0FE860" w14:textId="77777777" w:rsidR="00DA5A64" w:rsidRPr="00B03703" w:rsidRDefault="00DA5A64" w:rsidP="00BF0090">
      <w:pPr>
        <w:spacing w:before="200" w:line="240" w:lineRule="auto"/>
        <w:ind w:firstLineChars="100" w:firstLine="200"/>
        <w:rPr>
          <w:b/>
          <w:bCs/>
        </w:rPr>
      </w:pPr>
      <w:r>
        <w:t xml:space="preserve">새로운 기술을 </w:t>
      </w:r>
      <w:r>
        <w:rPr>
          <w:rFonts w:hint="eastAsia"/>
        </w:rPr>
        <w:t>배워 나가고</w:t>
      </w:r>
      <w:r>
        <w:t>, 다양한 분야의 전문가와 협업하면서 이전에 알지 못했던 도메인과 비즈니스 영역을 배우며 성취감을 느낀다</w:t>
      </w:r>
      <w:r>
        <w:rPr>
          <w:vertAlign w:val="superscript"/>
        </w:rPr>
        <w:footnoteReference w:id="10"/>
      </w:r>
    </w:p>
    <w:p w14:paraId="36526804" w14:textId="77777777" w:rsidR="00DA5A64" w:rsidRDefault="00DA5A64" w:rsidP="00BF0090">
      <w:pPr>
        <w:spacing w:before="200" w:line="240" w:lineRule="auto"/>
        <w:rPr>
          <w:b/>
        </w:rPr>
      </w:pPr>
    </w:p>
    <w:p w14:paraId="126D43B0" w14:textId="77777777" w:rsidR="00DA5A64" w:rsidRPr="00B03703" w:rsidRDefault="00DA5A64" w:rsidP="00BF0090">
      <w:pPr>
        <w:spacing w:before="200" w:line="240" w:lineRule="auto"/>
        <w:rPr>
          <w:b/>
          <w:bCs/>
        </w:rPr>
      </w:pPr>
      <w:r w:rsidRPr="00B03703">
        <w:rPr>
          <w:b/>
          <w:bCs/>
        </w:rPr>
        <w:t>F. 직무수행 시 힘든 점</w:t>
      </w:r>
    </w:p>
    <w:p w14:paraId="04CA6F70" w14:textId="77777777" w:rsidR="00DA5A64" w:rsidRDefault="00DA5A64" w:rsidP="00BF0090">
      <w:pPr>
        <w:spacing w:before="200" w:line="240" w:lineRule="auto"/>
        <w:rPr>
          <w:b/>
          <w:bCs/>
        </w:rPr>
      </w:pPr>
      <w:r w:rsidRPr="00B03703">
        <w:rPr>
          <w:b/>
          <w:bCs/>
        </w:rPr>
        <w:t>가. 신체적 피로</w:t>
      </w:r>
    </w:p>
    <w:p w14:paraId="6521CD83" w14:textId="77777777" w:rsidR="00DA5A64" w:rsidRPr="00B03703" w:rsidRDefault="00DA5A64" w:rsidP="00BF61BA">
      <w:pPr>
        <w:spacing w:before="200" w:line="240" w:lineRule="auto"/>
        <w:ind w:firstLineChars="100" w:firstLine="200"/>
        <w:jc w:val="left"/>
        <w:rPr>
          <w:b/>
          <w:bCs/>
        </w:rPr>
      </w:pPr>
      <w:r>
        <w:t xml:space="preserve">업무 중 오래 앉아 있어야 하는 것이 힘들다. 또한 장시간 컴퓨터를 사용하므로 눈이 아프고                  </w:t>
      </w:r>
      <w:r>
        <w:lastRenderedPageBreak/>
        <w:t>일자목이 될 가능성이 있다.</w:t>
      </w:r>
    </w:p>
    <w:p w14:paraId="5CD612C6" w14:textId="77777777" w:rsidR="00DA5A64" w:rsidRDefault="00DA5A64" w:rsidP="00BF0090">
      <w:pPr>
        <w:spacing w:before="200" w:line="240" w:lineRule="auto"/>
        <w:rPr>
          <w:b/>
          <w:bCs/>
        </w:rPr>
      </w:pPr>
      <w:r w:rsidRPr="00B03703">
        <w:rPr>
          <w:b/>
          <w:bCs/>
        </w:rPr>
        <w:t>나. 야간 작업</w:t>
      </w:r>
    </w:p>
    <w:p w14:paraId="1B9B1D42" w14:textId="77777777" w:rsidR="00DA5A64" w:rsidRPr="00B03703" w:rsidRDefault="00DA5A64" w:rsidP="00BF0090">
      <w:pPr>
        <w:spacing w:before="200" w:line="240" w:lineRule="auto"/>
        <w:ind w:firstLineChars="100" w:firstLine="200"/>
        <w:rPr>
          <w:b/>
          <w:bCs/>
        </w:rPr>
      </w:pPr>
      <w:r>
        <w:t>다른 개발자 직무처럼 야간에 큰 시스템 장애가 발생하면 긴급하게 대응해야 하고, 사고 기간에는 단기간에 일을 빠르게 처리해야 하므로 야간 작업을 해야 하는 경우가 생긴다.</w:t>
      </w:r>
    </w:p>
    <w:p w14:paraId="28BE32F6" w14:textId="77777777" w:rsidR="00DA5A64" w:rsidRDefault="00DA5A64" w:rsidP="00BF0090">
      <w:pPr>
        <w:spacing w:before="200" w:line="240" w:lineRule="auto"/>
        <w:rPr>
          <w:b/>
        </w:rPr>
      </w:pPr>
    </w:p>
    <w:p w14:paraId="23B5D3DF" w14:textId="77777777" w:rsidR="00DA5A64" w:rsidRPr="00B03703" w:rsidRDefault="00DA5A64" w:rsidP="00BF0090">
      <w:pPr>
        <w:spacing w:before="200" w:line="240" w:lineRule="auto"/>
        <w:rPr>
          <w:b/>
          <w:bCs/>
        </w:rPr>
      </w:pPr>
      <w:r w:rsidRPr="00B03703">
        <w:rPr>
          <w:b/>
          <w:bCs/>
        </w:rPr>
        <w:t>G. 직무의 전망</w:t>
      </w:r>
    </w:p>
    <w:p w14:paraId="118DD6F3" w14:textId="77777777" w:rsidR="00DA5A64" w:rsidRDefault="00DA5A64" w:rsidP="00BF0090">
      <w:pPr>
        <w:spacing w:before="200" w:line="240" w:lineRule="auto"/>
      </w:pPr>
      <w:r w:rsidRPr="00B03703">
        <w:rPr>
          <w:b/>
          <w:bCs/>
        </w:rPr>
        <w:t>가. 마이데이터 시대</w:t>
      </w:r>
    </w:p>
    <w:p w14:paraId="097BDFF4" w14:textId="2F8C82CD" w:rsidR="00DA5A64" w:rsidRDefault="00DA5A64" w:rsidP="00BF0090">
      <w:pPr>
        <w:spacing w:before="200" w:line="240" w:lineRule="auto"/>
        <w:ind w:firstLineChars="100" w:firstLine="200"/>
        <w:rPr>
          <w:b/>
        </w:rPr>
      </w:pPr>
      <w:r>
        <w:t xml:space="preserve">데이터 3법의 시행 이후 여러 기업이 보유한 개인정보 데이터를 하나의 플랫폼에 모을 수 있는 마이데이터 산업이 발달하면서 큰 규모의 데이터를 다루는 사람이 많이 </w:t>
      </w:r>
      <w:r>
        <w:rPr>
          <w:rFonts w:hint="eastAsia"/>
        </w:rPr>
        <w:t>필요해졌다</w:t>
      </w:r>
      <w:r>
        <w:t>. 그래서 데이터 엔지니어를 채용하는 공고는 계속 늘고 있다.</w:t>
      </w:r>
    </w:p>
    <w:p w14:paraId="704B458A" w14:textId="77777777" w:rsidR="00DA5A64" w:rsidRDefault="00DA5A64" w:rsidP="00BF0090">
      <w:pPr>
        <w:spacing w:before="200" w:line="240" w:lineRule="auto"/>
      </w:pPr>
      <w:r w:rsidRPr="009A33A4">
        <w:rPr>
          <w:b/>
          <w:bCs/>
        </w:rPr>
        <w:t>나. 많은 수요</w:t>
      </w:r>
    </w:p>
    <w:p w14:paraId="12B7BE4A" w14:textId="77777777" w:rsidR="00DA5A64" w:rsidRDefault="00DA5A64" w:rsidP="00BF0090">
      <w:pPr>
        <w:spacing w:before="200" w:line="240" w:lineRule="auto"/>
        <w:ind w:firstLineChars="100" w:firstLine="200"/>
        <w:rPr>
          <w:b/>
        </w:rPr>
      </w:pPr>
      <w:r>
        <w:t xml:space="preserve">데이터 엔지니어는 다양한 데이터 업무를 종합적으로 수행하는 직업이기 때문에, 조금만 데이터를 다뤄도 채용 공고에 데이터 엔지니어를 구한다고 올리는 경향이 있으므로 수요가 많다. 또한 앞으로 데이터를 많이 가지고, 잘 다룰 줄 아는 기업이 시장에서 성공하는 구조이기 때문에, 그러한 업무를 담당할 데이터 엔지니어에 대한 수요는 많을 </w:t>
      </w:r>
      <w:r>
        <w:rPr>
          <w:rFonts w:hint="eastAsia"/>
        </w:rPr>
        <w:t>수</w:t>
      </w:r>
      <w:r>
        <w:t>밖에 없다.</w:t>
      </w:r>
    </w:p>
    <w:p w14:paraId="2E0BD9CD" w14:textId="77777777" w:rsidR="00DA5A64" w:rsidRDefault="00DA5A64" w:rsidP="00BF0090">
      <w:pPr>
        <w:spacing w:before="200" w:line="240" w:lineRule="auto"/>
      </w:pPr>
      <w:r w:rsidRPr="009A33A4">
        <w:rPr>
          <w:b/>
          <w:bCs/>
        </w:rPr>
        <w:t>다. 적은 공급</w:t>
      </w:r>
    </w:p>
    <w:p w14:paraId="17AF5ACD" w14:textId="77777777" w:rsidR="00DA5A64" w:rsidRDefault="00DA5A64" w:rsidP="00BF0090">
      <w:pPr>
        <w:spacing w:before="200" w:line="240" w:lineRule="auto"/>
        <w:ind w:firstLineChars="100" w:firstLine="200"/>
        <w:rPr>
          <w:b/>
        </w:rPr>
      </w:pPr>
      <w:r>
        <w:t>분석과 모델링 업무는 하고 싶어하는 사람이 많지만, 이 업무를 돕는 데이터 엔지니어는 하고 싶어하는 사람이 적으므로 다른 데이터 직무에 비해 취업에 유리하다.</w:t>
      </w:r>
    </w:p>
    <w:p w14:paraId="3D3B2F55" w14:textId="77777777" w:rsidR="00DA5A64" w:rsidRDefault="00DA5A64" w:rsidP="00BF0090">
      <w:pPr>
        <w:spacing w:before="200" w:line="240" w:lineRule="auto"/>
        <w:rPr>
          <w:b/>
        </w:rPr>
      </w:pPr>
    </w:p>
    <w:p w14:paraId="2293A6F3" w14:textId="77777777" w:rsidR="00DA5A64" w:rsidRPr="00330519" w:rsidRDefault="00DA5A64" w:rsidP="00BF0090">
      <w:pPr>
        <w:spacing w:before="200" w:line="240" w:lineRule="auto"/>
        <w:rPr>
          <w:b/>
          <w:bCs/>
          <w:sz w:val="24"/>
          <w:szCs w:val="24"/>
        </w:rPr>
      </w:pPr>
      <w:r w:rsidRPr="00330519">
        <w:rPr>
          <w:b/>
          <w:bCs/>
          <w:sz w:val="24"/>
          <w:szCs w:val="24"/>
        </w:rPr>
        <w:t>4. 직무 요구 역량 분석 – 데이터 엔지니어</w:t>
      </w:r>
    </w:p>
    <w:p w14:paraId="15786E4E" w14:textId="77777777" w:rsidR="00DA5A64" w:rsidRPr="004C6EA0" w:rsidRDefault="00DA5A64" w:rsidP="00BF0090">
      <w:pPr>
        <w:spacing w:before="200" w:line="240" w:lineRule="auto"/>
        <w:rPr>
          <w:b/>
          <w:bCs/>
        </w:rPr>
      </w:pPr>
      <w:r w:rsidRPr="004C6EA0">
        <w:rPr>
          <w:b/>
          <w:bCs/>
        </w:rPr>
        <w:t>A. 핵심 역량</w:t>
      </w:r>
    </w:p>
    <w:p w14:paraId="482C5863" w14:textId="77777777" w:rsidR="00DA5A64" w:rsidRDefault="00DA5A64" w:rsidP="00BF0090">
      <w:pPr>
        <w:spacing w:before="200" w:line="240" w:lineRule="auto"/>
        <w:rPr>
          <w:b/>
          <w:bCs/>
        </w:rPr>
      </w:pPr>
      <w:r w:rsidRPr="004C6EA0">
        <w:rPr>
          <w:b/>
          <w:bCs/>
        </w:rPr>
        <w:t>가. 파이썬 사용 역량</w:t>
      </w:r>
    </w:p>
    <w:p w14:paraId="6847B4B0" w14:textId="77777777" w:rsidR="00DA5A64" w:rsidRPr="004C6EA0" w:rsidRDefault="00DA5A64" w:rsidP="00BF0090">
      <w:pPr>
        <w:spacing w:before="200" w:line="240" w:lineRule="auto"/>
        <w:ind w:firstLineChars="100" w:firstLine="200"/>
        <w:rPr>
          <w:b/>
          <w:bCs/>
        </w:rPr>
      </w:pPr>
      <w:r>
        <w:t xml:space="preserve">파이썬 개발환경인 파이참(PyCharm)을 사용해서 개발이나 코딩이 주로 이루어진다. 파이썬과 그와 관련된 개발환경에 대해 익숙해지는 것이 좋다. </w:t>
      </w:r>
    </w:p>
    <w:p w14:paraId="21EBC544" w14:textId="77777777" w:rsidR="00DA5A64" w:rsidRDefault="00DA5A64" w:rsidP="00BF0090">
      <w:pPr>
        <w:spacing w:before="200" w:line="240" w:lineRule="auto"/>
        <w:rPr>
          <w:b/>
        </w:rPr>
      </w:pPr>
      <w:r>
        <w:t>- 프로그래머스, 백준, 캐글 등의 코딩 사이트를 통해서 파이썬 및 코딩 역량을 키울 수 있다.</w:t>
      </w:r>
    </w:p>
    <w:p w14:paraId="6CFB88CF" w14:textId="77777777" w:rsidR="00DA5A64" w:rsidRDefault="00DA5A64" w:rsidP="00BF0090">
      <w:pPr>
        <w:spacing w:before="200" w:line="240" w:lineRule="auto"/>
        <w:rPr>
          <w:b/>
        </w:rPr>
      </w:pPr>
      <w:r>
        <w:t>- AI빅데이터융합경영학과에서 진행하는 방학 파이썬 스터디에서 코딩의 기초를 다질 수 있다.</w:t>
      </w:r>
    </w:p>
    <w:p w14:paraId="08BC5581" w14:textId="77777777" w:rsidR="00DA5A64" w:rsidRDefault="00DA5A64" w:rsidP="00BF0090">
      <w:pPr>
        <w:spacing w:before="200" w:line="240" w:lineRule="auto"/>
        <w:rPr>
          <w:b/>
          <w:bCs/>
        </w:rPr>
      </w:pPr>
      <w:r w:rsidRPr="004C6EA0">
        <w:rPr>
          <w:b/>
          <w:bCs/>
        </w:rPr>
        <w:t>나. 하둡(Hadoop), 스파크(Spark) 사용 역량</w:t>
      </w:r>
    </w:p>
    <w:p w14:paraId="3C28E358" w14:textId="77777777" w:rsidR="00DA5A64" w:rsidRPr="004C6EA0" w:rsidRDefault="00DA5A64" w:rsidP="00BF0090">
      <w:pPr>
        <w:spacing w:before="200" w:line="240" w:lineRule="auto"/>
        <w:ind w:firstLineChars="100" w:firstLine="200"/>
        <w:rPr>
          <w:b/>
          <w:bCs/>
        </w:rPr>
      </w:pPr>
      <w:r>
        <w:t xml:space="preserve">프로젝트를 할 때 주로 사용되는 프레임워크. 데이터 관리 및 처리에 필요한 기술이다. </w:t>
      </w:r>
    </w:p>
    <w:p w14:paraId="07A68AA1" w14:textId="77777777" w:rsidR="00DA5A64" w:rsidRDefault="00DA5A64" w:rsidP="00BF0090">
      <w:pPr>
        <w:spacing w:before="200" w:line="240" w:lineRule="auto"/>
        <w:rPr>
          <w:b/>
        </w:rPr>
      </w:pPr>
      <w:r>
        <w:t xml:space="preserve">- 하둡(Hadoop): 프로그래밍 모델을 통해, 여러 대의 컴퓨터를 하나로 묶어서 대용량의 데이터를                                                     처리할 수 있게 해주는 데이터 프레임워크. 페이스북, SK, 아마존 등 대용량 데이터를 다루는 기업들이 사용한다. </w:t>
      </w:r>
    </w:p>
    <w:p w14:paraId="1B20E5EF" w14:textId="77777777" w:rsidR="00DA5A64" w:rsidRDefault="00DA5A64" w:rsidP="00BF0090">
      <w:pPr>
        <w:spacing w:before="200" w:line="240" w:lineRule="auto"/>
        <w:rPr>
          <w:b/>
        </w:rPr>
      </w:pPr>
      <w:r>
        <w:lastRenderedPageBreak/>
        <w:t xml:space="preserve">- 스파크(Spark): </w:t>
      </w:r>
      <w:r>
        <w:rPr>
          <w:color w:val="373A3C"/>
          <w:highlight w:val="white"/>
        </w:rPr>
        <w:t xml:space="preserve">위의 하둡과 같은 데이터 처리 시스템이다. 반복적인 데이터 처리가 빠르다는 장점이 있고, 최근 데이터 처리에 하둡과 스파크를 같이 쓰는 경우가 많아지고 있다. </w:t>
      </w:r>
    </w:p>
    <w:p w14:paraId="5821B214" w14:textId="77777777" w:rsidR="00DA5A64" w:rsidRDefault="00DA5A64" w:rsidP="00BF0090">
      <w:pPr>
        <w:spacing w:before="200" w:line="240" w:lineRule="auto"/>
        <w:rPr>
          <w:b/>
        </w:rPr>
      </w:pPr>
    </w:p>
    <w:p w14:paraId="1FB98235" w14:textId="77777777" w:rsidR="00DA5A64" w:rsidRPr="004C6EA0" w:rsidRDefault="00DA5A64" w:rsidP="00BF0090">
      <w:pPr>
        <w:spacing w:before="200" w:line="240" w:lineRule="auto"/>
        <w:rPr>
          <w:b/>
          <w:bCs/>
        </w:rPr>
      </w:pPr>
      <w:r w:rsidRPr="004C6EA0">
        <w:rPr>
          <w:b/>
          <w:bCs/>
        </w:rPr>
        <w:t>B. 대학 교육</w:t>
      </w:r>
    </w:p>
    <w:p w14:paraId="2AC4F609" w14:textId="77777777" w:rsidR="00DA5A64" w:rsidRDefault="00DA5A64" w:rsidP="00BF0090">
      <w:pPr>
        <w:spacing w:before="200" w:line="240" w:lineRule="auto"/>
        <w:rPr>
          <w:b/>
        </w:rPr>
      </w:pPr>
      <w:r w:rsidRPr="004C6EA0">
        <w:rPr>
          <w:b/>
          <w:bCs/>
        </w:rPr>
        <w:t>가</w:t>
      </w:r>
      <w:r>
        <w:t xml:space="preserve">. AI빅데이터융합경영학과와 같이 데이터 관련 학과라면 다음과 같은 수업의 내용이 직, 간접적으로 도움이 된다. 또한 데이터 직무에 관심이 있다는 것도 나타낼 수 있다. </w:t>
      </w:r>
    </w:p>
    <w:p w14:paraId="611F7562" w14:textId="77777777" w:rsidR="00DA5A64" w:rsidRDefault="00DA5A64" w:rsidP="00BF0090">
      <w:pPr>
        <w:spacing w:before="200" w:line="240" w:lineRule="auto"/>
        <w:rPr>
          <w:b/>
        </w:rPr>
      </w:pPr>
      <w:r>
        <w:t>-  ‘데이터사이언스개론’</w:t>
      </w:r>
    </w:p>
    <w:p w14:paraId="0EE720B3" w14:textId="77777777" w:rsidR="00DA5A64" w:rsidRDefault="00DA5A64" w:rsidP="00BF0090">
      <w:pPr>
        <w:spacing w:before="200" w:line="240" w:lineRule="auto"/>
        <w:rPr>
          <w:b/>
        </w:rPr>
      </w:pPr>
      <w:r>
        <w:t>-  ‘AI개발환경의이해’</w:t>
      </w:r>
    </w:p>
    <w:p w14:paraId="53DE1C50" w14:textId="77777777" w:rsidR="00DA5A64" w:rsidRDefault="00DA5A64" w:rsidP="00BF0090">
      <w:pPr>
        <w:spacing w:before="200" w:line="240" w:lineRule="auto"/>
        <w:rPr>
          <w:b/>
        </w:rPr>
      </w:pPr>
      <w:r>
        <w:t xml:space="preserve">-  ‘머신러닝’ </w:t>
      </w:r>
    </w:p>
    <w:p w14:paraId="0AF10621" w14:textId="77777777" w:rsidR="00DA5A64" w:rsidRDefault="00DA5A64" w:rsidP="00BF0090">
      <w:pPr>
        <w:spacing w:before="200" w:line="240" w:lineRule="auto"/>
        <w:rPr>
          <w:b/>
        </w:rPr>
      </w:pPr>
      <w:r>
        <w:t>-  ‘데이터베이스와 SQL’</w:t>
      </w:r>
    </w:p>
    <w:p w14:paraId="5B84C407" w14:textId="77777777" w:rsidR="00DA5A64" w:rsidRDefault="00DA5A64" w:rsidP="00BF0090">
      <w:pPr>
        <w:spacing w:before="200" w:line="240" w:lineRule="auto"/>
        <w:rPr>
          <w:b/>
        </w:rPr>
      </w:pPr>
      <w:r w:rsidRPr="004C6EA0">
        <w:rPr>
          <w:b/>
          <w:bCs/>
        </w:rPr>
        <w:t>나</w:t>
      </w:r>
      <w:r>
        <w:t xml:space="preserve">. 다음의 수업과 학회 활동으로 프로그래밍에 익숙해지는 것이 추후 코딩 실력 향상에 도움이 될 것이다. </w:t>
      </w:r>
    </w:p>
    <w:p w14:paraId="0F61288C" w14:textId="77777777" w:rsidR="00DA5A64" w:rsidRDefault="00DA5A64" w:rsidP="00BF0090">
      <w:pPr>
        <w:spacing w:before="200" w:line="240" w:lineRule="auto"/>
        <w:rPr>
          <w:b/>
        </w:rPr>
      </w:pPr>
      <w:r>
        <w:t xml:space="preserve">-  ‘AI빅데이터프로그래밍I’ </w:t>
      </w:r>
    </w:p>
    <w:p w14:paraId="1D5D3AD5" w14:textId="77777777" w:rsidR="00DA5A64" w:rsidRDefault="00DA5A64" w:rsidP="00BF0090">
      <w:pPr>
        <w:spacing w:before="200" w:line="240" w:lineRule="auto"/>
        <w:rPr>
          <w:b/>
        </w:rPr>
      </w:pPr>
      <w:r>
        <w:t>-  ‘객체지향프로그래밍’</w:t>
      </w:r>
    </w:p>
    <w:p w14:paraId="1CA6CB28" w14:textId="77777777" w:rsidR="00DA5A64" w:rsidRDefault="00DA5A64" w:rsidP="00BF0090">
      <w:pPr>
        <w:spacing w:before="200" w:line="240" w:lineRule="auto"/>
        <w:rPr>
          <w:b/>
        </w:rPr>
      </w:pPr>
      <w:r>
        <w:t>-  ‘D&amp;A 학회 basic session’</w:t>
      </w:r>
    </w:p>
    <w:p w14:paraId="45CC85D6" w14:textId="77777777" w:rsidR="00DA5A64" w:rsidRDefault="00DA5A64" w:rsidP="00BF0090">
      <w:pPr>
        <w:spacing w:before="200" w:line="240" w:lineRule="auto"/>
        <w:rPr>
          <w:b/>
        </w:rPr>
      </w:pPr>
    </w:p>
    <w:p w14:paraId="52374772" w14:textId="77777777" w:rsidR="00DA5A64" w:rsidRPr="004C6EA0" w:rsidRDefault="00DA5A64" w:rsidP="00BF0090">
      <w:pPr>
        <w:spacing w:before="200" w:line="240" w:lineRule="auto"/>
        <w:rPr>
          <w:b/>
          <w:bCs/>
        </w:rPr>
      </w:pPr>
      <w:r w:rsidRPr="004C6EA0">
        <w:rPr>
          <w:b/>
          <w:bCs/>
        </w:rPr>
        <w:t>C. 대학원 과정</w:t>
      </w:r>
    </w:p>
    <w:p w14:paraId="2DBCBF0D" w14:textId="77777777" w:rsidR="00DA5A64" w:rsidRDefault="00DA5A64" w:rsidP="00BF0090">
      <w:pPr>
        <w:spacing w:before="200" w:line="240" w:lineRule="auto"/>
        <w:rPr>
          <w:b/>
        </w:rPr>
      </w:pPr>
      <w:r w:rsidRPr="004C6EA0">
        <w:rPr>
          <w:b/>
          <w:bCs/>
        </w:rPr>
        <w:t>가</w:t>
      </w:r>
      <w:r>
        <w:t xml:space="preserve">. 데이터 분석, 데이터 모델링을 연구하는 분야에서는 대학원 과정 유무 등, 해당 분야를 깊이 연구해본 경험이 있는 사람들을 선호한다. 다음과 같은 대학원에서 관련 분야를 연구해볼 수 있다. </w:t>
      </w:r>
    </w:p>
    <w:p w14:paraId="3CFA1902" w14:textId="77777777" w:rsidR="00DA5A64" w:rsidRDefault="00DA5A64" w:rsidP="00BF0090">
      <w:pPr>
        <w:spacing w:before="200" w:line="240" w:lineRule="auto"/>
        <w:rPr>
          <w:b/>
          <w:color w:val="333333"/>
        </w:rPr>
      </w:pPr>
      <w:r>
        <w:t xml:space="preserve">- 국민대 </w:t>
      </w:r>
      <w:r>
        <w:rPr>
          <w:rFonts w:hint="eastAsia"/>
        </w:rPr>
        <w:t>경영대학원</w:t>
      </w:r>
      <w:r>
        <w:t xml:space="preserve"> AI빅데이터전공: </w:t>
      </w:r>
      <w:r>
        <w:rPr>
          <w:color w:val="333333"/>
        </w:rPr>
        <w:t>비전AI, 클라우드머신러닝</w:t>
      </w:r>
    </w:p>
    <w:p w14:paraId="619E3FE9" w14:textId="77777777" w:rsidR="00DA5A64" w:rsidRDefault="00DA5A64" w:rsidP="00BF0090">
      <w:pPr>
        <w:spacing w:before="200" w:line="240" w:lineRule="auto"/>
      </w:pPr>
      <w:r>
        <w:rPr>
          <w:color w:val="232323"/>
        </w:rPr>
        <w:t xml:space="preserve">-성균관대학교 데이터사이언스융합학과: </w:t>
      </w:r>
      <w:r>
        <w:rPr>
          <w:color w:val="121212"/>
        </w:rPr>
        <w:t xml:space="preserve">자연어처리, 서버시스템이해, </w:t>
      </w:r>
      <w:r>
        <w:rPr>
          <w:rFonts w:hint="eastAsia"/>
          <w:color w:val="121212"/>
        </w:rPr>
        <w:t>데이터 마이닝</w:t>
      </w:r>
    </w:p>
    <w:p w14:paraId="29001A0F" w14:textId="77777777" w:rsidR="00012D5F" w:rsidRDefault="00012D5F" w:rsidP="00BF0090">
      <w:pPr>
        <w:pBdr>
          <w:bottom w:val="none" w:sz="0" w:space="7" w:color="auto"/>
        </w:pBdr>
        <w:shd w:val="clear" w:color="auto" w:fill="FFFFFF"/>
        <w:spacing w:before="200" w:line="240" w:lineRule="auto"/>
        <w:rPr>
          <w:b/>
          <w:bCs/>
        </w:rPr>
      </w:pPr>
      <w:bookmarkStart w:id="0" w:name="_cuy12h2k9kjp" w:colFirst="0" w:colLast="0"/>
      <w:bookmarkStart w:id="1" w:name="_qy5f67qpcu17" w:colFirst="0" w:colLast="0"/>
      <w:bookmarkStart w:id="2" w:name="_2x6iivao0f8o" w:colFirst="0" w:colLast="0"/>
      <w:bookmarkEnd w:id="0"/>
      <w:bookmarkEnd w:id="1"/>
      <w:bookmarkEnd w:id="2"/>
    </w:p>
    <w:p w14:paraId="543AADF7" w14:textId="21CD4463" w:rsidR="00012D5F" w:rsidRPr="00A74939" w:rsidRDefault="00012D5F" w:rsidP="00BF0090">
      <w:pPr>
        <w:pBdr>
          <w:bottom w:val="none" w:sz="0" w:space="7" w:color="auto"/>
        </w:pBdr>
        <w:shd w:val="clear" w:color="auto" w:fill="FFFFFF"/>
        <w:spacing w:before="200" w:line="240" w:lineRule="auto"/>
        <w:rPr>
          <w:rFonts w:asciiTheme="majorHAnsi" w:eastAsiaTheme="majorHAnsi" w:hAnsiTheme="majorHAnsi"/>
          <w:b/>
          <w:bCs/>
        </w:rPr>
      </w:pPr>
      <w:r w:rsidRPr="00A74939">
        <w:rPr>
          <w:rFonts w:asciiTheme="majorHAnsi" w:eastAsiaTheme="majorHAnsi" w:hAnsiTheme="majorHAnsi" w:hint="eastAsia"/>
          <w:b/>
          <w:bCs/>
        </w:rPr>
        <w:t>D</w:t>
      </w:r>
      <w:r w:rsidRPr="00A74939">
        <w:rPr>
          <w:rFonts w:asciiTheme="majorHAnsi" w:eastAsiaTheme="majorHAnsi" w:hAnsiTheme="majorHAnsi"/>
          <w:b/>
          <w:bCs/>
        </w:rPr>
        <w:t xml:space="preserve">. </w:t>
      </w:r>
      <w:r w:rsidR="00A74939" w:rsidRPr="00A74939">
        <w:rPr>
          <w:rFonts w:asciiTheme="majorHAnsi" w:eastAsiaTheme="majorHAnsi" w:hAnsiTheme="majorHAnsi" w:hint="eastAsia"/>
          <w:b/>
          <w:bCs/>
        </w:rPr>
        <w:t>교내 활동</w:t>
      </w:r>
    </w:p>
    <w:p w14:paraId="009AD932" w14:textId="1EA7DE19" w:rsidR="00DA5A64" w:rsidRPr="00A74939" w:rsidRDefault="00DA5A64" w:rsidP="00BF0090">
      <w:pPr>
        <w:pBdr>
          <w:bottom w:val="none" w:sz="0" w:space="7" w:color="auto"/>
        </w:pBdr>
        <w:shd w:val="clear" w:color="auto" w:fill="FFFFFF"/>
        <w:spacing w:before="200" w:line="240" w:lineRule="auto"/>
        <w:rPr>
          <w:rFonts w:asciiTheme="majorHAnsi" w:eastAsiaTheme="majorHAnsi" w:hAnsiTheme="majorHAnsi"/>
          <w:b/>
          <w:bCs/>
        </w:rPr>
      </w:pPr>
      <w:r w:rsidRPr="00A74939">
        <w:rPr>
          <w:rFonts w:asciiTheme="majorHAnsi" w:eastAsiaTheme="majorHAnsi" w:hAnsiTheme="majorHAnsi"/>
          <w:b/>
          <w:bCs/>
        </w:rPr>
        <w:t>가. D&amp;A 학회</w:t>
      </w:r>
    </w:p>
    <w:p w14:paraId="4F8B127A" w14:textId="77777777" w:rsidR="00DA5A64" w:rsidRPr="00A74939" w:rsidRDefault="00DA5A64" w:rsidP="00BF0090">
      <w:pPr>
        <w:pBdr>
          <w:bottom w:val="none" w:sz="0" w:space="7" w:color="auto"/>
        </w:pBdr>
        <w:shd w:val="clear" w:color="auto" w:fill="FFFFFF"/>
        <w:spacing w:before="200" w:line="240" w:lineRule="auto"/>
        <w:rPr>
          <w:rFonts w:asciiTheme="majorHAnsi" w:eastAsiaTheme="majorHAnsi" w:hAnsiTheme="majorHAnsi"/>
          <w:b/>
        </w:rPr>
      </w:pPr>
      <w:r w:rsidRPr="00A74939">
        <w:rPr>
          <w:rFonts w:asciiTheme="majorHAnsi" w:eastAsiaTheme="majorHAnsi" w:hAnsiTheme="majorHAnsi"/>
        </w:rPr>
        <w:t>ㄱ. D&amp;A 학회 Basic session</w:t>
      </w:r>
    </w:p>
    <w:p w14:paraId="2550BED2" w14:textId="77777777" w:rsidR="00DA5A64" w:rsidRPr="00A74939" w:rsidRDefault="00DA5A64" w:rsidP="00BF0090">
      <w:pPr>
        <w:pBdr>
          <w:bottom w:val="none" w:sz="0" w:space="7" w:color="auto"/>
        </w:pBdr>
        <w:shd w:val="clear" w:color="auto" w:fill="FFFFFF"/>
        <w:spacing w:before="200" w:line="240" w:lineRule="auto"/>
        <w:rPr>
          <w:rFonts w:asciiTheme="majorHAnsi" w:eastAsiaTheme="majorHAnsi" w:hAnsiTheme="majorHAnsi"/>
          <w:b/>
        </w:rPr>
      </w:pPr>
      <w:r w:rsidRPr="00A74939">
        <w:rPr>
          <w:rFonts w:asciiTheme="majorHAnsi" w:eastAsiaTheme="majorHAnsi" w:hAnsiTheme="majorHAnsi"/>
        </w:rPr>
        <w:t>ㄴ. D&amp;A 학회 ML(Machine Learning)session</w:t>
      </w:r>
    </w:p>
    <w:p w14:paraId="25B53DD5" w14:textId="77777777" w:rsidR="00DA5A64" w:rsidRPr="00A74939" w:rsidRDefault="00DA5A64" w:rsidP="00BF0090">
      <w:pPr>
        <w:pBdr>
          <w:bottom w:val="none" w:sz="0" w:space="7" w:color="auto"/>
        </w:pBdr>
        <w:shd w:val="clear" w:color="auto" w:fill="FFFFFF"/>
        <w:spacing w:before="200" w:line="240" w:lineRule="auto"/>
        <w:rPr>
          <w:rFonts w:asciiTheme="majorHAnsi" w:eastAsiaTheme="majorHAnsi" w:hAnsiTheme="majorHAnsi"/>
          <w:b/>
        </w:rPr>
      </w:pPr>
      <w:r w:rsidRPr="00A74939">
        <w:rPr>
          <w:rFonts w:asciiTheme="majorHAnsi" w:eastAsiaTheme="majorHAnsi" w:hAnsiTheme="majorHAnsi"/>
        </w:rPr>
        <w:t>ㄷ. D&amp;A 학회 Deep session</w:t>
      </w:r>
      <w:r w:rsidRPr="00A74939">
        <w:rPr>
          <w:rFonts w:asciiTheme="majorHAnsi" w:eastAsiaTheme="majorHAnsi" w:hAnsiTheme="majorHAnsi"/>
        </w:rPr>
        <w:tab/>
      </w:r>
    </w:p>
    <w:p w14:paraId="3511C90E" w14:textId="77777777" w:rsidR="00DA5A64" w:rsidRPr="00A74939" w:rsidRDefault="00DA5A64" w:rsidP="00BF0090">
      <w:pPr>
        <w:pBdr>
          <w:bottom w:val="none" w:sz="0" w:space="7" w:color="auto"/>
        </w:pBdr>
        <w:shd w:val="clear" w:color="auto" w:fill="FFFFFF"/>
        <w:spacing w:before="200" w:line="240" w:lineRule="auto"/>
        <w:rPr>
          <w:rFonts w:asciiTheme="majorHAnsi" w:eastAsiaTheme="majorHAnsi" w:hAnsiTheme="majorHAnsi"/>
          <w:b/>
        </w:rPr>
      </w:pPr>
      <w:r w:rsidRPr="00A74939">
        <w:rPr>
          <w:rFonts w:asciiTheme="majorHAnsi" w:eastAsiaTheme="majorHAnsi" w:hAnsiTheme="majorHAnsi"/>
        </w:rPr>
        <w:t>ㄹ. D&amp;A 학회 Conference session</w:t>
      </w:r>
    </w:p>
    <w:p w14:paraId="065AEC2A" w14:textId="77777777" w:rsidR="00DA5A64" w:rsidRPr="00A74939" w:rsidRDefault="00DA5A64" w:rsidP="00BF0090">
      <w:pPr>
        <w:pBdr>
          <w:bottom w:val="none" w:sz="0" w:space="7" w:color="auto"/>
        </w:pBdr>
        <w:shd w:val="clear" w:color="auto" w:fill="FFFFFF"/>
        <w:spacing w:before="200" w:line="240" w:lineRule="auto"/>
        <w:rPr>
          <w:rFonts w:asciiTheme="majorHAnsi" w:eastAsiaTheme="majorHAnsi" w:hAnsiTheme="majorHAnsi"/>
          <w:b/>
          <w:bCs/>
        </w:rPr>
      </w:pPr>
      <w:r w:rsidRPr="00A74939">
        <w:rPr>
          <w:rFonts w:asciiTheme="majorHAnsi" w:eastAsiaTheme="majorHAnsi" w:hAnsiTheme="majorHAnsi"/>
          <w:b/>
          <w:bCs/>
        </w:rPr>
        <w:t>나. 실무형 핵심직무 전문가 양성과정(CoREP)</w:t>
      </w:r>
    </w:p>
    <w:p w14:paraId="6922C512" w14:textId="77777777" w:rsidR="00DA5A64" w:rsidRPr="00A74939" w:rsidRDefault="00DA5A64" w:rsidP="00BF0090">
      <w:pPr>
        <w:pBdr>
          <w:bottom w:val="none" w:sz="0" w:space="7" w:color="auto"/>
        </w:pBdr>
        <w:shd w:val="clear" w:color="auto" w:fill="FFFFFF"/>
        <w:spacing w:before="200" w:line="240" w:lineRule="auto"/>
        <w:rPr>
          <w:rFonts w:asciiTheme="majorHAnsi" w:eastAsiaTheme="majorHAnsi" w:hAnsiTheme="majorHAnsi"/>
          <w:b/>
          <w:bCs/>
        </w:rPr>
      </w:pPr>
      <w:r w:rsidRPr="00A74939">
        <w:rPr>
          <w:rFonts w:asciiTheme="majorHAnsi" w:eastAsiaTheme="majorHAnsi" w:hAnsiTheme="majorHAnsi"/>
          <w:b/>
          <w:bCs/>
        </w:rPr>
        <w:lastRenderedPageBreak/>
        <w:t>다. 파이썬 프로그래밍 스터디</w:t>
      </w:r>
    </w:p>
    <w:p w14:paraId="75EF3E1E" w14:textId="77777777" w:rsidR="00DA5A64" w:rsidRPr="00A74939" w:rsidRDefault="00DA5A64" w:rsidP="00BF0090">
      <w:pPr>
        <w:pBdr>
          <w:bottom w:val="none" w:sz="0" w:space="7" w:color="auto"/>
        </w:pBdr>
        <w:shd w:val="clear" w:color="auto" w:fill="FFFFFF"/>
        <w:spacing w:before="200" w:line="240" w:lineRule="auto"/>
        <w:rPr>
          <w:rFonts w:asciiTheme="majorHAnsi" w:eastAsiaTheme="majorHAnsi" w:hAnsiTheme="majorHAnsi"/>
          <w:b/>
          <w:bCs/>
        </w:rPr>
      </w:pPr>
      <w:r w:rsidRPr="00A74939">
        <w:rPr>
          <w:rFonts w:asciiTheme="majorHAnsi" w:eastAsiaTheme="majorHAnsi" w:hAnsiTheme="majorHAnsi"/>
          <w:b/>
          <w:bCs/>
        </w:rPr>
        <w:t>라. 취업연계 인턴십 프로그램</w:t>
      </w:r>
    </w:p>
    <w:p w14:paraId="762F0B64" w14:textId="77777777" w:rsidR="00DA5A64" w:rsidRDefault="00DA5A64" w:rsidP="00BF0090">
      <w:pPr>
        <w:shd w:val="clear" w:color="auto" w:fill="FFFFFF"/>
        <w:spacing w:before="200" w:line="240" w:lineRule="auto"/>
        <w:rPr>
          <w:b/>
        </w:rPr>
      </w:pPr>
    </w:p>
    <w:p w14:paraId="59AF2CF1" w14:textId="77777777" w:rsidR="00A74939" w:rsidRPr="00AF7B3C" w:rsidRDefault="00A74939" w:rsidP="00BF0090">
      <w:pPr>
        <w:pStyle w:val="a9"/>
        <w:spacing w:before="200" w:beforeAutospacing="0" w:after="200" w:afterAutospacing="0"/>
        <w:jc w:val="both"/>
        <w:rPr>
          <w:rFonts w:ascii="맑은 고딕" w:eastAsia="맑은 고딕" w:hAnsi="맑은 고딕"/>
          <w:b/>
          <w:bCs/>
          <w:color w:val="121212"/>
          <w:sz w:val="20"/>
          <w:szCs w:val="20"/>
        </w:rPr>
      </w:pPr>
      <w:r w:rsidRPr="00AF7B3C">
        <w:rPr>
          <w:rFonts w:ascii="맑은 고딕" w:eastAsia="맑은 고딕" w:hAnsi="맑은 고딕" w:hint="eastAsia"/>
          <w:b/>
          <w:bCs/>
          <w:color w:val="000000"/>
          <w:sz w:val="20"/>
          <w:szCs w:val="20"/>
        </w:rPr>
        <w:t>E. 자격증 </w:t>
      </w:r>
    </w:p>
    <w:p w14:paraId="305BF7F6" w14:textId="77777777" w:rsidR="00A74939" w:rsidRPr="00A74939" w:rsidRDefault="00A74939" w:rsidP="00BF0090">
      <w:pPr>
        <w:pStyle w:val="a9"/>
        <w:shd w:val="clear" w:color="auto" w:fill="FFFFFF"/>
        <w:spacing w:before="0" w:beforeAutospacing="0" w:after="0" w:afterAutospacing="0"/>
        <w:jc w:val="both"/>
        <w:rPr>
          <w:b/>
          <w:bCs/>
        </w:rPr>
      </w:pPr>
      <w:r w:rsidRPr="00A74939">
        <w:rPr>
          <w:rFonts w:ascii="맑은 고딕" w:eastAsia="맑은 고딕" w:hAnsi="맑은 고딕" w:hint="eastAsia"/>
          <w:b/>
          <w:bCs/>
          <w:color w:val="000000"/>
          <w:sz w:val="20"/>
          <w:szCs w:val="20"/>
        </w:rPr>
        <w:t>가. 컴퓨터 활용 관련 자격증 </w:t>
      </w:r>
    </w:p>
    <w:tbl>
      <w:tblPr>
        <w:tblW w:w="0" w:type="auto"/>
        <w:tblCellMar>
          <w:top w:w="15" w:type="dxa"/>
          <w:left w:w="15" w:type="dxa"/>
          <w:bottom w:w="15" w:type="dxa"/>
          <w:right w:w="15" w:type="dxa"/>
        </w:tblCellMar>
        <w:tblLook w:val="04A0" w:firstRow="1" w:lastRow="0" w:firstColumn="1" w:lastColumn="0" w:noHBand="0" w:noVBand="1"/>
      </w:tblPr>
      <w:tblGrid>
        <w:gridCol w:w="2481"/>
        <w:gridCol w:w="7147"/>
      </w:tblGrid>
      <w:tr w:rsidR="00A74939" w14:paraId="32BA38EC" w14:textId="77777777" w:rsidTr="007E08D6">
        <w:trPr>
          <w:trHeight w:val="285"/>
        </w:trPr>
        <w:tc>
          <w:tcPr>
            <w:tcW w:w="0" w:type="auto"/>
            <w:tcBorders>
              <w:top w:val="single" w:sz="4" w:space="0" w:color="92CDDC"/>
              <w:left w:val="single" w:sz="4" w:space="0" w:color="92CDDC"/>
              <w:bottom w:val="single" w:sz="12" w:space="0" w:color="92CDDC"/>
              <w:right w:val="single" w:sz="4" w:space="0" w:color="92CDDC"/>
            </w:tcBorders>
            <w:vAlign w:val="center"/>
            <w:hideMark/>
          </w:tcPr>
          <w:p w14:paraId="53446D1C"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자격증 </w:t>
            </w:r>
          </w:p>
        </w:tc>
        <w:tc>
          <w:tcPr>
            <w:tcW w:w="0" w:type="auto"/>
            <w:tcBorders>
              <w:top w:val="single" w:sz="4" w:space="0" w:color="92CDDC"/>
              <w:left w:val="single" w:sz="4" w:space="0" w:color="92CDDC"/>
              <w:bottom w:val="single" w:sz="12" w:space="0" w:color="92CDDC"/>
              <w:right w:val="single" w:sz="4" w:space="0" w:color="92CDDC"/>
            </w:tcBorders>
            <w:vAlign w:val="center"/>
            <w:hideMark/>
          </w:tcPr>
          <w:p w14:paraId="031AB5B9"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내용 </w:t>
            </w:r>
          </w:p>
        </w:tc>
      </w:tr>
      <w:tr w:rsidR="00A74939" w14:paraId="08C4315B" w14:textId="77777777" w:rsidTr="007E08D6">
        <w:trPr>
          <w:trHeight w:val="555"/>
        </w:trPr>
        <w:tc>
          <w:tcPr>
            <w:tcW w:w="0" w:type="auto"/>
            <w:tcBorders>
              <w:top w:val="single" w:sz="12" w:space="0" w:color="92CDDC"/>
              <w:left w:val="single" w:sz="4" w:space="0" w:color="92CDDC"/>
              <w:bottom w:val="single" w:sz="4" w:space="0" w:color="92CDDC"/>
              <w:right w:val="single" w:sz="4" w:space="0" w:color="92CDDC"/>
            </w:tcBorders>
            <w:shd w:val="clear" w:color="auto" w:fill="DAEEF3"/>
            <w:vAlign w:val="center"/>
            <w:hideMark/>
          </w:tcPr>
          <w:p w14:paraId="2D2690DA"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컴퓨터 활용 능력 1급 </w:t>
            </w:r>
          </w:p>
        </w:tc>
        <w:tc>
          <w:tcPr>
            <w:tcW w:w="0" w:type="auto"/>
            <w:tcBorders>
              <w:top w:val="single" w:sz="12" w:space="0" w:color="92CDDC"/>
              <w:left w:val="single" w:sz="4" w:space="0" w:color="92CDDC"/>
              <w:bottom w:val="single" w:sz="4" w:space="0" w:color="92CDDC"/>
              <w:right w:val="single" w:sz="4" w:space="0" w:color="92CDDC"/>
            </w:tcBorders>
            <w:shd w:val="clear" w:color="auto" w:fill="DAEEF3"/>
            <w:vAlign w:val="center"/>
            <w:hideMark/>
          </w:tcPr>
          <w:p w14:paraId="3B8FC0E1"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업무 능률을 위해 사무/자동화의 필수 프로그램인 스프레드시트</w:t>
            </w:r>
          </w:p>
          <w:p w14:paraId="14E74EBC"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데이터베이스 활용능력을 갖춘다. </w:t>
            </w:r>
          </w:p>
        </w:tc>
      </w:tr>
      <w:tr w:rsidR="00A74939" w14:paraId="4CC2DF78" w14:textId="77777777" w:rsidTr="007E08D6">
        <w:trPr>
          <w:trHeight w:val="960"/>
        </w:trPr>
        <w:tc>
          <w:tcPr>
            <w:tcW w:w="0" w:type="auto"/>
            <w:tcBorders>
              <w:top w:val="single" w:sz="4" w:space="0" w:color="92CDDC"/>
              <w:left w:val="single" w:sz="4" w:space="0" w:color="92CDDC"/>
              <w:bottom w:val="single" w:sz="4" w:space="0" w:color="92CDDC"/>
              <w:right w:val="single" w:sz="4" w:space="0" w:color="92CDDC"/>
            </w:tcBorders>
            <w:vAlign w:val="center"/>
            <w:hideMark/>
          </w:tcPr>
          <w:p w14:paraId="69A6263B"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마이크로소프트 오피스 </w:t>
            </w:r>
          </w:p>
          <w:p w14:paraId="26158BCA"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활용 능력 자격증(MOS) </w:t>
            </w:r>
          </w:p>
        </w:tc>
        <w:tc>
          <w:tcPr>
            <w:tcW w:w="0" w:type="auto"/>
            <w:tcBorders>
              <w:top w:val="single" w:sz="4" w:space="0" w:color="92CDDC"/>
              <w:left w:val="single" w:sz="4" w:space="0" w:color="92CDDC"/>
              <w:bottom w:val="single" w:sz="4" w:space="0" w:color="92CDDC"/>
              <w:right w:val="single" w:sz="4" w:space="0" w:color="92CDDC"/>
            </w:tcBorders>
            <w:vAlign w:val="center"/>
            <w:hideMark/>
          </w:tcPr>
          <w:p w14:paraId="23A07C82"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사무현장에서 프로그램에 대한 이해도와 활용력을 기르기 위해 엑셀, 엑세스,</w:t>
            </w:r>
          </w:p>
          <w:p w14:paraId="5ED53C93"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워드, 파워포인트, 아웃룩 등 다양한 오피스 프로그램을 활용한 필수기능 및</w:t>
            </w:r>
          </w:p>
          <w:p w14:paraId="3581B9D5"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실무 능력을 갖춘다. </w:t>
            </w:r>
          </w:p>
        </w:tc>
      </w:tr>
      <w:tr w:rsidR="00A74939" w14:paraId="22E2C7B0" w14:textId="77777777" w:rsidTr="007E08D6">
        <w:trPr>
          <w:trHeight w:val="412"/>
        </w:trPr>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hideMark/>
          </w:tcPr>
          <w:p w14:paraId="6B03D62F"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I ITQ 정보기술자격증 </w:t>
            </w:r>
          </w:p>
        </w:tc>
        <w:tc>
          <w:tcPr>
            <w:tcW w:w="0" w:type="auto"/>
            <w:tcBorders>
              <w:top w:val="single" w:sz="4" w:space="0" w:color="92CDDC"/>
              <w:left w:val="single" w:sz="4" w:space="0" w:color="92CDDC"/>
              <w:bottom w:val="single" w:sz="4" w:space="0" w:color="92CDDC"/>
              <w:right w:val="single" w:sz="4" w:space="0" w:color="92CDDC"/>
            </w:tcBorders>
            <w:shd w:val="clear" w:color="auto" w:fill="DAEEF3"/>
            <w:vAlign w:val="center"/>
            <w:hideMark/>
          </w:tcPr>
          <w:p w14:paraId="0D3CAFE1"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실무중심의 작업 문제로 현장 활용도를 높이고, 정보기술 활용 능력을</w:t>
            </w:r>
          </w:p>
          <w:p w14:paraId="6C34064E"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갖춘다. </w:t>
            </w:r>
          </w:p>
        </w:tc>
      </w:tr>
      <w:tr w:rsidR="00A74939" w14:paraId="38961ED1" w14:textId="77777777" w:rsidTr="007E08D6">
        <w:trPr>
          <w:trHeight w:val="660"/>
        </w:trPr>
        <w:tc>
          <w:tcPr>
            <w:tcW w:w="0" w:type="auto"/>
            <w:tcBorders>
              <w:top w:val="single" w:sz="4" w:space="0" w:color="92CDDC"/>
              <w:left w:val="single" w:sz="4" w:space="0" w:color="92CDDC"/>
              <w:bottom w:val="single" w:sz="4" w:space="0" w:color="92CDDC"/>
              <w:right w:val="single" w:sz="4" w:space="0" w:color="92CDDC"/>
            </w:tcBorders>
            <w:vAlign w:val="center"/>
            <w:hideMark/>
          </w:tcPr>
          <w:p w14:paraId="71136D65"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디지털 정보 활용 </w:t>
            </w:r>
          </w:p>
          <w:p w14:paraId="1158C051"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능력 자격증 (DIAT) </w:t>
            </w:r>
          </w:p>
        </w:tc>
        <w:tc>
          <w:tcPr>
            <w:tcW w:w="0" w:type="auto"/>
            <w:tcBorders>
              <w:top w:val="single" w:sz="4" w:space="0" w:color="92CDDC"/>
              <w:left w:val="single" w:sz="4" w:space="0" w:color="92CDDC"/>
              <w:bottom w:val="single" w:sz="4" w:space="0" w:color="92CDDC"/>
              <w:right w:val="single" w:sz="4" w:space="0" w:color="92CDDC"/>
            </w:tcBorders>
            <w:vAlign w:val="center"/>
            <w:hideMark/>
          </w:tcPr>
          <w:p w14:paraId="14D6AA63"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디지털정보시대에 기본적인 정보통신기술, 정보처리기술의 활용분야에 대해</w:t>
            </w:r>
          </w:p>
          <w:p w14:paraId="0A534BF8"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학습이나 사무업무를 수행할 수 있도록 능력을 갖춘다. </w:t>
            </w:r>
          </w:p>
        </w:tc>
      </w:tr>
    </w:tbl>
    <w:p w14:paraId="72291AD4" w14:textId="77777777" w:rsidR="00A74939" w:rsidRDefault="00A74939" w:rsidP="00BF0090">
      <w:pPr>
        <w:pStyle w:val="a9"/>
        <w:shd w:val="clear" w:color="auto" w:fill="FFFFFF"/>
        <w:spacing w:before="240" w:beforeAutospacing="0" w:after="240" w:afterAutospacing="0"/>
        <w:jc w:val="both"/>
      </w:pPr>
    </w:p>
    <w:p w14:paraId="2DF72E3A" w14:textId="77777777" w:rsidR="00A74939" w:rsidRPr="00A74939" w:rsidRDefault="00A74939" w:rsidP="00BF0090">
      <w:pPr>
        <w:pStyle w:val="a9"/>
        <w:shd w:val="clear" w:color="auto" w:fill="FFFFFF"/>
        <w:spacing w:before="0" w:beforeAutospacing="0" w:after="0" w:afterAutospacing="0"/>
        <w:jc w:val="both"/>
        <w:rPr>
          <w:b/>
          <w:bCs/>
        </w:rPr>
      </w:pPr>
      <w:r w:rsidRPr="00A74939">
        <w:rPr>
          <w:rFonts w:ascii="맑은 고딕" w:eastAsia="맑은 고딕" w:hAnsi="맑은 고딕" w:hint="eastAsia"/>
          <w:b/>
          <w:bCs/>
          <w:color w:val="000000"/>
          <w:sz w:val="20"/>
          <w:szCs w:val="20"/>
        </w:rPr>
        <w:t>나. 데이터 업무 관련 자격증 </w:t>
      </w:r>
    </w:p>
    <w:tbl>
      <w:tblPr>
        <w:tblW w:w="0" w:type="auto"/>
        <w:tblCellMar>
          <w:top w:w="15" w:type="dxa"/>
          <w:left w:w="15" w:type="dxa"/>
          <w:bottom w:w="15" w:type="dxa"/>
          <w:right w:w="15" w:type="dxa"/>
        </w:tblCellMar>
        <w:tblLook w:val="04A0" w:firstRow="1" w:lastRow="0" w:firstColumn="1" w:lastColumn="0" w:noHBand="0" w:noVBand="1"/>
      </w:tblPr>
      <w:tblGrid>
        <w:gridCol w:w="2099"/>
        <w:gridCol w:w="7529"/>
      </w:tblGrid>
      <w:tr w:rsidR="00A74939" w14:paraId="64CDE167" w14:textId="77777777" w:rsidTr="007E08D6">
        <w:trPr>
          <w:trHeight w:val="285"/>
        </w:trPr>
        <w:tc>
          <w:tcPr>
            <w:tcW w:w="1980" w:type="dxa"/>
            <w:tcBorders>
              <w:top w:val="single" w:sz="4" w:space="0" w:color="92CDDC"/>
              <w:left w:val="single" w:sz="4" w:space="0" w:color="92CDDC"/>
              <w:bottom w:val="single" w:sz="12" w:space="0" w:color="92CDDC"/>
              <w:right w:val="single" w:sz="4" w:space="0" w:color="92CDDC"/>
            </w:tcBorders>
            <w:vAlign w:val="center"/>
            <w:hideMark/>
          </w:tcPr>
          <w:p w14:paraId="7EB5409B"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자격증 </w:t>
            </w:r>
          </w:p>
        </w:tc>
        <w:tc>
          <w:tcPr>
            <w:tcW w:w="7648" w:type="dxa"/>
            <w:tcBorders>
              <w:top w:val="single" w:sz="4" w:space="0" w:color="92CDDC"/>
              <w:left w:val="single" w:sz="4" w:space="0" w:color="92CDDC"/>
              <w:bottom w:val="single" w:sz="12" w:space="0" w:color="92CDDC"/>
              <w:right w:val="single" w:sz="4" w:space="0" w:color="92CDDC"/>
            </w:tcBorders>
            <w:vAlign w:val="center"/>
            <w:hideMark/>
          </w:tcPr>
          <w:p w14:paraId="0A7C7CD6"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내용 </w:t>
            </w:r>
          </w:p>
        </w:tc>
      </w:tr>
      <w:tr w:rsidR="00A74939" w14:paraId="57E439B7" w14:textId="77777777" w:rsidTr="007E08D6">
        <w:trPr>
          <w:trHeight w:val="555"/>
        </w:trPr>
        <w:tc>
          <w:tcPr>
            <w:tcW w:w="1980" w:type="dxa"/>
            <w:tcBorders>
              <w:top w:val="single" w:sz="12" w:space="0" w:color="92CDDC"/>
              <w:left w:val="single" w:sz="4" w:space="0" w:color="92CDDC"/>
              <w:bottom w:val="single" w:sz="4" w:space="0" w:color="92CDDC"/>
              <w:right w:val="single" w:sz="4" w:space="0" w:color="92CDDC"/>
            </w:tcBorders>
            <w:shd w:val="clear" w:color="auto" w:fill="DAEEF3"/>
            <w:vAlign w:val="center"/>
            <w:hideMark/>
          </w:tcPr>
          <w:p w14:paraId="494D0715"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데이터분석</w:t>
            </w:r>
          </w:p>
          <w:p w14:paraId="2B15823A"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준전문가(ADsP) </w:t>
            </w:r>
          </w:p>
        </w:tc>
        <w:tc>
          <w:tcPr>
            <w:tcW w:w="7648" w:type="dxa"/>
            <w:tcBorders>
              <w:top w:val="single" w:sz="12" w:space="0" w:color="92CDDC"/>
              <w:left w:val="single" w:sz="4" w:space="0" w:color="92CDDC"/>
              <w:bottom w:val="single" w:sz="4" w:space="0" w:color="92CDDC"/>
              <w:right w:val="single" w:sz="4" w:space="0" w:color="92CDDC"/>
            </w:tcBorders>
            <w:shd w:val="clear" w:color="auto" w:fill="DAEEF3"/>
            <w:vAlign w:val="center"/>
            <w:hideMark/>
          </w:tcPr>
          <w:p w14:paraId="7331BD7D"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데이터 분석 기획 및 데이터분석 등의 직무를 수행하기 위해 데이터 이해의</w:t>
            </w:r>
          </w:p>
          <w:p w14:paraId="563F5D1E"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기본지식을 쌓는다. </w:t>
            </w:r>
          </w:p>
        </w:tc>
      </w:tr>
      <w:tr w:rsidR="00A74939" w14:paraId="2F9F9F0A" w14:textId="77777777" w:rsidTr="007E08D6">
        <w:trPr>
          <w:trHeight w:val="660"/>
        </w:trPr>
        <w:tc>
          <w:tcPr>
            <w:tcW w:w="1980" w:type="dxa"/>
            <w:tcBorders>
              <w:top w:val="single" w:sz="4" w:space="0" w:color="92CDDC"/>
              <w:left w:val="single" w:sz="4" w:space="0" w:color="92CDDC"/>
              <w:bottom w:val="single" w:sz="4" w:space="0" w:color="92CDDC"/>
              <w:right w:val="single" w:sz="4" w:space="0" w:color="92CDDC"/>
            </w:tcBorders>
            <w:vAlign w:val="center"/>
            <w:hideMark/>
          </w:tcPr>
          <w:p w14:paraId="6986F7F2"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데이터분석</w:t>
            </w:r>
          </w:p>
          <w:p w14:paraId="79E2F047"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전문가(ADP) </w:t>
            </w:r>
          </w:p>
        </w:tc>
        <w:tc>
          <w:tcPr>
            <w:tcW w:w="7648" w:type="dxa"/>
            <w:tcBorders>
              <w:top w:val="single" w:sz="4" w:space="0" w:color="92CDDC"/>
              <w:left w:val="single" w:sz="4" w:space="0" w:color="92CDDC"/>
              <w:bottom w:val="single" w:sz="4" w:space="0" w:color="92CDDC"/>
              <w:right w:val="single" w:sz="4" w:space="0" w:color="92CDDC"/>
            </w:tcBorders>
            <w:vAlign w:val="center"/>
            <w:hideMark/>
          </w:tcPr>
          <w:p w14:paraId="1228CD2E"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프로세스 혁신 및 마케팅 전략 결정 들의 과학적 의사결정을 도출하기 위해</w:t>
            </w:r>
          </w:p>
          <w:p w14:paraId="42541B14"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데이터 처리 기술에 대한 지식을 쌓는다. </w:t>
            </w:r>
          </w:p>
        </w:tc>
      </w:tr>
      <w:tr w:rsidR="00A74939" w14:paraId="35299E2B" w14:textId="77777777" w:rsidTr="007E08D6">
        <w:trPr>
          <w:trHeight w:val="630"/>
        </w:trPr>
        <w:tc>
          <w:tcPr>
            <w:tcW w:w="1980" w:type="dxa"/>
            <w:tcBorders>
              <w:top w:val="single" w:sz="4" w:space="0" w:color="92CDDC"/>
              <w:left w:val="single" w:sz="4" w:space="0" w:color="92CDDC"/>
              <w:bottom w:val="single" w:sz="4" w:space="0" w:color="92CDDC"/>
              <w:right w:val="single" w:sz="4" w:space="0" w:color="92CDDC"/>
            </w:tcBorders>
            <w:shd w:val="clear" w:color="auto" w:fill="DAEEF3"/>
            <w:vAlign w:val="center"/>
            <w:hideMark/>
          </w:tcPr>
          <w:p w14:paraId="19A51522"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데이터 과학자  </w:t>
            </w:r>
          </w:p>
          <w:p w14:paraId="6D286C4D"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]능력인증자격(DSAC)</w:t>
            </w:r>
          </w:p>
        </w:tc>
        <w:tc>
          <w:tcPr>
            <w:tcW w:w="7648" w:type="dxa"/>
            <w:tcBorders>
              <w:top w:val="single" w:sz="4" w:space="0" w:color="92CDDC"/>
              <w:left w:val="single" w:sz="4" w:space="0" w:color="92CDDC"/>
              <w:bottom w:val="single" w:sz="4" w:space="0" w:color="92CDDC"/>
              <w:right w:val="single" w:sz="4" w:space="0" w:color="92CDDC"/>
            </w:tcBorders>
            <w:shd w:val="clear" w:color="auto" w:fill="DAEEF3"/>
            <w:vAlign w:val="center"/>
            <w:hideMark/>
          </w:tcPr>
          <w:p w14:paraId="42CFB398"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데이터 과학자로서 유능한 실무진이 되기 위한 구체적 역량을 습득한다. </w:t>
            </w:r>
          </w:p>
        </w:tc>
      </w:tr>
      <w:tr w:rsidR="00A74939" w14:paraId="60CF0F50" w14:textId="77777777" w:rsidTr="007E08D6">
        <w:trPr>
          <w:trHeight w:val="825"/>
        </w:trPr>
        <w:tc>
          <w:tcPr>
            <w:tcW w:w="1980" w:type="dxa"/>
            <w:tcBorders>
              <w:top w:val="single" w:sz="4" w:space="0" w:color="92CDDC"/>
              <w:left w:val="single" w:sz="4" w:space="0" w:color="92CDDC"/>
              <w:bottom w:val="single" w:sz="4" w:space="0" w:color="92CDDC"/>
              <w:right w:val="single" w:sz="4" w:space="0" w:color="92CDDC"/>
            </w:tcBorders>
            <w:vAlign w:val="center"/>
            <w:hideMark/>
          </w:tcPr>
          <w:p w14:paraId="18A5AA32"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SQL 전문가 (SQLP) </w:t>
            </w:r>
          </w:p>
        </w:tc>
        <w:tc>
          <w:tcPr>
            <w:tcW w:w="7648" w:type="dxa"/>
            <w:tcBorders>
              <w:top w:val="single" w:sz="4" w:space="0" w:color="92CDDC"/>
              <w:left w:val="single" w:sz="4" w:space="0" w:color="92CDDC"/>
              <w:bottom w:val="single" w:sz="4" w:space="0" w:color="92CDDC"/>
              <w:right w:val="single" w:sz="4" w:space="0" w:color="92CDDC"/>
            </w:tcBorders>
            <w:vAlign w:val="center"/>
            <w:hideMark/>
          </w:tcPr>
          <w:p w14:paraId="267EFA16"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데이터 모델링에 기본 지식을 바탕으로 SQL 작성, 성능 최적화 등 </w:t>
            </w:r>
          </w:p>
          <w:p w14:paraId="704CE120"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데이터베이스 개체 설계 및 구현 등에 대한 전문지식 및 실무적 수행 능력을</w:t>
            </w:r>
          </w:p>
          <w:p w14:paraId="50657F3C"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습득한다. </w:t>
            </w:r>
          </w:p>
        </w:tc>
      </w:tr>
      <w:tr w:rsidR="00A74939" w14:paraId="4C864C62" w14:textId="77777777" w:rsidTr="007E08D6">
        <w:trPr>
          <w:trHeight w:val="825"/>
        </w:trPr>
        <w:tc>
          <w:tcPr>
            <w:tcW w:w="1980" w:type="dxa"/>
            <w:tcBorders>
              <w:top w:val="single" w:sz="4" w:space="0" w:color="92CDDC"/>
              <w:left w:val="single" w:sz="4" w:space="0" w:color="92CDDC"/>
              <w:bottom w:val="single" w:sz="4" w:space="0" w:color="92CDDC"/>
              <w:right w:val="single" w:sz="4" w:space="0" w:color="92CDDC"/>
            </w:tcBorders>
            <w:shd w:val="clear" w:color="auto" w:fill="DAEEF3"/>
            <w:vAlign w:val="center"/>
            <w:hideMark/>
          </w:tcPr>
          <w:p w14:paraId="028B6D32" w14:textId="77777777" w:rsidR="00A74939" w:rsidRDefault="00A74939" w:rsidP="00BF0090">
            <w:pPr>
              <w:pStyle w:val="a9"/>
              <w:spacing w:before="0" w:beforeAutospacing="0" w:after="0" w:afterAutospacing="0"/>
              <w:ind w:left="-80"/>
              <w:rPr>
                <w:rFonts w:ascii="맑은 고딕" w:eastAsia="맑은 고딕" w:hAnsi="맑은 고딕"/>
                <w:color w:val="000000"/>
                <w:sz w:val="20"/>
                <w:szCs w:val="20"/>
              </w:rPr>
            </w:pPr>
            <w:r>
              <w:rPr>
                <w:rFonts w:ascii="맑은 고딕" w:eastAsia="맑은 고딕" w:hAnsi="맑은 고딕" w:hint="eastAsia"/>
                <w:color w:val="000000"/>
                <w:sz w:val="20"/>
                <w:szCs w:val="20"/>
              </w:rPr>
              <w:t xml:space="preserve"> 데이터 아키텍처</w:t>
            </w:r>
          </w:p>
          <w:p w14:paraId="39E8D7AE" w14:textId="77777777" w:rsidR="00A74939" w:rsidRDefault="00A74939" w:rsidP="00BF0090">
            <w:pPr>
              <w:pStyle w:val="a9"/>
              <w:spacing w:before="0" w:beforeAutospacing="0" w:after="0" w:afterAutospacing="0"/>
            </w:pPr>
            <w:r>
              <w:rPr>
                <w:rFonts w:ascii="맑은 고딕" w:eastAsia="맑은 고딕" w:hAnsi="맑은 고딕" w:hint="eastAsia"/>
                <w:color w:val="000000"/>
                <w:sz w:val="20"/>
                <w:szCs w:val="20"/>
              </w:rPr>
              <w:t>준전문가(ADsP)자격증 </w:t>
            </w:r>
          </w:p>
        </w:tc>
        <w:tc>
          <w:tcPr>
            <w:tcW w:w="7648" w:type="dxa"/>
            <w:tcBorders>
              <w:top w:val="single" w:sz="4" w:space="0" w:color="92CDDC"/>
              <w:left w:val="single" w:sz="4" w:space="0" w:color="92CDDC"/>
              <w:bottom w:val="single" w:sz="4" w:space="0" w:color="92CDDC"/>
              <w:right w:val="single" w:sz="4" w:space="0" w:color="92CDDC"/>
            </w:tcBorders>
            <w:shd w:val="clear" w:color="auto" w:fill="DAEEF3"/>
            <w:vAlign w:val="center"/>
            <w:hideMark/>
          </w:tcPr>
          <w:p w14:paraId="34A6F0C0"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전사아키텍처에 대한 지식을 바탕으로 데이터 요건분석, 데이터 표준화, 데이터</w:t>
            </w:r>
          </w:p>
          <w:p w14:paraId="036ECB9F"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모델링에 대한 기본지식 및 실무적 수행 능력을 필요로 한다. </w:t>
            </w:r>
          </w:p>
        </w:tc>
      </w:tr>
      <w:tr w:rsidR="00A74939" w14:paraId="20E4D4A7" w14:textId="77777777" w:rsidTr="007E08D6">
        <w:trPr>
          <w:trHeight w:val="825"/>
        </w:trPr>
        <w:tc>
          <w:tcPr>
            <w:tcW w:w="1980" w:type="dxa"/>
            <w:tcBorders>
              <w:top w:val="single" w:sz="4" w:space="0" w:color="92CDDC"/>
              <w:left w:val="single" w:sz="4" w:space="0" w:color="92CDDC"/>
              <w:bottom w:val="single" w:sz="4" w:space="0" w:color="92CDDC"/>
              <w:right w:val="single" w:sz="4" w:space="0" w:color="92CDDC"/>
            </w:tcBorders>
            <w:vAlign w:val="center"/>
            <w:hideMark/>
          </w:tcPr>
          <w:p w14:paraId="572D193A"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데이터 아키텍처</w:t>
            </w:r>
          </w:p>
          <w:p w14:paraId="782DA6CD"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전문가(DAP)자격증 </w:t>
            </w:r>
          </w:p>
        </w:tc>
        <w:tc>
          <w:tcPr>
            <w:tcW w:w="7648" w:type="dxa"/>
            <w:tcBorders>
              <w:top w:val="single" w:sz="4" w:space="0" w:color="92CDDC"/>
              <w:left w:val="single" w:sz="4" w:space="0" w:color="92CDDC"/>
              <w:bottom w:val="single" w:sz="4" w:space="0" w:color="92CDDC"/>
              <w:right w:val="single" w:sz="4" w:space="0" w:color="92CDDC"/>
            </w:tcBorders>
            <w:vAlign w:val="center"/>
            <w:hideMark/>
          </w:tcPr>
          <w:p w14:paraId="0A64F36C"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전사아키텍처 및 데이터품질관리에 대한 지식을 바탕으로 데이터 요건분석,</w:t>
            </w:r>
          </w:p>
          <w:p w14:paraId="5DDB2DE8"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데이터 표준화, 데이터 모델링, 데이터베이스 설계와 이용에 대한 전문지식 및</w:t>
            </w:r>
          </w:p>
          <w:p w14:paraId="3C7CF58C"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실무적 수행 능력을 그 필수로 한다. </w:t>
            </w:r>
          </w:p>
        </w:tc>
      </w:tr>
      <w:tr w:rsidR="00A74939" w14:paraId="083603AD" w14:textId="77777777" w:rsidTr="007E08D6">
        <w:trPr>
          <w:trHeight w:val="960"/>
        </w:trPr>
        <w:tc>
          <w:tcPr>
            <w:tcW w:w="1980" w:type="dxa"/>
            <w:tcBorders>
              <w:top w:val="single" w:sz="4" w:space="0" w:color="92CDDC"/>
              <w:left w:val="single" w:sz="4" w:space="0" w:color="92CDDC"/>
              <w:bottom w:val="single" w:sz="4" w:space="0" w:color="92CDDC"/>
              <w:right w:val="single" w:sz="4" w:space="0" w:color="92CDDC"/>
            </w:tcBorders>
            <w:shd w:val="clear" w:color="auto" w:fill="DAEEF3"/>
            <w:vAlign w:val="center"/>
            <w:hideMark/>
          </w:tcPr>
          <w:p w14:paraId="05BEC783"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빅데이터 분석 기사</w:t>
            </w:r>
          </w:p>
          <w:p w14:paraId="02F8B2F4"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자격증 </w:t>
            </w:r>
          </w:p>
        </w:tc>
        <w:tc>
          <w:tcPr>
            <w:tcW w:w="7648" w:type="dxa"/>
            <w:tcBorders>
              <w:top w:val="single" w:sz="4" w:space="0" w:color="92CDDC"/>
              <w:left w:val="single" w:sz="4" w:space="0" w:color="92CDDC"/>
              <w:bottom w:val="single" w:sz="4" w:space="0" w:color="92CDDC"/>
              <w:right w:val="single" w:sz="4" w:space="0" w:color="92CDDC"/>
            </w:tcBorders>
            <w:shd w:val="clear" w:color="auto" w:fill="DAEEF3"/>
            <w:vAlign w:val="center"/>
            <w:hideMark/>
          </w:tcPr>
          <w:p w14:paraId="19F5DD43" w14:textId="77777777" w:rsidR="00A74939" w:rsidRPr="00562270" w:rsidRDefault="00A74939" w:rsidP="00BF0090">
            <w:pPr>
              <w:pStyle w:val="a9"/>
              <w:spacing w:before="0" w:beforeAutospacing="0" w:after="0" w:afterAutospacing="0"/>
              <w:ind w:left="200" w:hangingChars="100" w:hanging="200"/>
              <w:rPr>
                <w:color w:val="000000"/>
              </w:rPr>
            </w:pPr>
            <w:r>
              <w:rPr>
                <w:rFonts w:ascii="맑은 고딕" w:eastAsia="맑은 고딕" w:hAnsi="맑은 고딕" w:hint="eastAsia"/>
                <w:color w:val="000000"/>
                <w:sz w:val="20"/>
                <w:szCs w:val="20"/>
              </w:rPr>
              <w:t>대용량의 데이터 집합으로부터 유용한 정보를 찾고 결과를 예측하기 위해 목적에</w:t>
            </w:r>
            <w:r>
              <w:rPr>
                <w:rFonts w:hint="eastAsia"/>
                <w:color w:val="000000"/>
              </w:rPr>
              <w:t xml:space="preserve"> </w:t>
            </w:r>
            <w:r>
              <w:rPr>
                <w:rFonts w:ascii="맑은 고딕" w:eastAsia="맑은 고딕" w:hAnsi="맑은 고딕" w:hint="eastAsia"/>
                <w:color w:val="000000"/>
                <w:sz w:val="20"/>
                <w:szCs w:val="20"/>
              </w:rPr>
              <w:t>따라 분석기술과 방법론을 기반으로 정형/비정형 대용량 데이터를 구축, 탐색,</w:t>
            </w:r>
            <w:r>
              <w:rPr>
                <w:rFonts w:ascii="맑은 고딕" w:eastAsia="맑은 고딕" w:hAnsi="맑은 고딕"/>
                <w:color w:val="000000"/>
                <w:sz w:val="20"/>
                <w:szCs w:val="20"/>
              </w:rPr>
              <w:t xml:space="preserve"> </w:t>
            </w:r>
            <w:r>
              <w:rPr>
                <w:rFonts w:ascii="맑은 고딕" w:eastAsia="맑은 고딕" w:hAnsi="맑은 고딕" w:hint="eastAsia"/>
                <w:color w:val="000000"/>
                <w:sz w:val="20"/>
                <w:szCs w:val="20"/>
              </w:rPr>
              <w:t>분석하고 시각화를 수행하는 업무를 수행한다.</w:t>
            </w:r>
          </w:p>
        </w:tc>
      </w:tr>
    </w:tbl>
    <w:p w14:paraId="1B37AE09" w14:textId="77777777" w:rsidR="00A74939" w:rsidRDefault="00A74939" w:rsidP="00BF0090">
      <w:pPr>
        <w:pStyle w:val="a9"/>
        <w:shd w:val="clear" w:color="auto" w:fill="FFFFFF"/>
        <w:spacing w:before="200" w:beforeAutospacing="0" w:after="0" w:afterAutospacing="0"/>
        <w:jc w:val="both"/>
      </w:pPr>
    </w:p>
    <w:p w14:paraId="421C4CDC" w14:textId="77777777" w:rsidR="00A74939" w:rsidRPr="00A74939" w:rsidRDefault="00A74939" w:rsidP="00BF0090">
      <w:pPr>
        <w:pStyle w:val="a9"/>
        <w:shd w:val="clear" w:color="auto" w:fill="FFFFFF"/>
        <w:spacing w:before="0" w:beforeAutospacing="0" w:after="200" w:afterAutospacing="0"/>
        <w:jc w:val="both"/>
        <w:rPr>
          <w:b/>
          <w:bCs/>
        </w:rPr>
      </w:pPr>
      <w:r w:rsidRPr="00A74939">
        <w:rPr>
          <w:rFonts w:ascii="맑은 고딕" w:eastAsia="맑은 고딕" w:hAnsi="맑은 고딕" w:hint="eastAsia"/>
          <w:b/>
          <w:bCs/>
          <w:color w:val="000000"/>
          <w:sz w:val="20"/>
          <w:szCs w:val="20"/>
        </w:rPr>
        <w:lastRenderedPageBreak/>
        <w:t>다. 외국어 관련 자격증 </w:t>
      </w:r>
    </w:p>
    <w:tbl>
      <w:tblPr>
        <w:tblW w:w="9634" w:type="dxa"/>
        <w:tblCellMar>
          <w:top w:w="15" w:type="dxa"/>
          <w:left w:w="15" w:type="dxa"/>
          <w:bottom w:w="15" w:type="dxa"/>
          <w:right w:w="15" w:type="dxa"/>
        </w:tblCellMar>
        <w:tblLook w:val="04A0" w:firstRow="1" w:lastRow="0" w:firstColumn="1" w:lastColumn="0" w:noHBand="0" w:noVBand="1"/>
      </w:tblPr>
      <w:tblGrid>
        <w:gridCol w:w="901"/>
        <w:gridCol w:w="8733"/>
      </w:tblGrid>
      <w:tr w:rsidR="00A74939" w14:paraId="698B0CB4" w14:textId="77777777" w:rsidTr="00A74939">
        <w:trPr>
          <w:trHeight w:val="285"/>
        </w:trPr>
        <w:tc>
          <w:tcPr>
            <w:tcW w:w="0" w:type="auto"/>
            <w:tcBorders>
              <w:top w:val="single" w:sz="4" w:space="0" w:color="92CDDC"/>
              <w:left w:val="single" w:sz="4" w:space="0" w:color="92CDDC"/>
              <w:bottom w:val="single" w:sz="12" w:space="0" w:color="92CDDC"/>
              <w:right w:val="single" w:sz="4" w:space="0" w:color="92CDDC"/>
            </w:tcBorders>
            <w:vAlign w:val="center"/>
            <w:hideMark/>
          </w:tcPr>
          <w:p w14:paraId="52BD7999"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자격증 </w:t>
            </w:r>
          </w:p>
        </w:tc>
        <w:tc>
          <w:tcPr>
            <w:tcW w:w="8733" w:type="dxa"/>
            <w:tcBorders>
              <w:top w:val="single" w:sz="4" w:space="0" w:color="92CDDC"/>
              <w:left w:val="single" w:sz="4" w:space="0" w:color="92CDDC"/>
              <w:bottom w:val="single" w:sz="12" w:space="0" w:color="92CDDC"/>
              <w:right w:val="single" w:sz="4" w:space="0" w:color="92CDDC"/>
            </w:tcBorders>
            <w:vAlign w:val="center"/>
            <w:hideMark/>
          </w:tcPr>
          <w:p w14:paraId="49EECF14"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내용 </w:t>
            </w:r>
          </w:p>
        </w:tc>
      </w:tr>
      <w:tr w:rsidR="00A74939" w14:paraId="5FFD11BF" w14:textId="77777777" w:rsidTr="00A74939">
        <w:trPr>
          <w:trHeight w:val="285"/>
        </w:trPr>
        <w:tc>
          <w:tcPr>
            <w:tcW w:w="0" w:type="auto"/>
            <w:tcBorders>
              <w:top w:val="single" w:sz="12" w:space="0" w:color="92CDDC"/>
              <w:left w:val="single" w:sz="4" w:space="0" w:color="92CDDC"/>
              <w:bottom w:val="single" w:sz="4" w:space="0" w:color="92CDDC"/>
              <w:right w:val="single" w:sz="4" w:space="0" w:color="92CDDC"/>
            </w:tcBorders>
            <w:shd w:val="clear" w:color="auto" w:fill="DAEEF3"/>
            <w:vAlign w:val="center"/>
            <w:hideMark/>
          </w:tcPr>
          <w:p w14:paraId="16733873"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TOEIC </w:t>
            </w:r>
          </w:p>
        </w:tc>
        <w:tc>
          <w:tcPr>
            <w:tcW w:w="8733" w:type="dxa"/>
            <w:tcBorders>
              <w:top w:val="single" w:sz="12" w:space="0" w:color="92CDDC"/>
              <w:left w:val="single" w:sz="4" w:space="0" w:color="92CDDC"/>
              <w:bottom w:val="single" w:sz="4" w:space="0" w:color="92CDDC"/>
              <w:right w:val="single" w:sz="4" w:space="0" w:color="92CDDC"/>
            </w:tcBorders>
            <w:shd w:val="clear" w:color="auto" w:fill="DAEEF3"/>
            <w:vAlign w:val="center"/>
            <w:hideMark/>
          </w:tcPr>
          <w:p w14:paraId="5D494C32"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일상 커뮤니케이션 또는 비즈니스 등에 필요한 실용 영어 능력을 갖춘다. </w:t>
            </w:r>
          </w:p>
        </w:tc>
      </w:tr>
      <w:tr w:rsidR="00A74939" w14:paraId="2411E802" w14:textId="77777777" w:rsidTr="00A74939">
        <w:trPr>
          <w:trHeight w:val="555"/>
        </w:trPr>
        <w:tc>
          <w:tcPr>
            <w:tcW w:w="0" w:type="auto"/>
            <w:tcBorders>
              <w:top w:val="single" w:sz="4" w:space="0" w:color="92CDDC"/>
              <w:left w:val="single" w:sz="4" w:space="0" w:color="92CDDC"/>
              <w:bottom w:val="single" w:sz="4" w:space="0" w:color="92CDDC"/>
              <w:right w:val="single" w:sz="4" w:space="0" w:color="92CDDC"/>
            </w:tcBorders>
            <w:vAlign w:val="center"/>
            <w:hideMark/>
          </w:tcPr>
          <w:p w14:paraId="0A9EC8B2" w14:textId="77777777" w:rsidR="00A74939" w:rsidRDefault="00A74939" w:rsidP="00BF0090">
            <w:pPr>
              <w:pStyle w:val="a9"/>
              <w:spacing w:before="0" w:beforeAutospacing="0" w:after="0" w:afterAutospacing="0"/>
              <w:ind w:left="-80"/>
              <w:jc w:val="both"/>
            </w:pPr>
            <w:r>
              <w:rPr>
                <w:rFonts w:ascii="맑은 고딕" w:eastAsia="맑은 고딕" w:hAnsi="맑은 고딕" w:hint="eastAsia"/>
                <w:color w:val="000000"/>
                <w:sz w:val="20"/>
                <w:szCs w:val="20"/>
              </w:rPr>
              <w:t xml:space="preserve"> TOEFL </w:t>
            </w:r>
          </w:p>
        </w:tc>
        <w:tc>
          <w:tcPr>
            <w:tcW w:w="8733" w:type="dxa"/>
            <w:tcBorders>
              <w:top w:val="single" w:sz="4" w:space="0" w:color="92CDDC"/>
              <w:left w:val="single" w:sz="4" w:space="0" w:color="92CDDC"/>
              <w:bottom w:val="single" w:sz="4" w:space="0" w:color="92CDDC"/>
              <w:right w:val="single" w:sz="4" w:space="0" w:color="92CDDC"/>
            </w:tcBorders>
            <w:vAlign w:val="center"/>
            <w:hideMark/>
          </w:tcPr>
          <w:p w14:paraId="1AEA281F" w14:textId="6B004793" w:rsidR="00A74939" w:rsidRDefault="00A74939" w:rsidP="00BF0090">
            <w:pPr>
              <w:pStyle w:val="a9"/>
              <w:spacing w:before="0" w:beforeAutospacing="0" w:after="0" w:afterAutospacing="0"/>
              <w:ind w:left="200" w:hangingChars="100" w:hanging="200"/>
              <w:jc w:val="both"/>
            </w:pPr>
            <w:r>
              <w:rPr>
                <w:rFonts w:ascii="맑은 고딕" w:eastAsia="맑은 고딕" w:hAnsi="맑은 고딕" w:hint="eastAsia"/>
                <w:color w:val="000000"/>
                <w:sz w:val="20"/>
                <w:szCs w:val="20"/>
              </w:rPr>
              <w:t xml:space="preserve"> 영어권 대학이나 대학원 입학 필수 요건, 국제적인 커뮤니케이션 역량을</w:t>
            </w:r>
            <w:r>
              <w:rPr>
                <w:rFonts w:hint="eastAsia"/>
                <w:color w:val="000000"/>
              </w:rPr>
              <w:t xml:space="preserve"> </w:t>
            </w:r>
            <w:r>
              <w:rPr>
                <w:rFonts w:ascii="맑은 고딕" w:eastAsia="맑은 고딕" w:hAnsi="맑은 고딕" w:hint="eastAsia"/>
                <w:color w:val="000000"/>
                <w:sz w:val="20"/>
                <w:szCs w:val="20"/>
              </w:rPr>
              <w:t>확보하는데 있어 TOEIC보다 전문적인 영어 능력을 갖춘다. </w:t>
            </w:r>
          </w:p>
        </w:tc>
      </w:tr>
    </w:tbl>
    <w:p w14:paraId="34AC3CC0" w14:textId="77777777" w:rsidR="00DA5A64" w:rsidRPr="00A74939" w:rsidRDefault="00DA5A64" w:rsidP="00BF0090">
      <w:pPr>
        <w:spacing w:before="200" w:line="240" w:lineRule="auto"/>
        <w:rPr>
          <w:b/>
        </w:rPr>
      </w:pPr>
    </w:p>
    <w:p w14:paraId="4EA36D63" w14:textId="77777777" w:rsidR="00DA5A64" w:rsidRDefault="00DA5A64" w:rsidP="00BF0090">
      <w:pPr>
        <w:spacing w:before="200" w:line="240" w:lineRule="auto"/>
        <w:rPr>
          <w:b/>
        </w:rPr>
      </w:pPr>
    </w:p>
    <w:p w14:paraId="6EA84E6C" w14:textId="77777777" w:rsidR="00DA5A64" w:rsidRDefault="00DA5A64" w:rsidP="00BF0090">
      <w:pPr>
        <w:spacing w:before="200" w:line="240" w:lineRule="auto"/>
        <w:rPr>
          <w:b/>
          <w:bCs/>
        </w:rPr>
      </w:pPr>
      <w:r w:rsidRPr="00330519">
        <w:rPr>
          <w:b/>
          <w:bCs/>
        </w:rPr>
        <w:t>F. 태도 및 성향</w:t>
      </w:r>
    </w:p>
    <w:p w14:paraId="49D56ECF" w14:textId="77777777" w:rsidR="00DA5A64" w:rsidRPr="00330519" w:rsidRDefault="00DA5A64" w:rsidP="00BF0090">
      <w:pPr>
        <w:spacing w:before="200" w:line="240" w:lineRule="auto"/>
        <w:ind w:firstLineChars="100" w:firstLine="200"/>
        <w:rPr>
          <w:b/>
          <w:bCs/>
        </w:rPr>
      </w:pPr>
      <w:r>
        <w:t xml:space="preserve">데이터 직무 특성상 중간에 전처리를 잘못하면 데이터 과학자들에게 쓸모없는 데이터를 줄 수 있기 때문에, 정확도를 높이는 세심함이 필요하다. 또한 명확한 의사소통 능력이 회의에서 중요하다. 그리고 직무를 하면서 꼼꼼한 성향을 가지면 발생할 수 있는 사고들을 방지하는 것에 도움이 된다. </w:t>
      </w:r>
    </w:p>
    <w:p w14:paraId="1C08D27E" w14:textId="77777777" w:rsidR="00DA5A64" w:rsidRDefault="00DA5A64" w:rsidP="00BF0090">
      <w:pPr>
        <w:spacing w:before="200" w:line="240" w:lineRule="auto"/>
        <w:rPr>
          <w:b/>
        </w:rPr>
      </w:pPr>
      <w:r>
        <w:t xml:space="preserve">- 의사소통 능력 </w:t>
      </w:r>
    </w:p>
    <w:p w14:paraId="197FF6B4" w14:textId="77777777" w:rsidR="00DA5A64" w:rsidRDefault="00DA5A64" w:rsidP="00BF0090">
      <w:pPr>
        <w:spacing w:before="200" w:line="240" w:lineRule="auto"/>
        <w:rPr>
          <w:b/>
        </w:rPr>
      </w:pPr>
      <w:r>
        <w:t>- 꼼꼼함</w:t>
      </w:r>
    </w:p>
    <w:p w14:paraId="5D282371" w14:textId="77777777" w:rsidR="00DA5A64" w:rsidRDefault="00DA5A64" w:rsidP="00BF0090">
      <w:pPr>
        <w:spacing w:before="200" w:line="240" w:lineRule="auto"/>
        <w:rPr>
          <w:b/>
        </w:rPr>
      </w:pPr>
      <w:r>
        <w:t>- 세심함</w:t>
      </w:r>
    </w:p>
    <w:p w14:paraId="67E48DE6" w14:textId="77777777" w:rsidR="00DA5A64" w:rsidRDefault="00DA5A64" w:rsidP="00BF0090">
      <w:pPr>
        <w:spacing w:before="200" w:line="240" w:lineRule="auto"/>
        <w:rPr>
          <w:b/>
        </w:rPr>
      </w:pPr>
    </w:p>
    <w:p w14:paraId="4624A751" w14:textId="77777777" w:rsidR="00DA5A64" w:rsidRDefault="00DA5A64" w:rsidP="00BF0090">
      <w:pPr>
        <w:spacing w:before="200" w:line="240" w:lineRule="auto"/>
        <w:rPr>
          <w:b/>
          <w:bCs/>
        </w:rPr>
      </w:pPr>
      <w:r w:rsidRPr="00330519">
        <w:rPr>
          <w:b/>
          <w:bCs/>
        </w:rPr>
        <w:t>G. 필요경험</w:t>
      </w:r>
    </w:p>
    <w:p w14:paraId="0733A472" w14:textId="77777777" w:rsidR="00DA5A64" w:rsidRPr="00330519" w:rsidRDefault="00DA5A64" w:rsidP="00BF0090">
      <w:pPr>
        <w:spacing w:before="200" w:line="240" w:lineRule="auto"/>
        <w:ind w:firstLineChars="100" w:firstLine="200"/>
        <w:rPr>
          <w:b/>
          <w:bCs/>
        </w:rPr>
      </w:pPr>
      <w:r>
        <w:t>데이터와 관련한 다양한 소식들을 꾸준히 접해보는 것이 중요하다. 프로젝트를 하더라도 최대한 데이터 엔지니어의 일과 연관되는 활동(데이터 수집, 처리, 보관, 분석 과정)을 찾아서 경험하는 것이 중요하다. 위에서 언급한 다양한 교육 프로그램(부트캠프)에 참여해보는 것도 큰 도움이 된다.</w:t>
      </w:r>
    </w:p>
    <w:p w14:paraId="633870F8" w14:textId="77777777" w:rsidR="00DA5A64" w:rsidRDefault="00DA5A64" w:rsidP="00BF0090">
      <w:pPr>
        <w:spacing w:before="200" w:line="240" w:lineRule="auto"/>
        <w:rPr>
          <w:b/>
        </w:rPr>
      </w:pPr>
      <w:r>
        <w:t>- 구글 개발자 머신러닝 부트캠프</w:t>
      </w:r>
    </w:p>
    <w:p w14:paraId="0752C5D8" w14:textId="77777777" w:rsidR="00DA5A64" w:rsidRDefault="00DA5A64" w:rsidP="00BF0090">
      <w:pPr>
        <w:spacing w:before="200" w:line="240" w:lineRule="auto"/>
        <w:rPr>
          <w:b/>
        </w:rPr>
      </w:pPr>
      <w:r>
        <w:t>- 부스트 캠프 AI Tech 부분</w:t>
      </w:r>
    </w:p>
    <w:p w14:paraId="0D7CAA97" w14:textId="77777777" w:rsidR="00DA5A64" w:rsidRDefault="00DA5A64" w:rsidP="00BF0090">
      <w:pPr>
        <w:spacing w:before="200" w:line="240" w:lineRule="auto"/>
        <w:rPr>
          <w:b/>
        </w:rPr>
      </w:pPr>
    </w:p>
    <w:p w14:paraId="6EC76F02" w14:textId="4060E6E7" w:rsidR="00DA5A64" w:rsidRPr="00A74939" w:rsidRDefault="00DA5A64" w:rsidP="00BF0090">
      <w:pPr>
        <w:spacing w:before="200" w:line="240" w:lineRule="auto"/>
        <w:rPr>
          <w:b/>
          <w:bCs/>
        </w:rPr>
      </w:pPr>
      <w:r w:rsidRPr="00330519">
        <w:rPr>
          <w:b/>
          <w:bCs/>
        </w:rPr>
        <w:t xml:space="preserve">5. 표준 커리어플래너 – 데이터 엔지니어 </w:t>
      </w:r>
    </w:p>
    <w:tbl>
      <w:tblPr>
        <w:tblW w:w="0" w:type="auto"/>
        <w:tblCellMar>
          <w:top w:w="15" w:type="dxa"/>
          <w:left w:w="15" w:type="dxa"/>
          <w:bottom w:w="15" w:type="dxa"/>
          <w:right w:w="15" w:type="dxa"/>
        </w:tblCellMar>
        <w:tblLook w:val="04A0" w:firstRow="1" w:lastRow="0" w:firstColumn="1" w:lastColumn="0" w:noHBand="0" w:noVBand="1"/>
      </w:tblPr>
      <w:tblGrid>
        <w:gridCol w:w="1000"/>
        <w:gridCol w:w="8622"/>
      </w:tblGrid>
      <w:tr w:rsidR="00A74939" w14:paraId="32B15274" w14:textId="77777777" w:rsidTr="007E08D6">
        <w:trPr>
          <w:trHeight w:val="6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C76E456"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1학년</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8229B6D"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목표: 직무 기본지식 습득 및 목표 진로 설정</w:t>
            </w:r>
          </w:p>
        </w:tc>
      </w:tr>
      <w:tr w:rsidR="00A74939" w14:paraId="102B52DD" w14:textId="77777777" w:rsidTr="00BF61BA">
        <w:trPr>
          <w:trHeight w:val="339"/>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7B50C46"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1학기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7A4B4FE"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[수강 계획]</w:t>
            </w:r>
          </w:p>
          <w:p w14:paraId="64C04CC3"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본 전공 이수</w:t>
            </w:r>
          </w:p>
          <w:p w14:paraId="404DC289"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데이터사이언스개론: 데이터 사이언스에 대한 원론적 내용 수강</w:t>
            </w:r>
          </w:p>
          <w:p w14:paraId="022CD89E"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현대경영과기업가정신: 경영학에 대한 원론적 내용 수강</w:t>
            </w:r>
          </w:p>
          <w:p w14:paraId="0D7EC685"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AI빅데이터프로그래밍1: 입문 수준의 python 프로그래밍 기술</w:t>
            </w:r>
          </w:p>
          <w:p w14:paraId="53929ABC"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경영영어실습: 비즈니스에서 필요한 영어 의사소통능력 강화</w:t>
            </w:r>
          </w:p>
          <w:p w14:paraId="3A46F48A" w14:textId="77777777" w:rsidR="00A74939"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 인공지능수학: 빅데이터 분석을 통해 경영현상을 이해하기 위한 수학적 기초 배양</w:t>
            </w:r>
          </w:p>
          <w:p w14:paraId="20A85C9B"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lastRenderedPageBreak/>
              <w:t>[교내 활동]</w:t>
            </w:r>
          </w:p>
          <w:p w14:paraId="75F5628C"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중앙 동아리</w:t>
            </w:r>
          </w:p>
          <w:p w14:paraId="61D2968F"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사회적인 활동능력 함양</w:t>
            </w:r>
          </w:p>
          <w:p w14:paraId="66E6D5F8"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학생회</w:t>
            </w:r>
          </w:p>
          <w:p w14:paraId="40AB8C1F"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communication 능력 함양</w:t>
            </w:r>
          </w:p>
        </w:tc>
      </w:tr>
      <w:tr w:rsidR="00A74939" w14:paraId="2FD72EBC" w14:textId="77777777" w:rsidTr="007E08D6">
        <w:trPr>
          <w:trHeight w:val="6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9169457"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lastRenderedPageBreak/>
              <w:t>하계방학</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245C651"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[교내 활동]</w:t>
            </w:r>
          </w:p>
          <w:p w14:paraId="69D5DCCD" w14:textId="31D9C59A"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주니어</w:t>
            </w:r>
            <w:r w:rsidR="00DE2E73">
              <w:rPr>
                <w:rFonts w:ascii="맑은 고딕" w:eastAsia="맑은 고딕" w:hAnsi="맑은 고딕" w:hint="eastAsia"/>
                <w:color w:val="000000"/>
                <w:sz w:val="20"/>
                <w:szCs w:val="20"/>
              </w:rPr>
              <w:t xml:space="preserve"> </w:t>
            </w:r>
            <w:r>
              <w:rPr>
                <w:rFonts w:ascii="맑은 고딕" w:eastAsia="맑은 고딕" w:hAnsi="맑은 고딕" w:hint="eastAsia"/>
                <w:color w:val="000000"/>
                <w:sz w:val="20"/>
                <w:szCs w:val="20"/>
              </w:rPr>
              <w:t>코렙</w:t>
            </w:r>
          </w:p>
          <w:p w14:paraId="4C849A56"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직무 로드맵 설정</w:t>
            </w:r>
          </w:p>
          <w:p w14:paraId="1621A45F"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여름 python 스터디</w:t>
            </w:r>
          </w:p>
          <w:p w14:paraId="3E13D514" w14:textId="2463D0A2" w:rsidR="00BF61BA" w:rsidRPr="00BF61BA"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 기초 프로그래밍 능력 함양 및 AI프로그래밍1 복습</w:t>
            </w:r>
          </w:p>
          <w:p w14:paraId="084C4205"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[개인 활동]</w:t>
            </w:r>
          </w:p>
          <w:p w14:paraId="708D6413"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토익문제 꾸준히 풀기</w:t>
            </w:r>
          </w:p>
          <w:p w14:paraId="7B4517D2"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영어독해 능력 및 토익 자격증 공부 베이스</w:t>
            </w:r>
          </w:p>
          <w:p w14:paraId="24AFDB49"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ADsP(데이터분석준전문가) 자격증 취득</w:t>
            </w:r>
          </w:p>
          <w:p w14:paraId="097C4D13" w14:textId="77777777" w:rsidR="00A74939"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 xml:space="preserve">- 데이터 분석 업무에 대해 대부분의 기업에서 기본적으로 요구하는 자격증으로, </w:t>
            </w:r>
          </w:p>
          <w:p w14:paraId="00A5854F" w14:textId="77777777" w:rsidR="00A74939" w:rsidRDefault="00A74939" w:rsidP="00BF0090">
            <w:pPr>
              <w:pStyle w:val="a9"/>
              <w:spacing w:before="0" w:beforeAutospacing="0" w:after="0" w:afterAutospacing="0"/>
              <w:ind w:firstLineChars="100" w:firstLine="200"/>
              <w:jc w:val="both"/>
            </w:pPr>
            <w:r>
              <w:rPr>
                <w:rFonts w:ascii="맑은 고딕" w:eastAsia="맑은 고딕" w:hAnsi="맑은 고딕" w:hint="eastAsia"/>
                <w:color w:val="000000"/>
                <w:sz w:val="20"/>
                <w:szCs w:val="20"/>
              </w:rPr>
              <w:t>저학년에 취득하는 것이 좋다.</w:t>
            </w:r>
          </w:p>
          <w:p w14:paraId="68F7CC0A"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3) 독서</w:t>
            </w:r>
          </w:p>
          <w:p w14:paraId="055B7926"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Data science 및 engineering에 관한 책 읽기</w:t>
            </w:r>
          </w:p>
          <w:p w14:paraId="214359C2"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폭 넓은 영역 독서</w:t>
            </w:r>
          </w:p>
        </w:tc>
      </w:tr>
      <w:tr w:rsidR="00A74939" w14:paraId="001E717C" w14:textId="77777777" w:rsidTr="007E08D6">
        <w:trPr>
          <w:trHeight w:val="225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D28B22B"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2학기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D480D96"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[수강 계획]</w:t>
            </w:r>
          </w:p>
          <w:p w14:paraId="603E17F8"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본 전공 이수</w:t>
            </w:r>
          </w:p>
          <w:p w14:paraId="492A7530"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경영통계: 현대 경영학을 공부하는데 필요한 수학 공부</w:t>
            </w:r>
          </w:p>
          <w:p w14:paraId="7CDE8215"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경영정보학원론: 경영정보학에 대한 원론적 내용 수강</w:t>
            </w:r>
          </w:p>
          <w:p w14:paraId="7F31630D"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AI빅데이터프로그래밍2: AI 알고리즘의 구현을 위한 객체지향 프로그래밍의 개념</w:t>
            </w:r>
          </w:p>
          <w:p w14:paraId="561D953A" w14:textId="3E492B9A" w:rsidR="00A74939" w:rsidRPr="00BF61BA"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 회계학원론: 회계와 관련된 기본적인 개념 학습</w:t>
            </w:r>
          </w:p>
          <w:p w14:paraId="47F2AF22"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[교내 활동]</w:t>
            </w:r>
          </w:p>
          <w:p w14:paraId="443575C1"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Global Peers</w:t>
            </w:r>
          </w:p>
          <w:p w14:paraId="51F3551D"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본교 초청 외국인 학생(교환학생)과의 언어교환, 문화교류 등을 통해 외국어 역량을 증진할 수 있는 프로그램</w:t>
            </w:r>
          </w:p>
          <w:p w14:paraId="7F1517DE"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경영대학 Global Buddy Program</w:t>
            </w:r>
          </w:p>
          <w:p w14:paraId="674193C9"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경영대학에 재학 중인 외국인 학생들과 교류하며 외국어 역량을 함양하는 프로그램</w:t>
            </w:r>
          </w:p>
          <w:p w14:paraId="59CF74D6" w14:textId="77777777" w:rsidR="00A74939"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 xml:space="preserve">- 다양한 source에서 data를 수집하고 가공하는 Data Scientist는 </w:t>
            </w:r>
          </w:p>
          <w:p w14:paraId="06C22863" w14:textId="77777777" w:rsidR="00A74939" w:rsidRDefault="00A74939" w:rsidP="00BF0090">
            <w:pPr>
              <w:pStyle w:val="a9"/>
              <w:spacing w:before="0" w:beforeAutospacing="0" w:after="0" w:afterAutospacing="0"/>
              <w:ind w:firstLineChars="100" w:firstLine="200"/>
              <w:jc w:val="both"/>
            </w:pPr>
            <w:r>
              <w:rPr>
                <w:rFonts w:ascii="맑은 고딕" w:eastAsia="맑은 고딕" w:hAnsi="맑은 고딕" w:hint="eastAsia"/>
                <w:color w:val="000000"/>
                <w:sz w:val="20"/>
                <w:szCs w:val="20"/>
              </w:rPr>
              <w:t>영어 및 외국어에 대한 스킬을 갖추어야 한다.</w:t>
            </w:r>
          </w:p>
          <w:p w14:paraId="61940DFE"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3) 경력개발지원단 추천 프로그램 개인상담</w:t>
            </w:r>
          </w:p>
          <w:p w14:paraId="07E9B3AD"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개인상담은 월 2회, 학기당 4회까지</w:t>
            </w:r>
          </w:p>
          <w:p w14:paraId="2B9EA4A1"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직업 흥미검사, 진로상담, 취업상담 등 학교생활 전반에 대한 상담 가능</w:t>
            </w:r>
          </w:p>
        </w:tc>
      </w:tr>
      <w:tr w:rsidR="00A74939" w14:paraId="2376E4B3" w14:textId="77777777" w:rsidTr="007E08D6">
        <w:trPr>
          <w:trHeight w:val="6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AF44FFB"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동계방학</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9AD10EB"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[개인 활동]</w:t>
            </w:r>
          </w:p>
          <w:p w14:paraId="7F6F138F"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컴퓨터활용능력 1급 필기</w:t>
            </w:r>
          </w:p>
          <w:p w14:paraId="634E4F75"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겨울 python 스터디</w:t>
            </w:r>
          </w:p>
          <w:p w14:paraId="4E4B14BE"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3) 독서</w:t>
            </w:r>
          </w:p>
          <w:p w14:paraId="3167A3AD"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lastRenderedPageBreak/>
              <w:t>- Data science 및 engineering에 관한 책 읽기</w:t>
            </w:r>
          </w:p>
          <w:p w14:paraId="6FFEF7D7"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w:t>
            </w:r>
            <w:r>
              <w:rPr>
                <w:rFonts w:ascii="맑은 고딕" w:eastAsia="맑은 고딕" w:hAnsi="맑은 고딕"/>
                <w:color w:val="000000"/>
                <w:sz w:val="20"/>
                <w:szCs w:val="20"/>
              </w:rPr>
              <w:t xml:space="preserve"> </w:t>
            </w:r>
            <w:r>
              <w:rPr>
                <w:rFonts w:ascii="맑은 고딕" w:eastAsia="맑은 고딕" w:hAnsi="맑은 고딕" w:hint="eastAsia"/>
                <w:color w:val="000000"/>
                <w:sz w:val="20"/>
                <w:szCs w:val="20"/>
              </w:rPr>
              <w:t>폭 넓은 산업영역 독서</w:t>
            </w:r>
          </w:p>
        </w:tc>
      </w:tr>
    </w:tbl>
    <w:p w14:paraId="23306897" w14:textId="77777777" w:rsidR="00A74939" w:rsidRDefault="00A74939" w:rsidP="00BF0090">
      <w:pPr>
        <w:spacing w:after="0"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1000"/>
        <w:gridCol w:w="8622"/>
      </w:tblGrid>
      <w:tr w:rsidR="00A74939" w14:paraId="55F64262" w14:textId="77777777" w:rsidTr="00BF61BA">
        <w:trPr>
          <w:trHeight w:val="923"/>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329403A"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2학년</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0919C9B"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목표: 데이터 엔지니어 직무 구체화 및 교외 활동</w:t>
            </w:r>
          </w:p>
          <w:p w14:paraId="5D31AE3D"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2~3학년 전반에 걸쳐 진행되는 다양한 빅데이터 분석 공모전에 참여해 엔지니어링 파트에 대한 경험을 쌓는 것이 매우 중요하다.</w:t>
            </w:r>
          </w:p>
        </w:tc>
      </w:tr>
      <w:tr w:rsidR="00A74939" w14:paraId="0BD39C7C" w14:textId="77777777" w:rsidTr="007E08D6">
        <w:trPr>
          <w:trHeight w:val="201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35D9CD7"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1학기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956CBE2"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[수강 계획]</w:t>
            </w:r>
          </w:p>
          <w:p w14:paraId="31D86688"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본 전공 이수</w:t>
            </w:r>
          </w:p>
          <w:p w14:paraId="55E2498B"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빅데이터와 시각화: 빅데이터 가공처리법과 시각화 기술 습득</w:t>
            </w:r>
          </w:p>
          <w:p w14:paraId="652C470A"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수리통계: 통계학의 기초개념 학습</w:t>
            </w:r>
          </w:p>
          <w:p w14:paraId="6EAE39E6"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회귀분석: 여러 변수들 간의 선형적 함수관계를 탐색과 R 이해</w:t>
            </w:r>
          </w:p>
          <w:p w14:paraId="2CF022A5"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AI개발환경의 이해(빅데이터엔지니어링)</w:t>
            </w:r>
          </w:p>
          <w:p w14:paraId="136DD19C"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빅데이터 분석을 위한 개발환경을 구축하는 방법 학습</w:t>
            </w:r>
          </w:p>
          <w:p w14:paraId="770F13F4"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공간빅데이터분석: 기업 경쟁력 향상을 위한 공간 빅데이터 분석능력 함량</w:t>
            </w:r>
          </w:p>
          <w:p w14:paraId="1CD95458" w14:textId="50AB9B33" w:rsidR="00A74939" w:rsidRPr="00BF61BA"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2) 프로그래밍에 대한 이해도 높이기 위해 소프트웨어융합전공 전공과목 수강</w:t>
            </w:r>
          </w:p>
          <w:p w14:paraId="5885741B"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[교내 활동]</w:t>
            </w:r>
          </w:p>
          <w:p w14:paraId="087BD6E8" w14:textId="70E0F458" w:rsidR="00A74939" w:rsidRPr="00BF61BA"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1) D&amp;A Basic session: 파이썬 프로그래밍과 시각화, EDA Competition 수행</w:t>
            </w:r>
          </w:p>
          <w:p w14:paraId="11F04319"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[교외 활동]</w:t>
            </w:r>
          </w:p>
          <w:p w14:paraId="494ACE21"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프로그래밍 플랫폼을 통한 프로그래밍 공부: 코드잇, 인프런 등</w:t>
            </w:r>
          </w:p>
          <w:p w14:paraId="55D29CBB"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데이터 분석 공모전 출품</w:t>
            </w:r>
          </w:p>
        </w:tc>
      </w:tr>
      <w:tr w:rsidR="00A74939" w14:paraId="2E3500F4" w14:textId="77777777" w:rsidTr="007E08D6">
        <w:trPr>
          <w:trHeight w:val="90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026FFC3"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하계방학</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32EB6F5"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[개인 활동]</w:t>
            </w:r>
          </w:p>
          <w:p w14:paraId="322D83AF"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SQLD (SQL 개발자) 자격증 취득</w:t>
            </w:r>
          </w:p>
          <w:p w14:paraId="1721B0A3" w14:textId="77777777" w:rsidR="00A74939" w:rsidRDefault="00A74939" w:rsidP="00BF0090">
            <w:pPr>
              <w:pStyle w:val="a9"/>
              <w:spacing w:before="0" w:beforeAutospacing="0" w:after="0" w:afterAutospacing="0"/>
              <w:jc w:val="both"/>
              <w:rPr>
                <w:rFonts w:ascii="맑은 고딕" w:eastAsia="맑은 고딕" w:hAnsi="맑은 고딕"/>
                <w:color w:val="212529"/>
                <w:sz w:val="20"/>
                <w:szCs w:val="20"/>
                <w:shd w:val="clear" w:color="auto" w:fill="FFFFFF"/>
              </w:rPr>
            </w:pPr>
            <w:r>
              <w:rPr>
                <w:rFonts w:ascii="맑은 고딕" w:eastAsia="맑은 고딕" w:hAnsi="맑은 고딕" w:hint="eastAsia"/>
                <w:color w:val="000000"/>
                <w:sz w:val="20"/>
                <w:szCs w:val="20"/>
              </w:rPr>
              <w:t xml:space="preserve">- </w:t>
            </w:r>
            <w:r>
              <w:rPr>
                <w:rFonts w:ascii="맑은 고딕" w:eastAsia="맑은 고딕" w:hAnsi="맑은 고딕" w:hint="eastAsia"/>
                <w:color w:val="212529"/>
                <w:sz w:val="20"/>
                <w:szCs w:val="20"/>
                <w:shd w:val="clear" w:color="auto" w:fill="FFFFFF"/>
              </w:rPr>
              <w:t xml:space="preserve">데이터모델링에 기본 지식을 바탕으로 SQL 작성, 성능 최적화 등 </w:t>
            </w:r>
          </w:p>
          <w:p w14:paraId="02822274" w14:textId="77777777" w:rsidR="00A74939" w:rsidRDefault="00A74939" w:rsidP="00BF0090">
            <w:pPr>
              <w:pStyle w:val="a9"/>
              <w:spacing w:before="0" w:beforeAutospacing="0" w:after="0" w:afterAutospacing="0"/>
              <w:ind w:firstLineChars="100" w:firstLine="200"/>
              <w:jc w:val="both"/>
            </w:pPr>
            <w:r>
              <w:rPr>
                <w:rFonts w:ascii="맑은 고딕" w:eastAsia="맑은 고딕" w:hAnsi="맑은 고딕" w:hint="eastAsia"/>
                <w:color w:val="212529"/>
                <w:sz w:val="20"/>
                <w:szCs w:val="20"/>
                <w:shd w:val="clear" w:color="auto" w:fill="FFFFFF"/>
              </w:rPr>
              <w:t>데이터베이스 개체 설계 및 구현 등에 대한 전문지식 및 실무적 수행 능력</w:t>
            </w:r>
          </w:p>
          <w:p w14:paraId="55706952" w14:textId="77777777" w:rsidR="00A74939" w:rsidRDefault="00A74939" w:rsidP="00BF0090">
            <w:pPr>
              <w:pStyle w:val="a9"/>
              <w:spacing w:before="0" w:beforeAutospacing="0" w:after="0" w:afterAutospacing="0"/>
              <w:jc w:val="both"/>
            </w:pPr>
            <w:r>
              <w:rPr>
                <w:rFonts w:ascii="맑은 고딕" w:eastAsia="맑은 고딕" w:hAnsi="맑은 고딕" w:hint="eastAsia"/>
                <w:color w:val="212529"/>
                <w:sz w:val="20"/>
                <w:szCs w:val="20"/>
                <w:shd w:val="clear" w:color="auto" w:fill="FFFFFF"/>
              </w:rPr>
              <w:t>- 2학기 때 듣게 될 데이터베이스와SQL 과목을 미리 예습하는 겸 익혀둔다.</w:t>
            </w:r>
          </w:p>
          <w:p w14:paraId="54855CEF" w14:textId="77777777" w:rsidR="00A74939" w:rsidRDefault="00A74939" w:rsidP="00BF0090">
            <w:pPr>
              <w:pStyle w:val="a9"/>
              <w:spacing w:before="0" w:beforeAutospacing="0" w:after="0" w:afterAutospacing="0"/>
              <w:jc w:val="both"/>
            </w:pPr>
            <w:r>
              <w:rPr>
                <w:rFonts w:ascii="맑은 고딕" w:eastAsia="맑은 고딕" w:hAnsi="맑은 고딕" w:hint="eastAsia"/>
                <w:color w:val="212529"/>
                <w:sz w:val="20"/>
                <w:szCs w:val="20"/>
                <w:shd w:val="clear" w:color="auto" w:fill="FFFFFF"/>
              </w:rPr>
              <w:t>2) 머신러닝 예습 스터디 진행</w:t>
            </w:r>
          </w:p>
          <w:p w14:paraId="1B4B2E1E" w14:textId="77777777" w:rsidR="00A74939" w:rsidRDefault="00A74939" w:rsidP="00BF0090">
            <w:pPr>
              <w:pStyle w:val="a9"/>
              <w:spacing w:before="0" w:beforeAutospacing="0" w:after="0" w:afterAutospacing="0"/>
              <w:jc w:val="both"/>
            </w:pPr>
            <w:r>
              <w:rPr>
                <w:rFonts w:ascii="맑은 고딕" w:eastAsia="맑은 고딕" w:hAnsi="맑은 고딕" w:hint="eastAsia"/>
                <w:color w:val="212529"/>
                <w:sz w:val="20"/>
                <w:szCs w:val="20"/>
                <w:shd w:val="clear" w:color="auto" w:fill="FFFFFF"/>
              </w:rPr>
              <w:t>- 2학기 때 듣게 될 머신러닝 과목을 미리 팀원을 구성해 스터디하여 예습한다.</w:t>
            </w:r>
          </w:p>
        </w:tc>
      </w:tr>
      <w:tr w:rsidR="00A74939" w14:paraId="778734BA" w14:textId="77777777" w:rsidTr="007E08D6">
        <w:trPr>
          <w:trHeight w:val="1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2725221"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2학기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6C58C63"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[수강 계획]</w:t>
            </w:r>
          </w:p>
          <w:p w14:paraId="53A787FB"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본 전공 이수</w:t>
            </w:r>
          </w:p>
          <w:p w14:paraId="5D18961A"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머신러닝: 심화된 파이썬 실습을 병행하여 머신러닝 프로젝트 수행</w:t>
            </w:r>
          </w:p>
          <w:p w14:paraId="13434F32"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xml:space="preserve">- </w:t>
            </w:r>
            <w:r>
              <w:rPr>
                <w:rFonts w:ascii="맑은 고딕" w:eastAsia="맑은 고딕" w:hAnsi="맑은 고딕" w:hint="eastAsia"/>
                <w:color w:val="212529"/>
                <w:sz w:val="20"/>
                <w:szCs w:val="20"/>
                <w:shd w:val="clear" w:color="auto" w:fill="FFFFFF"/>
              </w:rPr>
              <w:t>데이터베이스와SQL: SQL 작성 능력을 배양하여 데이터 조작 및 추출</w:t>
            </w:r>
          </w:p>
          <w:p w14:paraId="1841EC49" w14:textId="77777777" w:rsidR="00A74939" w:rsidRDefault="00A74939" w:rsidP="00BF0090">
            <w:pPr>
              <w:pStyle w:val="a9"/>
              <w:spacing w:before="0" w:beforeAutospacing="0" w:after="0" w:afterAutospacing="0"/>
              <w:jc w:val="both"/>
            </w:pPr>
            <w:r>
              <w:rPr>
                <w:rFonts w:ascii="맑은 고딕" w:eastAsia="맑은 고딕" w:hAnsi="맑은 고딕" w:hint="eastAsia"/>
                <w:color w:val="212529"/>
                <w:sz w:val="20"/>
                <w:szCs w:val="20"/>
                <w:shd w:val="clear" w:color="auto" w:fill="FFFFFF"/>
              </w:rPr>
              <w:t>- 경영데이터분석: 엑셀의 분석, 최적화, 프로그램 기능을 학습</w:t>
            </w:r>
          </w:p>
          <w:p w14:paraId="34126C0F" w14:textId="77777777" w:rsidR="00A74939" w:rsidRDefault="00A74939" w:rsidP="00BF0090">
            <w:pPr>
              <w:pStyle w:val="a9"/>
              <w:spacing w:before="0" w:beforeAutospacing="0" w:after="0" w:afterAutospacing="0"/>
              <w:jc w:val="both"/>
            </w:pPr>
            <w:r>
              <w:rPr>
                <w:rFonts w:ascii="맑은 고딕" w:eastAsia="맑은 고딕" w:hAnsi="맑은 고딕" w:hint="eastAsia"/>
                <w:color w:val="212529"/>
                <w:sz w:val="20"/>
                <w:szCs w:val="20"/>
                <w:shd w:val="clear" w:color="auto" w:fill="FFFFFF"/>
              </w:rPr>
              <w:t>- 선형대수: 행렬과 벡터공간에 대한 교육 및 파이썬 프로그래밍 실습</w:t>
            </w:r>
          </w:p>
          <w:p w14:paraId="3DAAC77C" w14:textId="1BC5FB60" w:rsidR="00A74939" w:rsidRPr="00BF61BA"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2) 소프트웨어융합 전공 과목 복수 전공</w:t>
            </w:r>
          </w:p>
          <w:p w14:paraId="5BB3C43A"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[교내 활동]</w:t>
            </w:r>
          </w:p>
          <w:p w14:paraId="17802C05" w14:textId="0CF96779" w:rsidR="00A74939" w:rsidRPr="00BF61BA"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1) D&amp;A ML session: 파이썬 프로그래밍과 머신러닝 기술, ML Competition 수행</w:t>
            </w:r>
          </w:p>
          <w:p w14:paraId="2B257104"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[교외 활동]</w:t>
            </w:r>
          </w:p>
          <w:p w14:paraId="566D7EF1"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프로그래밍 플랫폼을 통한 프로그래밍 공부: 코드잇, 인프런 등</w:t>
            </w:r>
          </w:p>
          <w:p w14:paraId="41ABD13F"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데이터 분석 공모전 출품</w:t>
            </w:r>
          </w:p>
        </w:tc>
      </w:tr>
      <w:tr w:rsidR="00A74939" w14:paraId="2387102B" w14:textId="77777777" w:rsidTr="00BF61BA">
        <w:trPr>
          <w:trHeight w:val="481"/>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8FEB16B"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lastRenderedPageBreak/>
              <w:t>동계방학</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DE9146F"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[개인 활동]</w:t>
            </w:r>
          </w:p>
          <w:p w14:paraId="71C1D9DC"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컴퓨터활용능력 1급 자격증 취득</w:t>
            </w:r>
          </w:p>
          <w:p w14:paraId="34CFD0B9"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국민대 경영대학 국제교류 프로그램 – 교환학생 참여</w:t>
            </w:r>
          </w:p>
        </w:tc>
      </w:tr>
    </w:tbl>
    <w:p w14:paraId="0F83F5A0" w14:textId="77777777" w:rsidR="00A74939" w:rsidRDefault="00A74939" w:rsidP="00BF0090">
      <w:pPr>
        <w:spacing w:after="0"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1000"/>
        <w:gridCol w:w="8622"/>
      </w:tblGrid>
      <w:tr w:rsidR="00A74939" w14:paraId="18B25AB2" w14:textId="77777777" w:rsidTr="00BF61BA">
        <w:trPr>
          <w:trHeight w:val="433"/>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472B0D9"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3학년</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EF757BD"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목표: 데이터 엔지니어에 대한 직무 역량 심화</w:t>
            </w:r>
          </w:p>
          <w:p w14:paraId="01EDBE83"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2~3학년 전반에 걸쳐 진행되는 다양한 빅데이터 분석 공모전에 참여해 엔지니어링 파트에 대한 경험을 쌓는 것이 매우 중요하다.</w:t>
            </w:r>
          </w:p>
        </w:tc>
      </w:tr>
      <w:tr w:rsidR="00A74939" w14:paraId="48092342" w14:textId="77777777" w:rsidTr="00BF61BA">
        <w:trPr>
          <w:trHeight w:val="3143"/>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D4E0D80"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1학기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6689FC6" w14:textId="77777777" w:rsidR="00A74939" w:rsidRPr="00562270" w:rsidRDefault="00A74939" w:rsidP="00BF0090">
            <w:pPr>
              <w:pStyle w:val="a9"/>
              <w:spacing w:before="0" w:beforeAutospacing="0" w:after="0" w:afterAutospacing="0"/>
              <w:jc w:val="both"/>
              <w:rPr>
                <w:b/>
                <w:bCs/>
              </w:rPr>
            </w:pPr>
            <w:r w:rsidRPr="00562270">
              <w:rPr>
                <w:rFonts w:ascii="맑은 고딕" w:eastAsia="맑은 고딕" w:hAnsi="맑은 고딕" w:hint="eastAsia"/>
                <w:b/>
                <w:bCs/>
                <w:color w:val="000000"/>
                <w:sz w:val="20"/>
                <w:szCs w:val="20"/>
              </w:rPr>
              <w:t>[수강 계획]</w:t>
            </w:r>
          </w:p>
          <w:p w14:paraId="76C63236"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본 전공 심화 과목 이수</w:t>
            </w:r>
          </w:p>
          <w:p w14:paraId="2C81462B"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 xml:space="preserve">- 텍스트데이터분석, 통계소프트웨어와모델링, 공간빅데이터분석, 다변량통계분석 </w:t>
            </w:r>
            <w:r>
              <w:rPr>
                <w:rFonts w:ascii="맑은 고딕" w:eastAsia="맑은 고딕" w:hAnsi="맑은 고딕"/>
                <w:color w:val="000000"/>
                <w:sz w:val="20"/>
                <w:szCs w:val="20"/>
              </w:rPr>
              <w:t>,</w:t>
            </w:r>
            <w:r>
              <w:rPr>
                <w:rFonts w:ascii="맑은 고딕" w:eastAsia="맑은 고딕" w:hAnsi="맑은 고딕" w:hint="eastAsia"/>
                <w:color w:val="000000"/>
                <w:sz w:val="20"/>
                <w:szCs w:val="20"/>
              </w:rPr>
              <w:t>회귀분석, 등 심화 전공 과목 수강</w:t>
            </w:r>
          </w:p>
          <w:p w14:paraId="766D9F88"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프로그래밍에 대한 이해를 높이기 위해 소프트웨어융합 전공과목 수강</w:t>
            </w:r>
          </w:p>
          <w:p w14:paraId="668E2249" w14:textId="77777777" w:rsidR="00A74939"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 xml:space="preserve">- 소프트웨어융합대학 교과목: 컴퓨터구조, 데이터베이스 등 </w:t>
            </w:r>
          </w:p>
          <w:p w14:paraId="4E53A4BF" w14:textId="42F6297C" w:rsidR="00A74939" w:rsidRPr="00BF61BA" w:rsidRDefault="00A74939" w:rsidP="00BF61BA">
            <w:pPr>
              <w:pStyle w:val="a9"/>
              <w:spacing w:before="0" w:beforeAutospacing="0" w:after="0" w:afterAutospacing="0"/>
              <w:ind w:firstLineChars="100" w:firstLine="20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프로그래밍의 원론적 내용 수강</w:t>
            </w:r>
          </w:p>
          <w:p w14:paraId="79E41C82" w14:textId="77777777" w:rsidR="00A74939" w:rsidRPr="0074330A" w:rsidRDefault="00A74939" w:rsidP="00BF0090">
            <w:pPr>
              <w:pStyle w:val="a9"/>
              <w:spacing w:before="0" w:beforeAutospacing="0" w:after="0" w:afterAutospacing="0"/>
              <w:jc w:val="both"/>
              <w:rPr>
                <w:b/>
                <w:bCs/>
              </w:rPr>
            </w:pPr>
            <w:r w:rsidRPr="0074330A">
              <w:rPr>
                <w:rFonts w:ascii="맑은 고딕" w:eastAsia="맑은 고딕" w:hAnsi="맑은 고딕" w:hint="eastAsia"/>
                <w:b/>
                <w:bCs/>
                <w:color w:val="000000"/>
                <w:sz w:val="20"/>
                <w:szCs w:val="20"/>
              </w:rPr>
              <w:t>[교내 활동]</w:t>
            </w:r>
          </w:p>
          <w:p w14:paraId="3F26A15C"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D&amp;A Deep session: 딥러닝에 필요한 개념과 기술 심화학습</w:t>
            </w:r>
          </w:p>
        </w:tc>
      </w:tr>
      <w:tr w:rsidR="00A74939" w14:paraId="00FAA4F9" w14:textId="77777777" w:rsidTr="007E08D6">
        <w:trPr>
          <w:trHeight w:val="133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19A76D7"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하계방학</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DCDE41B" w14:textId="77777777" w:rsidR="00A74939" w:rsidRPr="0074330A" w:rsidRDefault="00A74939" w:rsidP="00BF0090">
            <w:pPr>
              <w:pStyle w:val="a9"/>
              <w:spacing w:before="0" w:beforeAutospacing="0" w:after="0" w:afterAutospacing="0"/>
              <w:jc w:val="both"/>
              <w:rPr>
                <w:b/>
                <w:bCs/>
              </w:rPr>
            </w:pPr>
            <w:r w:rsidRPr="0074330A">
              <w:rPr>
                <w:rFonts w:ascii="맑은 고딕" w:eastAsia="맑은 고딕" w:hAnsi="맑은 고딕" w:hint="eastAsia"/>
                <w:b/>
                <w:bCs/>
                <w:color w:val="000000"/>
                <w:sz w:val="20"/>
                <w:szCs w:val="20"/>
              </w:rPr>
              <w:t>[개인 활동]</w:t>
            </w:r>
          </w:p>
          <w:p w14:paraId="1EB4BD06"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토익 900점 이상 취득하기 위해 토익 공부</w:t>
            </w:r>
          </w:p>
          <w:p w14:paraId="16C44129"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GitHub를 통한 개인 포트폴리오 제작</w:t>
            </w:r>
          </w:p>
          <w:p w14:paraId="02047B4B"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3) 데이터 마이닝, ML, 딥러닝 등 빅데이터/인공지능 응용 분야 논문 공부</w:t>
            </w:r>
          </w:p>
        </w:tc>
      </w:tr>
      <w:tr w:rsidR="00A74939" w14:paraId="7FCBB1ED" w14:textId="77777777" w:rsidTr="007E08D6">
        <w:trPr>
          <w:trHeight w:val="109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A9784D4"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2학기</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1CF9579" w14:textId="77777777" w:rsidR="00A74939" w:rsidRPr="0074330A" w:rsidRDefault="00A74939" w:rsidP="00BF0090">
            <w:pPr>
              <w:pStyle w:val="a9"/>
              <w:spacing w:before="0" w:beforeAutospacing="0" w:after="0" w:afterAutospacing="0"/>
              <w:jc w:val="both"/>
              <w:rPr>
                <w:b/>
                <w:bCs/>
              </w:rPr>
            </w:pPr>
            <w:r w:rsidRPr="0074330A">
              <w:rPr>
                <w:rFonts w:ascii="맑은 고딕" w:eastAsia="맑은 고딕" w:hAnsi="맑은 고딕" w:hint="eastAsia"/>
                <w:b/>
                <w:bCs/>
                <w:color w:val="000000"/>
                <w:sz w:val="20"/>
                <w:szCs w:val="20"/>
              </w:rPr>
              <w:t>[수강 계획]</w:t>
            </w:r>
          </w:p>
          <w:p w14:paraId="63A60F32"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본 전공 이수</w:t>
            </w:r>
          </w:p>
          <w:p w14:paraId="10DBC74D" w14:textId="77777777" w:rsidR="00A74939"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2) 소프트웨어융합 전공 과목 복수 전공</w:t>
            </w:r>
          </w:p>
          <w:p w14:paraId="1D33A6BA" w14:textId="77777777" w:rsidR="00BD05FD" w:rsidRPr="00BD05FD" w:rsidRDefault="00BD05FD" w:rsidP="00BF0090">
            <w:pPr>
              <w:pStyle w:val="a9"/>
              <w:spacing w:before="0" w:beforeAutospacing="0" w:after="0" w:afterAutospacing="0"/>
              <w:jc w:val="both"/>
              <w:rPr>
                <w:rFonts w:asciiTheme="majorHAnsi" w:eastAsiaTheme="majorHAnsi" w:hAnsiTheme="majorHAnsi"/>
                <w:b/>
                <w:bCs/>
                <w:color w:val="000000"/>
                <w:sz w:val="20"/>
                <w:szCs w:val="20"/>
              </w:rPr>
            </w:pPr>
            <w:r w:rsidRPr="00BD05FD">
              <w:rPr>
                <w:rFonts w:asciiTheme="majorHAnsi" w:eastAsiaTheme="majorHAnsi" w:hAnsiTheme="majorHAnsi" w:hint="eastAsia"/>
                <w:b/>
                <w:bCs/>
                <w:color w:val="000000"/>
                <w:sz w:val="20"/>
                <w:szCs w:val="20"/>
              </w:rPr>
              <w:t>[교내 활동]</w:t>
            </w:r>
          </w:p>
          <w:p w14:paraId="74A1D740" w14:textId="4B788C99" w:rsidR="00BD05FD" w:rsidRDefault="00BD05FD" w:rsidP="00BF0090">
            <w:pPr>
              <w:pStyle w:val="a9"/>
              <w:spacing w:before="0" w:beforeAutospacing="0" w:after="0" w:afterAutospacing="0"/>
              <w:jc w:val="both"/>
            </w:pPr>
            <w:r w:rsidRPr="00BD05FD">
              <w:rPr>
                <w:rFonts w:asciiTheme="majorHAnsi" w:eastAsiaTheme="majorHAnsi" w:hAnsiTheme="majorHAnsi" w:hint="eastAsia"/>
                <w:sz w:val="20"/>
                <w:szCs w:val="20"/>
              </w:rPr>
              <w:t>1</w:t>
            </w:r>
            <w:r w:rsidRPr="00BD05FD">
              <w:rPr>
                <w:rFonts w:asciiTheme="majorHAnsi" w:eastAsiaTheme="majorHAnsi" w:hAnsiTheme="majorHAnsi"/>
                <w:sz w:val="20"/>
                <w:szCs w:val="20"/>
              </w:rPr>
              <w:t>) D&amp;A 학회의 Conference session을 이수</w:t>
            </w:r>
          </w:p>
        </w:tc>
      </w:tr>
      <w:tr w:rsidR="00A74939" w14:paraId="53961FA4" w14:textId="77777777" w:rsidTr="00BF61BA">
        <w:trPr>
          <w:trHeight w:val="71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475BEB8"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동계방학</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42268CA" w14:textId="77777777" w:rsidR="00A74939" w:rsidRPr="0074330A" w:rsidRDefault="00A74939" w:rsidP="00BF0090">
            <w:pPr>
              <w:pStyle w:val="a9"/>
              <w:spacing w:before="0" w:beforeAutospacing="0" w:after="0" w:afterAutospacing="0"/>
              <w:jc w:val="both"/>
              <w:rPr>
                <w:b/>
                <w:bCs/>
              </w:rPr>
            </w:pPr>
            <w:r w:rsidRPr="0074330A">
              <w:rPr>
                <w:rFonts w:ascii="맑은 고딕" w:eastAsia="맑은 고딕" w:hAnsi="맑은 고딕" w:hint="eastAsia"/>
                <w:b/>
                <w:bCs/>
                <w:color w:val="000000"/>
                <w:sz w:val="20"/>
                <w:szCs w:val="20"/>
              </w:rPr>
              <w:t>[개인 활동] </w:t>
            </w:r>
          </w:p>
          <w:p w14:paraId="671B0651" w14:textId="455F4B98"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ADP, SQL</w:t>
            </w:r>
            <w:r w:rsidR="00984D43">
              <w:rPr>
                <w:rFonts w:ascii="맑은 고딕" w:eastAsia="맑은 고딕" w:hAnsi="맑은 고딕" w:hint="eastAsia"/>
                <w:color w:val="000000"/>
                <w:sz w:val="20"/>
                <w:szCs w:val="20"/>
              </w:rPr>
              <w:t>P</w:t>
            </w:r>
            <w:r>
              <w:rPr>
                <w:rFonts w:ascii="맑은 고딕" w:eastAsia="맑은 고딕" w:hAnsi="맑은 고딕" w:hint="eastAsia"/>
                <w:color w:val="000000"/>
                <w:sz w:val="20"/>
                <w:szCs w:val="20"/>
              </w:rPr>
              <w:t>, IBM Certified Data Engineer 등 자격증 취득</w:t>
            </w:r>
          </w:p>
          <w:p w14:paraId="12CE31DD"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경영대학 국제교류 프로그램 – 해외인턴십</w:t>
            </w:r>
          </w:p>
          <w:p w14:paraId="0B5B95FF"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3) 학부 연구생</w:t>
            </w:r>
          </w:p>
        </w:tc>
      </w:tr>
    </w:tbl>
    <w:p w14:paraId="4148C5C6" w14:textId="77777777" w:rsidR="00A74939" w:rsidRDefault="00A74939" w:rsidP="00BF0090">
      <w:pPr>
        <w:spacing w:after="0" w:line="240" w:lineRule="auto"/>
      </w:pPr>
    </w:p>
    <w:tbl>
      <w:tblPr>
        <w:tblW w:w="9631" w:type="dxa"/>
        <w:tblCellMar>
          <w:top w:w="15" w:type="dxa"/>
          <w:left w:w="15" w:type="dxa"/>
          <w:bottom w:w="15" w:type="dxa"/>
          <w:right w:w="15" w:type="dxa"/>
        </w:tblCellMar>
        <w:tblLook w:val="04A0" w:firstRow="1" w:lastRow="0" w:firstColumn="1" w:lastColumn="0" w:noHBand="0" w:noVBand="1"/>
      </w:tblPr>
      <w:tblGrid>
        <w:gridCol w:w="1000"/>
        <w:gridCol w:w="8631"/>
      </w:tblGrid>
      <w:tr w:rsidR="00A74939" w14:paraId="7E928F7A" w14:textId="77777777" w:rsidTr="007E08D6">
        <w:trPr>
          <w:trHeight w:val="6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FD805B0"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4학년</w:t>
            </w:r>
          </w:p>
        </w:tc>
        <w:tc>
          <w:tcPr>
            <w:tcW w:w="863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D5EF2BA" w14:textId="77777777" w:rsidR="00A74939" w:rsidRPr="0074330A" w:rsidRDefault="00A74939" w:rsidP="00BF0090">
            <w:pPr>
              <w:pStyle w:val="a9"/>
              <w:spacing w:before="0" w:beforeAutospacing="0" w:after="0" w:afterAutospacing="0"/>
              <w:jc w:val="both"/>
            </w:pPr>
            <w:r w:rsidRPr="0074330A">
              <w:rPr>
                <w:rFonts w:ascii="맑은 고딕" w:eastAsia="맑은 고딕" w:hAnsi="맑은 고딕" w:hint="eastAsia"/>
                <w:color w:val="000000"/>
                <w:sz w:val="20"/>
                <w:szCs w:val="20"/>
              </w:rPr>
              <w:t>목표: 실무 경험을 쌓고 취업을 위한 준비 시작</w:t>
            </w:r>
          </w:p>
        </w:tc>
      </w:tr>
      <w:tr w:rsidR="00A74939" w14:paraId="3F9F007D" w14:textId="77777777" w:rsidTr="007E08D6">
        <w:trPr>
          <w:trHeight w:val="201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7972737"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1학기</w:t>
            </w:r>
          </w:p>
        </w:tc>
        <w:tc>
          <w:tcPr>
            <w:tcW w:w="863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CC85866" w14:textId="77777777" w:rsidR="00A74939" w:rsidRPr="0074330A" w:rsidRDefault="00A74939" w:rsidP="00BF0090">
            <w:pPr>
              <w:pStyle w:val="a9"/>
              <w:spacing w:before="0" w:beforeAutospacing="0" w:after="0" w:afterAutospacing="0"/>
              <w:jc w:val="both"/>
              <w:rPr>
                <w:b/>
                <w:bCs/>
              </w:rPr>
            </w:pPr>
            <w:r w:rsidRPr="0074330A">
              <w:rPr>
                <w:rFonts w:ascii="맑은 고딕" w:eastAsia="맑은 고딕" w:hAnsi="맑은 고딕" w:hint="eastAsia"/>
                <w:b/>
                <w:bCs/>
                <w:color w:val="000000"/>
                <w:sz w:val="20"/>
                <w:szCs w:val="20"/>
              </w:rPr>
              <w:t>[수강 계획]</w:t>
            </w:r>
          </w:p>
          <w:p w14:paraId="0CF41EB8"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본 전공 심화 과목 이수: ‘캡스톤디자인’</w:t>
            </w:r>
          </w:p>
          <w:p w14:paraId="22EA154F" w14:textId="24862857" w:rsidR="00BF61BA" w:rsidRPr="00BF61BA" w:rsidRDefault="00A74939" w:rsidP="00BF0090">
            <w:pPr>
              <w:pStyle w:val="a9"/>
              <w:spacing w:before="0" w:beforeAutospacing="0" w:after="0" w:afterAutospacing="0"/>
              <w:jc w:val="both"/>
              <w:rPr>
                <w:rFonts w:ascii="맑은 고딕" w:eastAsia="맑은 고딕" w:hAnsi="맑은 고딕"/>
                <w:color w:val="000000"/>
                <w:sz w:val="20"/>
                <w:szCs w:val="20"/>
              </w:rPr>
            </w:pPr>
            <w:r>
              <w:rPr>
                <w:rFonts w:ascii="맑은 고딕" w:eastAsia="맑은 고딕" w:hAnsi="맑은 고딕" w:hint="eastAsia"/>
                <w:color w:val="000000"/>
                <w:sz w:val="20"/>
                <w:szCs w:val="20"/>
              </w:rPr>
              <w:t>2) 복수 전공(소프트웨어융합학과) 심화 과목 이수</w:t>
            </w:r>
          </w:p>
          <w:p w14:paraId="5AE7A46A" w14:textId="0DD5C64C" w:rsidR="00A74939" w:rsidRDefault="00A74939" w:rsidP="00BD05FD">
            <w:pPr>
              <w:pStyle w:val="a9"/>
              <w:spacing w:before="0" w:beforeAutospacing="0" w:after="0" w:afterAutospacing="0"/>
              <w:jc w:val="both"/>
            </w:pPr>
            <w:r w:rsidRPr="0074330A">
              <w:rPr>
                <w:rFonts w:ascii="맑은 고딕" w:eastAsia="맑은 고딕" w:hAnsi="맑은 고딕" w:hint="eastAsia"/>
                <w:b/>
                <w:bCs/>
                <w:color w:val="000000"/>
                <w:sz w:val="20"/>
                <w:szCs w:val="20"/>
              </w:rPr>
              <w:t>[교내 활동]</w:t>
            </w:r>
          </w:p>
          <w:p w14:paraId="039B4E7A" w14:textId="6F18DBFB" w:rsidR="00A74939" w:rsidRDefault="00BD05FD" w:rsidP="00BF0090">
            <w:pPr>
              <w:pStyle w:val="a9"/>
              <w:spacing w:before="0" w:beforeAutospacing="0" w:after="0" w:afterAutospacing="0"/>
              <w:jc w:val="both"/>
            </w:pPr>
            <w:r>
              <w:rPr>
                <w:rFonts w:ascii="맑은 고딕" w:eastAsia="맑은 고딕" w:hAnsi="맑은 고딕"/>
                <w:color w:val="000000"/>
                <w:sz w:val="20"/>
                <w:szCs w:val="20"/>
              </w:rPr>
              <w:t>1</w:t>
            </w:r>
            <w:r w:rsidR="00A74939">
              <w:rPr>
                <w:rFonts w:ascii="맑은 고딕" w:eastAsia="맑은 고딕" w:hAnsi="맑은 고딕" w:hint="eastAsia"/>
                <w:color w:val="000000"/>
                <w:sz w:val="20"/>
                <w:szCs w:val="20"/>
              </w:rPr>
              <w:t>) 경영대의 국제교류 프로그램 또는 해외 인턴십 참여</w:t>
            </w:r>
          </w:p>
          <w:p w14:paraId="781E5B3C" w14:textId="794D404B" w:rsidR="00A74939" w:rsidRDefault="00BD05FD" w:rsidP="00BF0090">
            <w:pPr>
              <w:pStyle w:val="a9"/>
              <w:spacing w:before="0" w:beforeAutospacing="0" w:after="0" w:afterAutospacing="0"/>
              <w:jc w:val="both"/>
            </w:pPr>
            <w:r>
              <w:rPr>
                <w:rFonts w:ascii="맑은 고딕" w:eastAsia="맑은 고딕" w:hAnsi="맑은 고딕"/>
                <w:color w:val="000000"/>
                <w:sz w:val="20"/>
                <w:szCs w:val="20"/>
              </w:rPr>
              <w:t>2</w:t>
            </w:r>
            <w:r w:rsidR="00A74939">
              <w:rPr>
                <w:rFonts w:ascii="맑은 고딕" w:eastAsia="맑은 고딕" w:hAnsi="맑은 고딕" w:hint="eastAsia"/>
                <w:color w:val="000000"/>
                <w:sz w:val="20"/>
                <w:szCs w:val="20"/>
              </w:rPr>
              <w:t>) 실제 기업의 데이터를 활용하는 공모전 ‘빅콘테스트’ 참여</w:t>
            </w:r>
          </w:p>
        </w:tc>
      </w:tr>
      <w:tr w:rsidR="00A74939" w14:paraId="01A85D59" w14:textId="77777777" w:rsidTr="007E08D6">
        <w:trPr>
          <w:trHeight w:val="66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1E28045"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lastRenderedPageBreak/>
              <w:t>하계방학</w:t>
            </w:r>
          </w:p>
        </w:tc>
        <w:tc>
          <w:tcPr>
            <w:tcW w:w="863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95FAE21" w14:textId="77777777" w:rsidR="00A74939" w:rsidRPr="00A41BA1" w:rsidRDefault="00A74939" w:rsidP="00BF0090">
            <w:pPr>
              <w:pStyle w:val="a9"/>
              <w:spacing w:before="0" w:beforeAutospacing="0" w:after="0" w:afterAutospacing="0"/>
              <w:jc w:val="both"/>
              <w:rPr>
                <w:b/>
                <w:bCs/>
              </w:rPr>
            </w:pPr>
            <w:r w:rsidRPr="00A41BA1">
              <w:rPr>
                <w:rFonts w:ascii="맑은 고딕" w:eastAsia="맑은 고딕" w:hAnsi="맑은 고딕" w:hint="eastAsia"/>
                <w:b/>
                <w:bCs/>
                <w:color w:val="000000"/>
                <w:sz w:val="20"/>
                <w:szCs w:val="20"/>
              </w:rPr>
              <w:t>[개인 활동]</w:t>
            </w:r>
          </w:p>
          <w:p w14:paraId="66A82ABC"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토익 900점 이상 취득 목표 공부</w:t>
            </w:r>
          </w:p>
          <w:p w14:paraId="5C7C6D26"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깃허브를 통한 포트폴리오 제작</w:t>
            </w:r>
          </w:p>
          <w:p w14:paraId="2C743880"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3) 다양한 논문을 찾아보며 데이터 엔지니어링에 대한 지식 습득</w:t>
            </w:r>
          </w:p>
        </w:tc>
      </w:tr>
      <w:tr w:rsidR="00A74939" w14:paraId="6E5BA392" w14:textId="77777777" w:rsidTr="00BF61BA">
        <w:trPr>
          <w:trHeight w:val="73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311C074"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2학기</w:t>
            </w:r>
          </w:p>
        </w:tc>
        <w:tc>
          <w:tcPr>
            <w:tcW w:w="863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B10E08F" w14:textId="77777777" w:rsidR="00A74939" w:rsidRPr="00A41BA1" w:rsidRDefault="00A74939" w:rsidP="00BF0090">
            <w:pPr>
              <w:pStyle w:val="a9"/>
              <w:spacing w:before="0" w:beforeAutospacing="0" w:after="0" w:afterAutospacing="0"/>
              <w:jc w:val="both"/>
              <w:rPr>
                <w:b/>
                <w:bCs/>
              </w:rPr>
            </w:pPr>
            <w:r w:rsidRPr="00A41BA1">
              <w:rPr>
                <w:rFonts w:ascii="맑은 고딕" w:eastAsia="맑은 고딕" w:hAnsi="맑은 고딕" w:hint="eastAsia"/>
                <w:b/>
                <w:bCs/>
                <w:color w:val="000000"/>
                <w:sz w:val="20"/>
                <w:szCs w:val="20"/>
              </w:rPr>
              <w:t>[수강 계획]</w:t>
            </w:r>
          </w:p>
          <w:p w14:paraId="618398B0"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본 전공 심화 과목 이수: ‘캡스톤디자인’</w:t>
            </w:r>
          </w:p>
          <w:p w14:paraId="10858C14"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복수 전공(소프트웨어융합학과) 심화 과목 이수 </w:t>
            </w:r>
          </w:p>
        </w:tc>
      </w:tr>
      <w:tr w:rsidR="00A74939" w14:paraId="0FFD03BE" w14:textId="77777777" w:rsidTr="007E08D6">
        <w:trPr>
          <w:trHeight w:val="645"/>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C9EFCBE"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동계방학</w:t>
            </w:r>
          </w:p>
        </w:tc>
        <w:tc>
          <w:tcPr>
            <w:tcW w:w="863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A52E3A9" w14:textId="77777777" w:rsidR="00A74939" w:rsidRPr="00A41BA1" w:rsidRDefault="00A74939" w:rsidP="00BF0090">
            <w:pPr>
              <w:pStyle w:val="a9"/>
              <w:spacing w:before="0" w:beforeAutospacing="0" w:after="0" w:afterAutospacing="0"/>
              <w:jc w:val="both"/>
              <w:rPr>
                <w:b/>
                <w:bCs/>
              </w:rPr>
            </w:pPr>
            <w:r w:rsidRPr="00A41BA1">
              <w:rPr>
                <w:rFonts w:ascii="맑은 고딕" w:eastAsia="맑은 고딕" w:hAnsi="맑은 고딕" w:hint="eastAsia"/>
                <w:b/>
                <w:bCs/>
                <w:color w:val="000000"/>
                <w:sz w:val="20"/>
                <w:szCs w:val="20"/>
              </w:rPr>
              <w:t>[개인 활동]</w:t>
            </w:r>
          </w:p>
          <w:p w14:paraId="28F48DAF"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1) 카카오(목표기업)에 맞는 자소서, 이력서와 면접 준비 시작</w:t>
            </w:r>
          </w:p>
          <w:p w14:paraId="48EC2A65"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2) 심화 공부를 원하고 필요하다면 대학원 석사과정 준비</w:t>
            </w:r>
          </w:p>
          <w:p w14:paraId="27234AE5" w14:textId="77777777" w:rsidR="00A74939" w:rsidRDefault="00A74939" w:rsidP="00BF0090">
            <w:pPr>
              <w:pStyle w:val="a9"/>
              <w:spacing w:before="0" w:beforeAutospacing="0" w:after="0" w:afterAutospacing="0"/>
              <w:jc w:val="both"/>
            </w:pPr>
            <w:r>
              <w:rPr>
                <w:rFonts w:ascii="맑은 고딕" w:eastAsia="맑은 고딕" w:hAnsi="맑은 고딕" w:hint="eastAsia"/>
                <w:color w:val="000000"/>
                <w:sz w:val="20"/>
                <w:szCs w:val="20"/>
              </w:rPr>
              <w:t>3) 빅콘테스트, 빅매칭캠프, kaggle 등의 큰 공모전 수상으로 취업연계</w:t>
            </w:r>
          </w:p>
        </w:tc>
      </w:tr>
    </w:tbl>
    <w:p w14:paraId="4C4C8E35" w14:textId="77777777" w:rsidR="00DA5A64" w:rsidRDefault="00DA5A64" w:rsidP="00BF0090">
      <w:pPr>
        <w:spacing w:before="200" w:line="240" w:lineRule="auto"/>
        <w:rPr>
          <w:b/>
        </w:rPr>
      </w:pPr>
    </w:p>
    <w:p w14:paraId="2FF86DC2" w14:textId="77777777" w:rsidR="00DA5A64" w:rsidRPr="00330519" w:rsidRDefault="00DA5A64" w:rsidP="00BF0090">
      <w:pPr>
        <w:spacing w:before="200" w:line="240" w:lineRule="auto"/>
        <w:rPr>
          <w:b/>
          <w:bCs/>
          <w:sz w:val="28"/>
          <w:szCs w:val="28"/>
        </w:rPr>
      </w:pPr>
      <w:r w:rsidRPr="00330519">
        <w:rPr>
          <w:b/>
          <w:bCs/>
          <w:sz w:val="28"/>
          <w:szCs w:val="28"/>
        </w:rPr>
        <w:t>Ⅳ. 결론</w:t>
      </w:r>
    </w:p>
    <w:p w14:paraId="68977188" w14:textId="77777777" w:rsidR="00DA5A64" w:rsidRDefault="00DA5A64" w:rsidP="00BF0090">
      <w:pPr>
        <w:spacing w:before="200" w:line="240" w:lineRule="auto"/>
        <w:rPr>
          <w:b/>
          <w:bCs/>
          <w:sz w:val="24"/>
          <w:szCs w:val="24"/>
        </w:rPr>
      </w:pPr>
      <w:r w:rsidRPr="00330519">
        <w:rPr>
          <w:b/>
          <w:bCs/>
          <w:sz w:val="24"/>
          <w:szCs w:val="24"/>
        </w:rPr>
        <w:t>1. 결론 및 요약</w:t>
      </w:r>
    </w:p>
    <w:p w14:paraId="22EC2D08" w14:textId="085D967F" w:rsidR="00A74939" w:rsidRDefault="00DA5A64" w:rsidP="00BF0090">
      <w:pPr>
        <w:spacing w:before="200" w:line="240" w:lineRule="auto"/>
        <w:ind w:firstLineChars="100" w:firstLine="200"/>
      </w:pPr>
      <w:r>
        <w:t>지금까지 포털 및 기타 인터넷 정보 매개 서비스 산업의 카카오, 그 중에서도 데이터 엔지니어(Data Engineer)라는 직무에 대해서 알아보았다</w:t>
      </w:r>
      <w:r w:rsidR="00A74939">
        <w:t xml:space="preserve">. </w:t>
      </w:r>
      <w:r>
        <w:t>기존 어느 시점의 비즈니스 결과라고 취급되었던 데이터는 현재 소비자의 행동 패턴, 니즈와 결합하여 기업에서 데이터를 더 가치있는 분야로 인식하며 넓게 사용되고 있다. 생산되는 데이터량은 현재 매우 빠르게 증가하고 있으며, 그래프와 같이 데이터량은 두배씩 증가하는 추세이다. 때문에 모든 산업, 모든 기업에서 데이터를 다룰 정도로 그 중요성은 계속 높아지고 있다.</w:t>
      </w:r>
      <w:r>
        <w:rPr>
          <w:vertAlign w:val="superscript"/>
        </w:rPr>
        <w:footnoteReference w:id="11"/>
      </w:r>
      <w:r>
        <w:t xml:space="preserve"> </w:t>
      </w:r>
    </w:p>
    <w:p w14:paraId="260AD357" w14:textId="09634322" w:rsidR="00DA5A64" w:rsidRPr="00A74939" w:rsidRDefault="00A74939" w:rsidP="00BF0090">
      <w:pPr>
        <w:spacing w:before="200" w:line="240" w:lineRule="auto"/>
        <w:ind w:firstLineChars="100" w:firstLine="200"/>
        <w:rPr>
          <w:b/>
          <w:bCs/>
          <w:sz w:val="24"/>
          <w:szCs w:val="24"/>
        </w:rPr>
      </w:pPr>
      <w:r>
        <w:rPr>
          <w:noProof/>
        </w:rPr>
        <w:drawing>
          <wp:anchor distT="114300" distB="114300" distL="114300" distR="114300" simplePos="0" relativeHeight="251660288" behindDoc="0" locked="0" layoutInCell="1" hidden="0" allowOverlap="1" wp14:anchorId="5E3BBE82" wp14:editId="15C93872">
            <wp:simplePos x="0" y="0"/>
            <wp:positionH relativeFrom="margin">
              <wp:align>left</wp:align>
            </wp:positionH>
            <wp:positionV relativeFrom="paragraph">
              <wp:posOffset>-532</wp:posOffset>
            </wp:positionV>
            <wp:extent cx="2705735" cy="2145665"/>
            <wp:effectExtent l="0" t="0" r="0" b="6985"/>
            <wp:wrapSquare wrapText="bothSides" distT="114300" distB="114300" distL="114300" distR="114300"/>
            <wp:docPr id="117546934" name="그림 117546934" descr="텍스트, 스크린샷, 라인, 그래프이(가) 표시된 사진&#10;&#10;자동 생성된 설명"/>
            <wp:cNvGraphicFramePr/>
            <a:graphic xmlns:a="http://schemas.openxmlformats.org/drawingml/2006/main">
              <a:graphicData uri="http://schemas.openxmlformats.org/drawingml/2006/picture">
                <pic:pic xmlns:pic="http://schemas.openxmlformats.org/drawingml/2006/picture">
                  <pic:nvPicPr>
                    <pic:cNvPr id="117546934" name="그림 117546934" descr="텍스트, 스크린샷, 라인, 그래프이(가) 표시된 사진&#10;&#10;자동 생성된 설명"/>
                    <pic:cNvPicPr preferRelativeResize="0"/>
                  </pic:nvPicPr>
                  <pic:blipFill>
                    <a:blip r:embed="rId11"/>
                    <a:srcRect/>
                    <a:stretch>
                      <a:fillRect/>
                    </a:stretch>
                  </pic:blipFill>
                  <pic:spPr>
                    <a:xfrm>
                      <a:off x="0" y="0"/>
                      <a:ext cx="2756914" cy="2186000"/>
                    </a:xfrm>
                    <a:prstGeom prst="rect">
                      <a:avLst/>
                    </a:prstGeom>
                    <a:ln/>
                  </pic:spPr>
                </pic:pic>
              </a:graphicData>
            </a:graphic>
            <wp14:sizeRelH relativeFrom="margin">
              <wp14:pctWidth>0</wp14:pctWidth>
            </wp14:sizeRelH>
            <wp14:sizeRelV relativeFrom="margin">
              <wp14:pctHeight>0</wp14:pctHeight>
            </wp14:sizeRelV>
          </wp:anchor>
        </w:drawing>
      </w:r>
      <w:r w:rsidR="00DA5A64">
        <w:t>그 중 카카오는 국내 대표 IT기업에 걸맞게 다양한 데이터를 활용하여 서비스를 제공하고 있다. 거의 모든 국민이 사용하는 카카오톡부터 카카오페이, 카카오모빌리티와 같은 서비스를 통해 많은 양의 유저 데이터를 수집하고 이를 다시 활용해 서비스를 제공한다. 예시로 이러한 유저 데이터를 바탕으로 사용자의 결제, 관심, 소비성향 등을 분석해 카카오페이에서는 소비패턴에 맞는 금융상품 또는 카드를 추천 및 특정 가맹점의 할인 혜택 추천하는 서비스를 제공하고 카카오모빌리티에서는 택시 호출이 발생하는 장소와 시간을 예측하는 택시수요예측 서비스를 제공한다.</w:t>
      </w:r>
    </w:p>
    <w:p w14:paraId="085A68A8" w14:textId="77777777" w:rsidR="00DA5A64" w:rsidRPr="00672F0A" w:rsidRDefault="00DA5A64" w:rsidP="00BF0090">
      <w:pPr>
        <w:spacing w:before="200" w:line="240" w:lineRule="auto"/>
        <w:ind w:firstLineChars="100" w:firstLine="200"/>
        <w:rPr>
          <w:b/>
          <w:bCs/>
          <w:sz w:val="24"/>
          <w:szCs w:val="24"/>
        </w:rPr>
      </w:pPr>
      <w:r>
        <w:t xml:space="preserve">데이터 엔지니어는 이러한 데이터 관련 모든 서비스가 이뤄지기 위한 기반이라고 할 수 있다. 데이터를 수집, 가공, 저장한 후 제공하는 역할이기에 다른 데이터 관련 직무보다는 기술적인 성향을 더 필요로 하지만, 기업에서 데이터를 다루기 위해서는 반드시 필요한 직무이다. 또한 기업에서의 큰 데이터를 </w:t>
      </w:r>
      <w:r>
        <w:lastRenderedPageBreak/>
        <w:t xml:space="preserve">다룰 수 있는 데이터 엔지니어의 수요가 많고 공급은 적기에 데이터 관련 직무 중에서 고민하고 있는 학생에게는 고려해볼만한 충분히 매력적인 직무라고 생각한다. </w:t>
      </w:r>
    </w:p>
    <w:p w14:paraId="0F6DA36A" w14:textId="77777777" w:rsidR="00DA5A64" w:rsidRDefault="00DA5A64" w:rsidP="00BF0090">
      <w:pPr>
        <w:spacing w:before="200" w:line="240" w:lineRule="auto"/>
        <w:rPr>
          <w:b/>
        </w:rPr>
      </w:pPr>
    </w:p>
    <w:p w14:paraId="7C22DDB0" w14:textId="77777777" w:rsidR="00DA5A64" w:rsidRDefault="00DA5A64" w:rsidP="00BF0090">
      <w:pPr>
        <w:spacing w:before="200" w:line="240" w:lineRule="auto"/>
        <w:rPr>
          <w:b/>
          <w:bCs/>
          <w:sz w:val="24"/>
          <w:szCs w:val="24"/>
        </w:rPr>
      </w:pPr>
      <w:r w:rsidRPr="00672F0A">
        <w:rPr>
          <w:b/>
          <w:bCs/>
          <w:sz w:val="24"/>
          <w:szCs w:val="24"/>
        </w:rPr>
        <w:t>2. 보고서를 읽는 대학생들에게</w:t>
      </w:r>
    </w:p>
    <w:p w14:paraId="609FB461" w14:textId="77777777" w:rsidR="00DA5A64" w:rsidRPr="00672F0A" w:rsidRDefault="00DA5A64" w:rsidP="00BF0090">
      <w:pPr>
        <w:spacing w:before="200" w:line="240" w:lineRule="auto"/>
        <w:ind w:firstLineChars="100" w:firstLine="200"/>
        <w:rPr>
          <w:b/>
          <w:bCs/>
          <w:sz w:val="24"/>
          <w:szCs w:val="24"/>
        </w:rPr>
      </w:pPr>
      <w:r>
        <w:t>아마 이 보고서를 읽는 분들은 대부분 데이터 엔지니어를 꿈꾸고 있거나, 데이터 관련 직무에 관심이 있는 분들일 것이다. 그리고 자신의 목표 직무를 이루기 위해서 무엇을 해야 할지 고민하고 있을 수 있다. 우리 팀도 데이터 관련 직무를 꿈꾸는 학생들로 이루어졌지만, 모일 당시에는 직무에 필요한 역량, 준비과정, 정보 등을 잘 알지 못했고 아직 직무 자체를 정하지 못한 팀원도 있었다. 하지만 이 공모전의 다양한 활동을 통해 어떤 데이터를 어떻게 다루는지 등 데이터 엔지니어의 핵심 역량과 스펙 등을 알 수 있었고, 역량, 스펙을 채우기 위해 커리어 플래너를 작성하여 자신의 목표 직무를 구체화하였다. 이 보고서를 읽는 모든 분들도 본 내용을 참고한다면 진로 고민에 도움이 될 것이라고 생각한다. 또한 목표 직무를 탐색하는 활동을 해보고 싶다면, 주니어 코렙에 신청해 보는 것도 추천한다. 목표 직무를 설정하는 것은 물론, 산업/기업 분석, 인터뷰 등 모든 과정을 직접 경험해 볼 수 있다. 직무를 고민하는 모든 학생들을 응원한다.</w:t>
      </w:r>
    </w:p>
    <w:p w14:paraId="69D7C86C" w14:textId="77777777" w:rsidR="00DA5A64" w:rsidRDefault="00DA5A64" w:rsidP="00BF0090">
      <w:pPr>
        <w:spacing w:before="200" w:line="240" w:lineRule="auto"/>
        <w:rPr>
          <w:b/>
        </w:rPr>
      </w:pPr>
    </w:p>
    <w:p w14:paraId="1630D99D" w14:textId="77777777" w:rsidR="00DA5A64" w:rsidRPr="00672F0A" w:rsidRDefault="00DA5A64" w:rsidP="00BF0090">
      <w:pPr>
        <w:spacing w:before="200" w:line="240" w:lineRule="auto"/>
        <w:rPr>
          <w:b/>
          <w:bCs/>
          <w:sz w:val="24"/>
          <w:szCs w:val="24"/>
        </w:rPr>
      </w:pPr>
      <w:r w:rsidRPr="00672F0A">
        <w:rPr>
          <w:b/>
          <w:bCs/>
          <w:sz w:val="24"/>
          <w:szCs w:val="24"/>
        </w:rPr>
        <w:t>3. 개인 별 소감</w:t>
      </w:r>
    </w:p>
    <w:p w14:paraId="6B19119B" w14:textId="77777777" w:rsidR="00DA5A64" w:rsidRDefault="00DA5A64" w:rsidP="00BF0090">
      <w:pPr>
        <w:spacing w:before="200" w:line="240" w:lineRule="auto"/>
        <w:rPr>
          <w:b/>
        </w:rPr>
      </w:pPr>
      <w:r>
        <w:t xml:space="preserve">권민지: 주니어 코렙 하면서 뚜렷한 목표를 설정할 수 있었고 그에 맞는 커리어 플래너를 세우면서 내가 언제 무엇을 </w:t>
      </w:r>
      <w:r>
        <w:rPr>
          <w:rFonts w:hint="eastAsia"/>
        </w:rPr>
        <w:t>해야 하는지</w:t>
      </w:r>
      <w:r>
        <w:t xml:space="preserve"> 파악할 수 있었습니다.</w:t>
      </w:r>
    </w:p>
    <w:p w14:paraId="3BC562A4" w14:textId="77777777" w:rsidR="00DA5A64" w:rsidRDefault="00DA5A64" w:rsidP="00BF0090">
      <w:pPr>
        <w:spacing w:before="200" w:line="240" w:lineRule="auto"/>
        <w:rPr>
          <w:b/>
        </w:rPr>
      </w:pPr>
      <w:r>
        <w:t xml:space="preserve">박준하: 주니어 코렙을 하기 전에 학과 전공을 </w:t>
      </w:r>
      <w:r>
        <w:rPr>
          <w:rFonts w:hint="eastAsia"/>
        </w:rPr>
        <w:t>아무 생각</w:t>
      </w:r>
      <w:r>
        <w:t xml:space="preserve"> 없이 </w:t>
      </w:r>
      <w:r>
        <w:rPr>
          <w:rFonts w:hint="eastAsia"/>
        </w:rPr>
        <w:t>따라가다 보면</w:t>
      </w:r>
      <w:r>
        <w:t xml:space="preserve"> 뭔가 데이터 관련 분야로 취업할 수 </w:t>
      </w:r>
      <w:r>
        <w:rPr>
          <w:rFonts w:hint="eastAsia"/>
        </w:rPr>
        <w:t>있을 거라는</w:t>
      </w:r>
      <w:r>
        <w:t xml:space="preserve"> </w:t>
      </w:r>
      <w:r>
        <w:rPr>
          <w:rFonts w:hint="eastAsia"/>
        </w:rPr>
        <w:t>근거 없는</w:t>
      </w:r>
      <w:r>
        <w:t xml:space="preserve"> 자신감으로 대학 생활을 하고 있었습니다. 그런데 이번 방학에 주니어 코렙 활동을 통해서 데이터 직무에 대한 깊이 있는 이해를 할 수 있었습니다. 또한 저의 목표 직무를 확실하게 정하고 그에 대한 구체적인 커리어 플래너를 작성함을 통해 제가 앞으로 무엇을 해야 하는지 명확하게 알게 되었습니다.</w:t>
      </w:r>
    </w:p>
    <w:p w14:paraId="1E6606D2" w14:textId="77777777" w:rsidR="00DA5A64" w:rsidRDefault="00DA5A64" w:rsidP="00BF0090">
      <w:pPr>
        <w:spacing w:before="200" w:line="240" w:lineRule="auto"/>
        <w:rPr>
          <w:b/>
        </w:rPr>
      </w:pPr>
      <w:r>
        <w:t xml:space="preserve">신지후: 6주동안 주니어 코렙 활동을 하며 평소에 배우지 못하는 전화예절이나 </w:t>
      </w:r>
      <w:r>
        <w:rPr>
          <w:rFonts w:hint="eastAsia"/>
        </w:rPr>
        <w:t>이메일 예절</w:t>
      </w:r>
      <w:r>
        <w:t xml:space="preserve">, 인사예절 등 배울 수 있어서 새롭고 </w:t>
      </w:r>
      <w:r>
        <w:rPr>
          <w:rFonts w:hint="eastAsia"/>
        </w:rPr>
        <w:t>의미 있었습니다</w:t>
      </w:r>
      <w:r>
        <w:t xml:space="preserve">. 더불어, 단순히 꿈꿨던 미래를 구체적으로 계획해보고 조사해볼 수 있는 기회였습니다. </w:t>
      </w:r>
    </w:p>
    <w:p w14:paraId="4B206694" w14:textId="77777777" w:rsidR="00DA5A64" w:rsidRDefault="00DA5A64" w:rsidP="00BF0090">
      <w:pPr>
        <w:spacing w:before="200" w:line="240" w:lineRule="auto"/>
        <w:rPr>
          <w:b/>
        </w:rPr>
      </w:pPr>
      <w:r>
        <w:rPr>
          <w:rFonts w:hint="eastAsia"/>
        </w:rPr>
        <w:t>심재민</w:t>
      </w:r>
      <w:r>
        <w:t xml:space="preserve">: 주니어 코렙에 참가한 지난 6주는 막연했던 진로 계획을 되돌아보고, 구체화할 수 있었던 활동이었습니다. 또한, 현직자 컨택이나 팀 활동 동영상 제작 같은 하기 전에는 </w:t>
      </w:r>
      <w:r>
        <w:rPr>
          <w:rFonts w:hint="eastAsia"/>
        </w:rPr>
        <w:t>불가능해 보였던</w:t>
      </w:r>
      <w:r>
        <w:t xml:space="preserve"> 일을 팀원들과 함께 헤쳐 나가면서 앞으로의 취업 준비에 대한 자신감이 생겼습니다.</w:t>
      </w:r>
    </w:p>
    <w:p w14:paraId="350C0FC3" w14:textId="77777777" w:rsidR="00DA5A64" w:rsidRDefault="00DA5A64" w:rsidP="00BF0090">
      <w:pPr>
        <w:spacing w:before="200" w:line="240" w:lineRule="auto"/>
        <w:rPr>
          <w:b/>
        </w:rPr>
      </w:pPr>
      <w:r>
        <w:t xml:space="preserve">이호영: 커리어 플래너 작성, 멘토링, 현직자 인터뷰 등 지금까지 주니어 코렙 활동을 하면서 꿈과 목표를 정할 수 있었던 </w:t>
      </w:r>
      <w:r>
        <w:rPr>
          <w:rFonts w:hint="eastAsia"/>
        </w:rPr>
        <w:t>의미 있는</w:t>
      </w:r>
      <w:r>
        <w:t xml:space="preserve"> 경험이었습니다. </w:t>
      </w:r>
    </w:p>
    <w:p w14:paraId="2AC57712" w14:textId="77777777" w:rsidR="00DA5A64" w:rsidRDefault="00DA5A64" w:rsidP="00BF0090">
      <w:pPr>
        <w:spacing w:before="200" w:line="240" w:lineRule="auto"/>
        <w:rPr>
          <w:b/>
        </w:rPr>
      </w:pPr>
      <w:r>
        <w:t xml:space="preserve">안병민: 주니어 코렙 프로그램의 체계적인 활동들을 통해 목표 직무에 대해 진지하게 고민해 볼 수 있는 시간이었습니다. 같은 목표 직무를 가진 </w:t>
      </w:r>
      <w:r>
        <w:rPr>
          <w:rFonts w:hint="eastAsia"/>
        </w:rPr>
        <w:t>팀원 들과의</w:t>
      </w:r>
      <w:r>
        <w:t xml:space="preserve"> 활동을 통해 더 좋은 결과를 만들 수 있었고, 목표 직무를 찾으며 앞으로의 계획을 미리 구상해 보는 의미 있는 방학을 보낼 수 있었습니다.</w:t>
      </w:r>
    </w:p>
    <w:p w14:paraId="7475AF19" w14:textId="0A7E85E8" w:rsidR="00DA5A64" w:rsidRDefault="00DA5A64" w:rsidP="00BF0090">
      <w:pPr>
        <w:spacing w:before="200" w:line="240" w:lineRule="auto"/>
        <w:rPr>
          <w:b/>
        </w:rPr>
      </w:pPr>
      <w:r>
        <w:t xml:space="preserve">정용재: </w:t>
      </w:r>
      <w:r>
        <w:rPr>
          <w:rFonts w:hint="eastAsia"/>
        </w:rPr>
        <w:t>의미 없는</w:t>
      </w:r>
      <w:r>
        <w:t xml:space="preserve"> 대학생활을 이어가던 중에 주니어</w:t>
      </w:r>
      <w:r w:rsidR="00DE2E73">
        <w:rPr>
          <w:rFonts w:hint="eastAsia"/>
        </w:rPr>
        <w:t xml:space="preserve"> </w:t>
      </w:r>
      <w:r>
        <w:t>코렙에 참여하게 되었습니다. 덕분에 이 학과를 다</w:t>
      </w:r>
      <w:r>
        <w:lastRenderedPageBreak/>
        <w:t>니며 어떤 활동을 하여 어떤 길로 나아갈 수 있을지를 알 수 있게 되었고, 뜻깊은 시간을 보낸 것 같아 참여하길 잘 했다고 생각합니다.</w:t>
      </w:r>
    </w:p>
    <w:p w14:paraId="593A574E" w14:textId="67D8C94D" w:rsidR="004E6433" w:rsidRPr="00BF0090" w:rsidRDefault="00DA5A64" w:rsidP="00BF0090">
      <w:pPr>
        <w:spacing w:before="200" w:line="240" w:lineRule="auto"/>
        <w:rPr>
          <w:b/>
        </w:rPr>
      </w:pPr>
      <w:r>
        <w:t>홍예진: ‘</w:t>
      </w:r>
      <w:r>
        <w:rPr>
          <w:rFonts w:hint="eastAsia"/>
        </w:rPr>
        <w:t>어떻게든</w:t>
      </w:r>
      <w:r>
        <w:t xml:space="preserve"> 되겠지’ 라고 생각하며 대학생활을 했던 것에 대해 많이 반성했습니다. 약 한 달이라는 시간 동안 혼자서는 하기 어려웠을 현직자 인터뷰, 선배와의 만남 등을 통해 많이 배웠고 성장한 거 같아 뿌듯합니다. </w:t>
      </w:r>
    </w:p>
    <w:sectPr w:rsidR="004E6433" w:rsidRPr="00BF0090" w:rsidSect="002857B5">
      <w:headerReference w:type="default" r:id="rId12"/>
      <w:footerReference w:type="default" r:id="rId13"/>
      <w:pgSz w:w="11906" w:h="16838" w:code="9"/>
      <w:pgMar w:top="1134" w:right="1134" w:bottom="567"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D51B" w14:textId="77777777" w:rsidR="00187C50" w:rsidRDefault="00187C50" w:rsidP="00467DE8">
      <w:pPr>
        <w:spacing w:after="0" w:line="240" w:lineRule="auto"/>
      </w:pPr>
      <w:r>
        <w:separator/>
      </w:r>
    </w:p>
  </w:endnote>
  <w:endnote w:type="continuationSeparator" w:id="0">
    <w:p w14:paraId="62688DC2" w14:textId="77777777" w:rsidR="00187C50" w:rsidRDefault="00187C50" w:rsidP="0046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913F" w14:textId="77777777" w:rsidR="001C7CDB" w:rsidRDefault="001C7CDB" w:rsidP="00764256">
    <w:pPr>
      <w:pStyle w:val="ac"/>
      <w:spacing w:after="0"/>
      <w:jc w:val="center"/>
    </w:pPr>
    <w:r>
      <w:rPr>
        <w:b/>
        <w:bCs/>
      </w:rPr>
      <w:fldChar w:fldCharType="begin"/>
    </w:r>
    <w:r>
      <w:rPr>
        <w:b/>
        <w:bCs/>
      </w:rPr>
      <w:instrText>PAGE  \* Arabic  \* MERGEFORMAT</w:instrText>
    </w:r>
    <w:r>
      <w:rPr>
        <w:b/>
        <w:bCs/>
      </w:rPr>
      <w:fldChar w:fldCharType="separate"/>
    </w:r>
    <w:r w:rsidR="004F7E9F" w:rsidRPr="004F7E9F">
      <w:rPr>
        <w:b/>
        <w:bCs/>
        <w:noProof/>
        <w:lang w:val="ko-KR"/>
      </w:rPr>
      <w:t>2</w:t>
    </w:r>
    <w:r>
      <w:rPr>
        <w:b/>
        <w:bCs/>
      </w:rPr>
      <w:fldChar w:fldCharType="end"/>
    </w:r>
    <w:r>
      <w:rPr>
        <w:lang w:val="ko-KR"/>
      </w:rPr>
      <w:t xml:space="preserve"> / </w:t>
    </w:r>
    <w:r>
      <w:rPr>
        <w:b/>
        <w:bCs/>
      </w:rPr>
      <w:fldChar w:fldCharType="begin"/>
    </w:r>
    <w:r>
      <w:rPr>
        <w:b/>
        <w:bCs/>
      </w:rPr>
      <w:instrText>NUMPAGES  \* Arabic  \* MERGEFORMAT</w:instrText>
    </w:r>
    <w:r>
      <w:rPr>
        <w:b/>
        <w:bCs/>
      </w:rPr>
      <w:fldChar w:fldCharType="separate"/>
    </w:r>
    <w:r w:rsidR="004F7E9F" w:rsidRPr="004F7E9F">
      <w:rPr>
        <w:b/>
        <w:bCs/>
        <w:noProof/>
        <w:lang w:val="ko-KR"/>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099B" w14:textId="77777777" w:rsidR="00187C50" w:rsidRDefault="00187C50" w:rsidP="00467DE8">
      <w:pPr>
        <w:spacing w:after="0" w:line="240" w:lineRule="auto"/>
      </w:pPr>
      <w:r>
        <w:separator/>
      </w:r>
    </w:p>
  </w:footnote>
  <w:footnote w:type="continuationSeparator" w:id="0">
    <w:p w14:paraId="26E290FA" w14:textId="77777777" w:rsidR="00187C50" w:rsidRDefault="00187C50" w:rsidP="00467DE8">
      <w:pPr>
        <w:spacing w:after="0" w:line="240" w:lineRule="auto"/>
      </w:pPr>
      <w:r>
        <w:continuationSeparator/>
      </w:r>
    </w:p>
  </w:footnote>
  <w:footnote w:id="1">
    <w:p w14:paraId="65B5CD69" w14:textId="77777777" w:rsidR="00DA5A64" w:rsidRDefault="00DA5A64" w:rsidP="00BF0090">
      <w:pPr>
        <w:spacing w:after="0" w:line="240" w:lineRule="auto"/>
      </w:pPr>
      <w:r>
        <w:rPr>
          <w:vertAlign w:val="superscript"/>
        </w:rPr>
        <w:footnoteRef/>
      </w:r>
      <w:r>
        <w:t xml:space="preserve"> </w:t>
      </w:r>
      <w:hyperlink r:id="rId1">
        <w:r>
          <w:rPr>
            <w:color w:val="1155CC"/>
            <w:u w:val="single"/>
          </w:rPr>
          <w:t>[정보TALK] Data Architecture이 뭘까요? - DACON</w:t>
        </w:r>
      </w:hyperlink>
    </w:p>
  </w:footnote>
  <w:footnote w:id="2">
    <w:p w14:paraId="0A962218" w14:textId="77777777" w:rsidR="00DA5A64" w:rsidRDefault="00DA5A64" w:rsidP="00BF0090">
      <w:pPr>
        <w:spacing w:after="0" w:line="240" w:lineRule="auto"/>
      </w:pPr>
      <w:r>
        <w:rPr>
          <w:vertAlign w:val="superscript"/>
        </w:rPr>
        <w:footnoteRef/>
      </w:r>
      <w:r>
        <w:t xml:space="preserve"> </w:t>
      </w:r>
      <w:hyperlink r:id="rId2">
        <w:r>
          <w:rPr>
            <w:color w:val="1155CC"/>
            <w:u w:val="single"/>
          </w:rPr>
          <w:t>빅데이터로 가치를 만드는 호수 ‘데이터 레이크’ 이야기 | 인사이트리포트 | 삼성SDS (samsungsds.com)</w:t>
        </w:r>
      </w:hyperlink>
    </w:p>
  </w:footnote>
  <w:footnote w:id="3">
    <w:p w14:paraId="3CA6AA3E" w14:textId="77777777" w:rsidR="00DA5A64" w:rsidRDefault="00DA5A64" w:rsidP="00BF0090">
      <w:pPr>
        <w:spacing w:after="0" w:line="240" w:lineRule="auto"/>
      </w:pPr>
      <w:r>
        <w:rPr>
          <w:vertAlign w:val="superscript"/>
        </w:rPr>
        <w:footnoteRef/>
      </w:r>
      <w:r>
        <w:t xml:space="preserve"> </w:t>
      </w:r>
      <w:hyperlink r:id="rId3">
        <w:r>
          <w:rPr>
            <w:color w:val="1155CC"/>
            <w:u w:val="single"/>
          </w:rPr>
          <w:t>보고 및 분석 전략 | 마이크로소프트 런 (microsoft.com)</w:t>
        </w:r>
      </w:hyperlink>
    </w:p>
  </w:footnote>
  <w:footnote w:id="4">
    <w:p w14:paraId="60DDD6DA" w14:textId="77777777" w:rsidR="00DA5A64" w:rsidRDefault="00DA5A64" w:rsidP="00BF0090">
      <w:pPr>
        <w:spacing w:after="0" w:line="240" w:lineRule="auto"/>
      </w:pPr>
      <w:r>
        <w:rPr>
          <w:vertAlign w:val="superscript"/>
        </w:rPr>
        <w:footnoteRef/>
      </w:r>
      <w:r>
        <w:t xml:space="preserve"> </w:t>
      </w:r>
      <w:hyperlink r:id="rId4">
        <w:r>
          <w:rPr>
            <w:color w:val="1155CC"/>
            <w:u w:val="single"/>
          </w:rPr>
          <w:t>Azure Synapse Analytics Notebook 개요 - Azure Synapse Analytics | Microsoft Learn</w:t>
        </w:r>
      </w:hyperlink>
    </w:p>
  </w:footnote>
  <w:footnote w:id="5">
    <w:p w14:paraId="39884A3A" w14:textId="77777777" w:rsidR="00DA5A64" w:rsidRDefault="00DA5A64" w:rsidP="00BF0090">
      <w:pPr>
        <w:spacing w:after="0" w:line="240" w:lineRule="auto"/>
      </w:pPr>
      <w:r>
        <w:rPr>
          <w:vertAlign w:val="superscript"/>
        </w:rPr>
        <w:footnoteRef/>
      </w:r>
      <w:r>
        <w:t xml:space="preserve"> </w:t>
      </w:r>
      <w:hyperlink r:id="rId5">
        <w:r>
          <w:rPr>
            <w:color w:val="1155CC"/>
            <w:u w:val="single"/>
          </w:rPr>
          <w:t>Overview (discoverydataservice.org)</w:t>
        </w:r>
      </w:hyperlink>
    </w:p>
  </w:footnote>
  <w:footnote w:id="6">
    <w:p w14:paraId="3C947587" w14:textId="77777777" w:rsidR="00DA5A64" w:rsidRDefault="00DA5A64" w:rsidP="00BF0090">
      <w:pPr>
        <w:spacing w:after="0" w:line="240" w:lineRule="auto"/>
      </w:pPr>
      <w:r>
        <w:rPr>
          <w:vertAlign w:val="superscript"/>
        </w:rPr>
        <w:footnoteRef/>
      </w:r>
      <w:r>
        <w:t xml:space="preserve"> </w:t>
      </w:r>
      <w:hyperlink r:id="rId6">
        <w:r>
          <w:rPr>
            <w:color w:val="1155CC"/>
            <w:u w:val="single"/>
          </w:rPr>
          <w:t>데이터 액세스 제어 - Satori (satoricyber.com)</w:t>
        </w:r>
      </w:hyperlink>
    </w:p>
  </w:footnote>
  <w:footnote w:id="7">
    <w:p w14:paraId="266D8972" w14:textId="77777777" w:rsidR="00DA5A64" w:rsidRDefault="00DA5A64" w:rsidP="00BF0090">
      <w:pPr>
        <w:spacing w:after="0" w:line="240" w:lineRule="auto"/>
      </w:pPr>
      <w:r>
        <w:rPr>
          <w:vertAlign w:val="superscript"/>
        </w:rPr>
        <w:footnoteRef/>
      </w:r>
      <w:r>
        <w:t xml:space="preserve"> </w:t>
      </w:r>
      <w:hyperlink r:id="rId7">
        <w:r>
          <w:rPr>
            <w:color w:val="1155CC"/>
            <w:u w:val="single"/>
          </w:rPr>
          <w:t>[기획특집] 보이는 데이터 거버넌스, ‘데이터 리니지’ &lt; 기획특집 &lt; 기획특집 &lt; 기사본문 - 아이티데일리 (itdaily.kr)</w:t>
        </w:r>
      </w:hyperlink>
    </w:p>
  </w:footnote>
  <w:footnote w:id="8">
    <w:p w14:paraId="533EA63E" w14:textId="77777777" w:rsidR="00DA5A64" w:rsidRPr="00137B78" w:rsidRDefault="00DA5A64" w:rsidP="00BF0090">
      <w:pPr>
        <w:spacing w:after="0" w:line="240" w:lineRule="auto"/>
      </w:pPr>
      <w:r>
        <w:rPr>
          <w:vertAlign w:val="superscript"/>
        </w:rPr>
        <w:footnoteRef/>
      </w:r>
      <w:r w:rsidRPr="00137B78">
        <w:t xml:space="preserve"> </w:t>
      </w:r>
      <w:hyperlink r:id="rId8">
        <w:r w:rsidRPr="00137B78">
          <w:rPr>
            <w:color w:val="1155CC"/>
            <w:u w:val="single"/>
          </w:rPr>
          <w:t>IDG_Self_Service_Data_Preparation.pdf (zalesia.com)</w:t>
        </w:r>
      </w:hyperlink>
    </w:p>
  </w:footnote>
  <w:footnote w:id="9">
    <w:p w14:paraId="257C6B79" w14:textId="77777777" w:rsidR="00DA5A64" w:rsidRDefault="00DA5A64" w:rsidP="00BF0090">
      <w:pPr>
        <w:spacing w:after="0" w:line="240" w:lineRule="auto"/>
      </w:pPr>
      <w:r>
        <w:rPr>
          <w:vertAlign w:val="superscript"/>
        </w:rPr>
        <w:footnoteRef/>
      </w:r>
      <w:r>
        <w:t xml:space="preserve"> </w:t>
      </w:r>
      <w:hyperlink r:id="rId9">
        <w:r>
          <w:rPr>
            <w:color w:val="1155CC"/>
            <w:u w:val="single"/>
          </w:rPr>
          <w:t>API란 무엇인가요? - 애플리케이션 프로그래밍 인터페이스 설명 - AWS (amazon.com)</w:t>
        </w:r>
      </w:hyperlink>
    </w:p>
  </w:footnote>
  <w:footnote w:id="10">
    <w:p w14:paraId="3133B75B" w14:textId="77777777" w:rsidR="00DA5A64" w:rsidRDefault="00DA5A64" w:rsidP="00BF0090">
      <w:pPr>
        <w:spacing w:after="0" w:line="240" w:lineRule="auto"/>
      </w:pPr>
      <w:r>
        <w:rPr>
          <w:vertAlign w:val="superscript"/>
        </w:rPr>
        <w:footnoteRef/>
      </w:r>
      <w:r>
        <w:t xml:space="preserve"> </w:t>
      </w:r>
      <w:hyperlink r:id="rId10">
        <w:r>
          <w:rPr>
            <w:color w:val="1155CC"/>
            <w:u w:val="single"/>
          </w:rPr>
          <w:t>2021 우아한형제들 경력 개발자 인터뷰 #1편 | 우아한형제들 기술블로그 (woowahan.com)</w:t>
        </w:r>
      </w:hyperlink>
    </w:p>
  </w:footnote>
  <w:footnote w:id="11">
    <w:p w14:paraId="280DF2F4" w14:textId="77777777" w:rsidR="00DA5A64" w:rsidRDefault="00DA5A64" w:rsidP="00BF0090">
      <w:pPr>
        <w:spacing w:after="0" w:line="240" w:lineRule="auto"/>
        <w:rPr>
          <w:b/>
          <w:sz w:val="18"/>
          <w:szCs w:val="18"/>
        </w:rPr>
      </w:pPr>
      <w:r>
        <w:rPr>
          <w:vertAlign w:val="superscript"/>
        </w:rPr>
        <w:footnoteRef/>
      </w:r>
      <w:r>
        <w:t xml:space="preserve"> 데이터넷, “데이터 폭증으로 앞당겨진 디지털 수요 적극 대처해야” 데이터넷, 2021년 11월 12일, https://www.datanet.co.kr/news/articleView.html?idxno=166457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F63A" w14:textId="77777777" w:rsidR="00467DE8" w:rsidRDefault="007A63C8">
    <w:pPr>
      <w:pStyle w:val="ab"/>
    </w:pPr>
    <w:r w:rsidRPr="003401D2">
      <w:rPr>
        <w:noProof/>
      </w:rPr>
      <w:drawing>
        <wp:anchor distT="0" distB="0" distL="114300" distR="114300" simplePos="0" relativeHeight="251659264" behindDoc="0" locked="0" layoutInCell="1" allowOverlap="1" wp14:anchorId="613DE6CD" wp14:editId="1ECC2E7A">
          <wp:simplePos x="0" y="0"/>
          <wp:positionH relativeFrom="column">
            <wp:posOffset>4924425</wp:posOffset>
          </wp:positionH>
          <wp:positionV relativeFrom="paragraph">
            <wp:posOffset>-66675</wp:posOffset>
          </wp:positionV>
          <wp:extent cx="1139825" cy="431165"/>
          <wp:effectExtent l="0" t="0" r="3175" b="698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9825" cy="431165"/>
                  </a:xfrm>
                  <a:prstGeom prst="rect">
                    <a:avLst/>
                  </a:prstGeom>
                  <a:noFill/>
                </pic:spPr>
              </pic:pic>
            </a:graphicData>
          </a:graphic>
          <wp14:sizeRelH relativeFrom="margin">
            <wp14:pctWidth>0</wp14:pctWidth>
          </wp14:sizeRelH>
          <wp14:sizeRelV relativeFrom="margin">
            <wp14:pctHeight>0</wp14:pctHeight>
          </wp14:sizeRelV>
        </wp:anchor>
      </w:drawing>
    </w:r>
    <w:r w:rsidR="00467DE8" w:rsidRPr="006C6778">
      <w:rPr>
        <w:rFonts w:eastAsiaTheme="minorHAnsi"/>
        <w:noProof/>
      </w:rPr>
      <w:drawing>
        <wp:inline distT="0" distB="0" distL="0" distR="0" wp14:anchorId="1A1FB64B" wp14:editId="4DA12905">
          <wp:extent cx="990600" cy="262898"/>
          <wp:effectExtent l="0" t="0" r="0" b="3810"/>
          <wp:docPr id="4" name="그림 4" descr="C:\Users\TAEWAN143\Documents\0.DATA\2.Bluebugs\희망멘토학교\블루벅스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EWAN143\Documents\0.DATA\2.Bluebugs\희망멘토학교\블루벅스로고.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6567" cy="264482"/>
                  </a:xfrm>
                  <a:prstGeom prst="rect">
                    <a:avLst/>
                  </a:prstGeom>
                  <a:noFill/>
                  <a:ln>
                    <a:noFill/>
                  </a:ln>
                </pic:spPr>
              </pic:pic>
            </a:graphicData>
          </a:graphic>
        </wp:inline>
      </w:drawing>
    </w:r>
    <w:r w:rsidR="001A1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F9C1"/>
      </v:shape>
    </w:pict>
  </w:numPicBullet>
  <w:abstractNum w:abstractNumId="0" w15:restartNumberingAfterBreak="0">
    <w:nsid w:val="06E413AE"/>
    <w:multiLevelType w:val="hybridMultilevel"/>
    <w:tmpl w:val="827679A0"/>
    <w:lvl w:ilvl="0" w:tplc="60503660">
      <w:start w:val="1"/>
      <w:numFmt w:val="bullet"/>
      <w:lvlText w:val=""/>
      <w:lvlJc w:val="left"/>
      <w:pPr>
        <w:tabs>
          <w:tab w:val="num" w:pos="720"/>
        </w:tabs>
        <w:ind w:left="720" w:hanging="360"/>
      </w:pPr>
      <w:rPr>
        <w:rFonts w:ascii="Wingdings" w:hAnsi="Wingdings" w:hint="default"/>
      </w:rPr>
    </w:lvl>
    <w:lvl w:ilvl="1" w:tplc="799279C0">
      <w:numFmt w:val="bullet"/>
      <w:lvlText w:val="•"/>
      <w:lvlJc w:val="left"/>
      <w:pPr>
        <w:tabs>
          <w:tab w:val="num" w:pos="1440"/>
        </w:tabs>
        <w:ind w:left="1440" w:hanging="360"/>
      </w:pPr>
      <w:rPr>
        <w:rFonts w:ascii="Arial" w:hAnsi="Arial" w:hint="default"/>
      </w:rPr>
    </w:lvl>
    <w:lvl w:ilvl="2" w:tplc="51BE5CDE" w:tentative="1">
      <w:start w:val="1"/>
      <w:numFmt w:val="bullet"/>
      <w:lvlText w:val=""/>
      <w:lvlJc w:val="left"/>
      <w:pPr>
        <w:tabs>
          <w:tab w:val="num" w:pos="2160"/>
        </w:tabs>
        <w:ind w:left="2160" w:hanging="360"/>
      </w:pPr>
      <w:rPr>
        <w:rFonts w:ascii="Wingdings" w:hAnsi="Wingdings" w:hint="default"/>
      </w:rPr>
    </w:lvl>
    <w:lvl w:ilvl="3" w:tplc="15BE5860" w:tentative="1">
      <w:start w:val="1"/>
      <w:numFmt w:val="bullet"/>
      <w:lvlText w:val=""/>
      <w:lvlJc w:val="left"/>
      <w:pPr>
        <w:tabs>
          <w:tab w:val="num" w:pos="2880"/>
        </w:tabs>
        <w:ind w:left="2880" w:hanging="360"/>
      </w:pPr>
      <w:rPr>
        <w:rFonts w:ascii="Wingdings" w:hAnsi="Wingdings" w:hint="default"/>
      </w:rPr>
    </w:lvl>
    <w:lvl w:ilvl="4" w:tplc="BC582DAC" w:tentative="1">
      <w:start w:val="1"/>
      <w:numFmt w:val="bullet"/>
      <w:lvlText w:val=""/>
      <w:lvlJc w:val="left"/>
      <w:pPr>
        <w:tabs>
          <w:tab w:val="num" w:pos="3600"/>
        </w:tabs>
        <w:ind w:left="3600" w:hanging="360"/>
      </w:pPr>
      <w:rPr>
        <w:rFonts w:ascii="Wingdings" w:hAnsi="Wingdings" w:hint="default"/>
      </w:rPr>
    </w:lvl>
    <w:lvl w:ilvl="5" w:tplc="8242A1A2" w:tentative="1">
      <w:start w:val="1"/>
      <w:numFmt w:val="bullet"/>
      <w:lvlText w:val=""/>
      <w:lvlJc w:val="left"/>
      <w:pPr>
        <w:tabs>
          <w:tab w:val="num" w:pos="4320"/>
        </w:tabs>
        <w:ind w:left="4320" w:hanging="360"/>
      </w:pPr>
      <w:rPr>
        <w:rFonts w:ascii="Wingdings" w:hAnsi="Wingdings" w:hint="default"/>
      </w:rPr>
    </w:lvl>
    <w:lvl w:ilvl="6" w:tplc="50681C22" w:tentative="1">
      <w:start w:val="1"/>
      <w:numFmt w:val="bullet"/>
      <w:lvlText w:val=""/>
      <w:lvlJc w:val="left"/>
      <w:pPr>
        <w:tabs>
          <w:tab w:val="num" w:pos="5040"/>
        </w:tabs>
        <w:ind w:left="5040" w:hanging="360"/>
      </w:pPr>
      <w:rPr>
        <w:rFonts w:ascii="Wingdings" w:hAnsi="Wingdings" w:hint="default"/>
      </w:rPr>
    </w:lvl>
    <w:lvl w:ilvl="7" w:tplc="A4E68A58" w:tentative="1">
      <w:start w:val="1"/>
      <w:numFmt w:val="bullet"/>
      <w:lvlText w:val=""/>
      <w:lvlJc w:val="left"/>
      <w:pPr>
        <w:tabs>
          <w:tab w:val="num" w:pos="5760"/>
        </w:tabs>
        <w:ind w:left="5760" w:hanging="360"/>
      </w:pPr>
      <w:rPr>
        <w:rFonts w:ascii="Wingdings" w:hAnsi="Wingdings" w:hint="default"/>
      </w:rPr>
    </w:lvl>
    <w:lvl w:ilvl="8" w:tplc="B98E23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01C"/>
    <w:multiLevelType w:val="hybridMultilevel"/>
    <w:tmpl w:val="00086EAA"/>
    <w:lvl w:ilvl="0" w:tplc="799279C0">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0E82211"/>
    <w:multiLevelType w:val="multilevel"/>
    <w:tmpl w:val="44FA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907433"/>
    <w:multiLevelType w:val="hybridMultilevel"/>
    <w:tmpl w:val="B9F2FA2A"/>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CDC1BB9"/>
    <w:multiLevelType w:val="hybridMultilevel"/>
    <w:tmpl w:val="75E69588"/>
    <w:lvl w:ilvl="0" w:tplc="EA1CE44C">
      <w:start w:val="1"/>
      <w:numFmt w:val="bullet"/>
      <w:lvlText w:val="〮"/>
      <w:lvlJc w:val="left"/>
      <w:pPr>
        <w:ind w:left="800" w:hanging="400"/>
      </w:pPr>
      <w:rPr>
        <w:rFonts w:ascii="맑은 고딕" w:eastAsia="맑은 고딕" w:hAnsi="맑은 고딕"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8E94A8C"/>
    <w:multiLevelType w:val="multilevel"/>
    <w:tmpl w:val="35600D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A833E9C"/>
    <w:multiLevelType w:val="hybridMultilevel"/>
    <w:tmpl w:val="352AF034"/>
    <w:lvl w:ilvl="0" w:tplc="E2488754">
      <w:start w:val="1"/>
      <w:numFmt w:val="decimal"/>
      <w:lvlText w:val="%1."/>
      <w:lvlJc w:val="left"/>
      <w:pPr>
        <w:ind w:left="760" w:hanging="360"/>
      </w:pPr>
      <w:rPr>
        <w:rFonts w:hint="default"/>
      </w:rPr>
    </w:lvl>
    <w:lvl w:ilvl="1" w:tplc="A82E85DC">
      <w:start w:val="4"/>
      <w:numFmt w:val="bullet"/>
      <w:lvlText w:val="-"/>
      <w:lvlJc w:val="left"/>
      <w:pPr>
        <w:ind w:left="1160" w:hanging="360"/>
      </w:pPr>
      <w:rPr>
        <w:rFonts w:ascii="맑은 고딕" w:eastAsia="맑은 고딕" w:hAnsi="맑은 고딕" w:cs="굴림" w:hint="eastAsia"/>
        <w:b/>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EB00BA3"/>
    <w:multiLevelType w:val="hybridMultilevel"/>
    <w:tmpl w:val="2EB644F0"/>
    <w:lvl w:ilvl="0" w:tplc="1FF8BD82">
      <w:start w:val="1"/>
      <w:numFmt w:val="bullet"/>
      <w:lvlText w:val=""/>
      <w:lvlJc w:val="left"/>
      <w:pPr>
        <w:tabs>
          <w:tab w:val="num" w:pos="720"/>
        </w:tabs>
        <w:ind w:left="720" w:hanging="360"/>
      </w:pPr>
      <w:rPr>
        <w:rFonts w:ascii="Wingdings" w:hAnsi="Wingdings" w:hint="default"/>
      </w:rPr>
    </w:lvl>
    <w:lvl w:ilvl="1" w:tplc="AF84D792">
      <w:numFmt w:val="bullet"/>
      <w:lvlText w:val="•"/>
      <w:lvlJc w:val="left"/>
      <w:pPr>
        <w:tabs>
          <w:tab w:val="num" w:pos="1440"/>
        </w:tabs>
        <w:ind w:left="1440" w:hanging="360"/>
      </w:pPr>
      <w:rPr>
        <w:rFonts w:ascii="Arial" w:hAnsi="Arial" w:hint="default"/>
      </w:rPr>
    </w:lvl>
    <w:lvl w:ilvl="2" w:tplc="93D831C0" w:tentative="1">
      <w:start w:val="1"/>
      <w:numFmt w:val="bullet"/>
      <w:lvlText w:val=""/>
      <w:lvlJc w:val="left"/>
      <w:pPr>
        <w:tabs>
          <w:tab w:val="num" w:pos="2160"/>
        </w:tabs>
        <w:ind w:left="2160" w:hanging="360"/>
      </w:pPr>
      <w:rPr>
        <w:rFonts w:ascii="Wingdings" w:hAnsi="Wingdings" w:hint="default"/>
      </w:rPr>
    </w:lvl>
    <w:lvl w:ilvl="3" w:tplc="E376A7A8" w:tentative="1">
      <w:start w:val="1"/>
      <w:numFmt w:val="bullet"/>
      <w:lvlText w:val=""/>
      <w:lvlJc w:val="left"/>
      <w:pPr>
        <w:tabs>
          <w:tab w:val="num" w:pos="2880"/>
        </w:tabs>
        <w:ind w:left="2880" w:hanging="360"/>
      </w:pPr>
      <w:rPr>
        <w:rFonts w:ascii="Wingdings" w:hAnsi="Wingdings" w:hint="default"/>
      </w:rPr>
    </w:lvl>
    <w:lvl w:ilvl="4" w:tplc="84AAF0E2" w:tentative="1">
      <w:start w:val="1"/>
      <w:numFmt w:val="bullet"/>
      <w:lvlText w:val=""/>
      <w:lvlJc w:val="left"/>
      <w:pPr>
        <w:tabs>
          <w:tab w:val="num" w:pos="3600"/>
        </w:tabs>
        <w:ind w:left="3600" w:hanging="360"/>
      </w:pPr>
      <w:rPr>
        <w:rFonts w:ascii="Wingdings" w:hAnsi="Wingdings" w:hint="default"/>
      </w:rPr>
    </w:lvl>
    <w:lvl w:ilvl="5" w:tplc="96FE00CC" w:tentative="1">
      <w:start w:val="1"/>
      <w:numFmt w:val="bullet"/>
      <w:lvlText w:val=""/>
      <w:lvlJc w:val="left"/>
      <w:pPr>
        <w:tabs>
          <w:tab w:val="num" w:pos="4320"/>
        </w:tabs>
        <w:ind w:left="4320" w:hanging="360"/>
      </w:pPr>
      <w:rPr>
        <w:rFonts w:ascii="Wingdings" w:hAnsi="Wingdings" w:hint="default"/>
      </w:rPr>
    </w:lvl>
    <w:lvl w:ilvl="6" w:tplc="F8A6C21C" w:tentative="1">
      <w:start w:val="1"/>
      <w:numFmt w:val="bullet"/>
      <w:lvlText w:val=""/>
      <w:lvlJc w:val="left"/>
      <w:pPr>
        <w:tabs>
          <w:tab w:val="num" w:pos="5040"/>
        </w:tabs>
        <w:ind w:left="5040" w:hanging="360"/>
      </w:pPr>
      <w:rPr>
        <w:rFonts w:ascii="Wingdings" w:hAnsi="Wingdings" w:hint="default"/>
      </w:rPr>
    </w:lvl>
    <w:lvl w:ilvl="7" w:tplc="2E8CFCE6" w:tentative="1">
      <w:start w:val="1"/>
      <w:numFmt w:val="bullet"/>
      <w:lvlText w:val=""/>
      <w:lvlJc w:val="left"/>
      <w:pPr>
        <w:tabs>
          <w:tab w:val="num" w:pos="5760"/>
        </w:tabs>
        <w:ind w:left="5760" w:hanging="360"/>
      </w:pPr>
      <w:rPr>
        <w:rFonts w:ascii="Wingdings" w:hAnsi="Wingdings" w:hint="default"/>
      </w:rPr>
    </w:lvl>
    <w:lvl w:ilvl="8" w:tplc="BE24FA5E" w:tentative="1">
      <w:start w:val="1"/>
      <w:numFmt w:val="bullet"/>
      <w:lvlText w:val=""/>
      <w:lvlJc w:val="left"/>
      <w:pPr>
        <w:tabs>
          <w:tab w:val="num" w:pos="6480"/>
        </w:tabs>
        <w:ind w:left="6480" w:hanging="360"/>
      </w:pPr>
      <w:rPr>
        <w:rFonts w:ascii="Wingdings" w:hAnsi="Wingdings" w:hint="default"/>
      </w:rPr>
    </w:lvl>
  </w:abstractNum>
  <w:num w:numId="1" w16cid:durableId="1016427190">
    <w:abstractNumId w:val="6"/>
  </w:num>
  <w:num w:numId="2" w16cid:durableId="840317949">
    <w:abstractNumId w:val="4"/>
  </w:num>
  <w:num w:numId="3" w16cid:durableId="1425492265">
    <w:abstractNumId w:val="7"/>
  </w:num>
  <w:num w:numId="4" w16cid:durableId="611324816">
    <w:abstractNumId w:val="0"/>
  </w:num>
  <w:num w:numId="5" w16cid:durableId="874852120">
    <w:abstractNumId w:val="3"/>
  </w:num>
  <w:num w:numId="6" w16cid:durableId="1202548950">
    <w:abstractNumId w:val="1"/>
  </w:num>
  <w:num w:numId="7" w16cid:durableId="1209806176">
    <w:abstractNumId w:val="2"/>
  </w:num>
  <w:num w:numId="8" w16cid:durableId="183837698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778"/>
    <w:rsid w:val="0001004E"/>
    <w:rsid w:val="00012D5F"/>
    <w:rsid w:val="000163E6"/>
    <w:rsid w:val="0001782A"/>
    <w:rsid w:val="00020ECE"/>
    <w:rsid w:val="00021FCE"/>
    <w:rsid w:val="0002356A"/>
    <w:rsid w:val="00024AFA"/>
    <w:rsid w:val="00030BD9"/>
    <w:rsid w:val="00037B67"/>
    <w:rsid w:val="00042017"/>
    <w:rsid w:val="00044257"/>
    <w:rsid w:val="00046725"/>
    <w:rsid w:val="00057E7B"/>
    <w:rsid w:val="00063410"/>
    <w:rsid w:val="00064B6B"/>
    <w:rsid w:val="00067A22"/>
    <w:rsid w:val="00070909"/>
    <w:rsid w:val="000714F7"/>
    <w:rsid w:val="00073E9F"/>
    <w:rsid w:val="0007598B"/>
    <w:rsid w:val="0008001C"/>
    <w:rsid w:val="000804F7"/>
    <w:rsid w:val="0008512E"/>
    <w:rsid w:val="000861BF"/>
    <w:rsid w:val="00095A38"/>
    <w:rsid w:val="000970A8"/>
    <w:rsid w:val="000A32C6"/>
    <w:rsid w:val="000A3E3A"/>
    <w:rsid w:val="000A65ED"/>
    <w:rsid w:val="000B13F9"/>
    <w:rsid w:val="000B1BED"/>
    <w:rsid w:val="000B5A7B"/>
    <w:rsid w:val="000C1B93"/>
    <w:rsid w:val="000C4A32"/>
    <w:rsid w:val="000D10F2"/>
    <w:rsid w:val="000D15C8"/>
    <w:rsid w:val="000D402A"/>
    <w:rsid w:val="000F05C7"/>
    <w:rsid w:val="000F7D5B"/>
    <w:rsid w:val="0010123D"/>
    <w:rsid w:val="00106897"/>
    <w:rsid w:val="0012004A"/>
    <w:rsid w:val="0012170B"/>
    <w:rsid w:val="00122FDE"/>
    <w:rsid w:val="001247E9"/>
    <w:rsid w:val="00127BFD"/>
    <w:rsid w:val="001305AC"/>
    <w:rsid w:val="00130C9A"/>
    <w:rsid w:val="00137D04"/>
    <w:rsid w:val="00144E05"/>
    <w:rsid w:val="00156143"/>
    <w:rsid w:val="00156C5A"/>
    <w:rsid w:val="00161C5C"/>
    <w:rsid w:val="00162D40"/>
    <w:rsid w:val="00164238"/>
    <w:rsid w:val="00165B0A"/>
    <w:rsid w:val="00177357"/>
    <w:rsid w:val="0018232C"/>
    <w:rsid w:val="001850B3"/>
    <w:rsid w:val="00187C50"/>
    <w:rsid w:val="00192263"/>
    <w:rsid w:val="001928B8"/>
    <w:rsid w:val="00196CE5"/>
    <w:rsid w:val="001A1AB7"/>
    <w:rsid w:val="001A1DA4"/>
    <w:rsid w:val="001A2F37"/>
    <w:rsid w:val="001A2F6A"/>
    <w:rsid w:val="001C5ABE"/>
    <w:rsid w:val="001C7CDB"/>
    <w:rsid w:val="001F42D3"/>
    <w:rsid w:val="001F4EAD"/>
    <w:rsid w:val="00200E3B"/>
    <w:rsid w:val="00207AF3"/>
    <w:rsid w:val="00210A69"/>
    <w:rsid w:val="00217167"/>
    <w:rsid w:val="0022143E"/>
    <w:rsid w:val="00223520"/>
    <w:rsid w:val="002237F3"/>
    <w:rsid w:val="00225561"/>
    <w:rsid w:val="00233050"/>
    <w:rsid w:val="00233811"/>
    <w:rsid w:val="00243C5E"/>
    <w:rsid w:val="002604E5"/>
    <w:rsid w:val="00262346"/>
    <w:rsid w:val="00264972"/>
    <w:rsid w:val="00274B64"/>
    <w:rsid w:val="00284AD8"/>
    <w:rsid w:val="002857B5"/>
    <w:rsid w:val="002867A0"/>
    <w:rsid w:val="00290B0E"/>
    <w:rsid w:val="002963CD"/>
    <w:rsid w:val="00296582"/>
    <w:rsid w:val="002A051A"/>
    <w:rsid w:val="002A1379"/>
    <w:rsid w:val="002A522A"/>
    <w:rsid w:val="002B3540"/>
    <w:rsid w:val="002C1F4D"/>
    <w:rsid w:val="002C76FE"/>
    <w:rsid w:val="002D2CE1"/>
    <w:rsid w:val="002D6104"/>
    <w:rsid w:val="002D690D"/>
    <w:rsid w:val="002E3CA9"/>
    <w:rsid w:val="002F47C1"/>
    <w:rsid w:val="00307D1C"/>
    <w:rsid w:val="0032048B"/>
    <w:rsid w:val="00321B45"/>
    <w:rsid w:val="003229A8"/>
    <w:rsid w:val="00326B2C"/>
    <w:rsid w:val="00330FEC"/>
    <w:rsid w:val="00333965"/>
    <w:rsid w:val="0033765C"/>
    <w:rsid w:val="003401D2"/>
    <w:rsid w:val="00345D02"/>
    <w:rsid w:val="00346361"/>
    <w:rsid w:val="00347B25"/>
    <w:rsid w:val="0035236F"/>
    <w:rsid w:val="00353E01"/>
    <w:rsid w:val="00356C7D"/>
    <w:rsid w:val="00364A62"/>
    <w:rsid w:val="00370C91"/>
    <w:rsid w:val="00372CB3"/>
    <w:rsid w:val="00373B68"/>
    <w:rsid w:val="00373EF3"/>
    <w:rsid w:val="0037522A"/>
    <w:rsid w:val="00381423"/>
    <w:rsid w:val="00381B20"/>
    <w:rsid w:val="00381CAB"/>
    <w:rsid w:val="003823C3"/>
    <w:rsid w:val="0038263F"/>
    <w:rsid w:val="00382B0D"/>
    <w:rsid w:val="00382F80"/>
    <w:rsid w:val="0038361D"/>
    <w:rsid w:val="00386FC1"/>
    <w:rsid w:val="003925E8"/>
    <w:rsid w:val="003A5258"/>
    <w:rsid w:val="003A6854"/>
    <w:rsid w:val="003B099A"/>
    <w:rsid w:val="003B6B13"/>
    <w:rsid w:val="003C3675"/>
    <w:rsid w:val="003C398E"/>
    <w:rsid w:val="003C5A9C"/>
    <w:rsid w:val="003C75FB"/>
    <w:rsid w:val="003D0DDF"/>
    <w:rsid w:val="003D3928"/>
    <w:rsid w:val="003D53A1"/>
    <w:rsid w:val="003E2DE9"/>
    <w:rsid w:val="003E31FB"/>
    <w:rsid w:val="003E541E"/>
    <w:rsid w:val="003E58AD"/>
    <w:rsid w:val="003F2C66"/>
    <w:rsid w:val="003F6BE1"/>
    <w:rsid w:val="00401DB2"/>
    <w:rsid w:val="004048FD"/>
    <w:rsid w:val="00404C48"/>
    <w:rsid w:val="0041028A"/>
    <w:rsid w:val="0041116E"/>
    <w:rsid w:val="00412FA8"/>
    <w:rsid w:val="0042214F"/>
    <w:rsid w:val="00430274"/>
    <w:rsid w:val="004317F1"/>
    <w:rsid w:val="004318B4"/>
    <w:rsid w:val="004334F6"/>
    <w:rsid w:val="00434296"/>
    <w:rsid w:val="00434E0D"/>
    <w:rsid w:val="004363FC"/>
    <w:rsid w:val="004462F8"/>
    <w:rsid w:val="00452E05"/>
    <w:rsid w:val="00461D25"/>
    <w:rsid w:val="00467DE8"/>
    <w:rsid w:val="00485506"/>
    <w:rsid w:val="004934F1"/>
    <w:rsid w:val="004A3DCC"/>
    <w:rsid w:val="004A4A5E"/>
    <w:rsid w:val="004B0243"/>
    <w:rsid w:val="004B15F3"/>
    <w:rsid w:val="004B4A73"/>
    <w:rsid w:val="004B7594"/>
    <w:rsid w:val="004B7D24"/>
    <w:rsid w:val="004C5D25"/>
    <w:rsid w:val="004C61CE"/>
    <w:rsid w:val="004C632F"/>
    <w:rsid w:val="004D3281"/>
    <w:rsid w:val="004D4DFF"/>
    <w:rsid w:val="004D51C3"/>
    <w:rsid w:val="004D5B0A"/>
    <w:rsid w:val="004E3595"/>
    <w:rsid w:val="004E46C3"/>
    <w:rsid w:val="004E4D14"/>
    <w:rsid w:val="004E54AC"/>
    <w:rsid w:val="004E54AD"/>
    <w:rsid w:val="004E63E2"/>
    <w:rsid w:val="004E6433"/>
    <w:rsid w:val="004F29C9"/>
    <w:rsid w:val="004F2C49"/>
    <w:rsid w:val="004F2D9C"/>
    <w:rsid w:val="004F6146"/>
    <w:rsid w:val="004F61F1"/>
    <w:rsid w:val="004F7E9F"/>
    <w:rsid w:val="00500A47"/>
    <w:rsid w:val="00501953"/>
    <w:rsid w:val="00504223"/>
    <w:rsid w:val="005050EB"/>
    <w:rsid w:val="00505387"/>
    <w:rsid w:val="00510351"/>
    <w:rsid w:val="0051252A"/>
    <w:rsid w:val="005126E9"/>
    <w:rsid w:val="00533BE1"/>
    <w:rsid w:val="00534802"/>
    <w:rsid w:val="00552D83"/>
    <w:rsid w:val="005551AD"/>
    <w:rsid w:val="00555BE4"/>
    <w:rsid w:val="00557923"/>
    <w:rsid w:val="00561983"/>
    <w:rsid w:val="00562270"/>
    <w:rsid w:val="0056483C"/>
    <w:rsid w:val="0056581B"/>
    <w:rsid w:val="0057332E"/>
    <w:rsid w:val="005811F7"/>
    <w:rsid w:val="00590C29"/>
    <w:rsid w:val="005967B1"/>
    <w:rsid w:val="00597E2C"/>
    <w:rsid w:val="005A1D65"/>
    <w:rsid w:val="005A2F56"/>
    <w:rsid w:val="005A5F10"/>
    <w:rsid w:val="005B1289"/>
    <w:rsid w:val="005B2992"/>
    <w:rsid w:val="005B4089"/>
    <w:rsid w:val="005B4315"/>
    <w:rsid w:val="005B62D6"/>
    <w:rsid w:val="005B7BAF"/>
    <w:rsid w:val="005C3FD2"/>
    <w:rsid w:val="005C4F98"/>
    <w:rsid w:val="005C76D7"/>
    <w:rsid w:val="005D62FF"/>
    <w:rsid w:val="005E3275"/>
    <w:rsid w:val="005E76A5"/>
    <w:rsid w:val="005F140F"/>
    <w:rsid w:val="005F4A43"/>
    <w:rsid w:val="005F66D1"/>
    <w:rsid w:val="005F6DA0"/>
    <w:rsid w:val="005F6E72"/>
    <w:rsid w:val="006011DD"/>
    <w:rsid w:val="00602A64"/>
    <w:rsid w:val="00604064"/>
    <w:rsid w:val="00611A00"/>
    <w:rsid w:val="006154AE"/>
    <w:rsid w:val="006173A5"/>
    <w:rsid w:val="00617744"/>
    <w:rsid w:val="00617CB2"/>
    <w:rsid w:val="00621901"/>
    <w:rsid w:val="006270F5"/>
    <w:rsid w:val="0063252A"/>
    <w:rsid w:val="00634A6C"/>
    <w:rsid w:val="00637863"/>
    <w:rsid w:val="006401AC"/>
    <w:rsid w:val="00640A21"/>
    <w:rsid w:val="006432C7"/>
    <w:rsid w:val="00653BC5"/>
    <w:rsid w:val="0066575E"/>
    <w:rsid w:val="00670F91"/>
    <w:rsid w:val="00672F8E"/>
    <w:rsid w:val="00672FD2"/>
    <w:rsid w:val="006744F9"/>
    <w:rsid w:val="00674F48"/>
    <w:rsid w:val="00682299"/>
    <w:rsid w:val="00695C23"/>
    <w:rsid w:val="006A0DAE"/>
    <w:rsid w:val="006A3B9A"/>
    <w:rsid w:val="006B4C4C"/>
    <w:rsid w:val="006B5698"/>
    <w:rsid w:val="006C2396"/>
    <w:rsid w:val="006C3559"/>
    <w:rsid w:val="006C4AD5"/>
    <w:rsid w:val="006C6778"/>
    <w:rsid w:val="006D48BF"/>
    <w:rsid w:val="006E0B31"/>
    <w:rsid w:val="006E1704"/>
    <w:rsid w:val="006E2F6F"/>
    <w:rsid w:val="006E7C7C"/>
    <w:rsid w:val="006F4C56"/>
    <w:rsid w:val="006F63E3"/>
    <w:rsid w:val="00701125"/>
    <w:rsid w:val="00701725"/>
    <w:rsid w:val="007044C8"/>
    <w:rsid w:val="007117B0"/>
    <w:rsid w:val="007207F8"/>
    <w:rsid w:val="00721302"/>
    <w:rsid w:val="0072659C"/>
    <w:rsid w:val="0073065D"/>
    <w:rsid w:val="00734C23"/>
    <w:rsid w:val="0073634D"/>
    <w:rsid w:val="0074330A"/>
    <w:rsid w:val="0074412B"/>
    <w:rsid w:val="007468B1"/>
    <w:rsid w:val="00746F48"/>
    <w:rsid w:val="0074731E"/>
    <w:rsid w:val="00750F9A"/>
    <w:rsid w:val="00751383"/>
    <w:rsid w:val="00751507"/>
    <w:rsid w:val="007550F4"/>
    <w:rsid w:val="00755B64"/>
    <w:rsid w:val="00757F04"/>
    <w:rsid w:val="00762158"/>
    <w:rsid w:val="007630F3"/>
    <w:rsid w:val="00764256"/>
    <w:rsid w:val="00764E02"/>
    <w:rsid w:val="00765A83"/>
    <w:rsid w:val="00776498"/>
    <w:rsid w:val="00783442"/>
    <w:rsid w:val="007900AA"/>
    <w:rsid w:val="007A63C8"/>
    <w:rsid w:val="007B16F6"/>
    <w:rsid w:val="007B18B2"/>
    <w:rsid w:val="007C2BDE"/>
    <w:rsid w:val="007C51AE"/>
    <w:rsid w:val="007D001A"/>
    <w:rsid w:val="007D0796"/>
    <w:rsid w:val="007D1109"/>
    <w:rsid w:val="007E4D0B"/>
    <w:rsid w:val="007F69AA"/>
    <w:rsid w:val="007F69BB"/>
    <w:rsid w:val="008007F1"/>
    <w:rsid w:val="00801FBD"/>
    <w:rsid w:val="008024B8"/>
    <w:rsid w:val="00804769"/>
    <w:rsid w:val="00812F7B"/>
    <w:rsid w:val="00817B9F"/>
    <w:rsid w:val="00826165"/>
    <w:rsid w:val="008338B0"/>
    <w:rsid w:val="0083693F"/>
    <w:rsid w:val="008401FA"/>
    <w:rsid w:val="00851F87"/>
    <w:rsid w:val="00852B4F"/>
    <w:rsid w:val="008603A1"/>
    <w:rsid w:val="008631C6"/>
    <w:rsid w:val="008656ED"/>
    <w:rsid w:val="00867E79"/>
    <w:rsid w:val="00880332"/>
    <w:rsid w:val="00883986"/>
    <w:rsid w:val="00891BE0"/>
    <w:rsid w:val="00893437"/>
    <w:rsid w:val="00893AB8"/>
    <w:rsid w:val="008974E0"/>
    <w:rsid w:val="008B4512"/>
    <w:rsid w:val="008B4DF2"/>
    <w:rsid w:val="008C3426"/>
    <w:rsid w:val="008C5899"/>
    <w:rsid w:val="008C5C82"/>
    <w:rsid w:val="008D60EB"/>
    <w:rsid w:val="008E10FF"/>
    <w:rsid w:val="008E6A69"/>
    <w:rsid w:val="008F20B1"/>
    <w:rsid w:val="008F2255"/>
    <w:rsid w:val="008F34F0"/>
    <w:rsid w:val="008F50AD"/>
    <w:rsid w:val="00901DC0"/>
    <w:rsid w:val="009066CB"/>
    <w:rsid w:val="00912D16"/>
    <w:rsid w:val="009228E8"/>
    <w:rsid w:val="00926E4B"/>
    <w:rsid w:val="00927DF1"/>
    <w:rsid w:val="0093307E"/>
    <w:rsid w:val="00937E7E"/>
    <w:rsid w:val="009406FF"/>
    <w:rsid w:val="0094735F"/>
    <w:rsid w:val="00947E94"/>
    <w:rsid w:val="00953212"/>
    <w:rsid w:val="00954B86"/>
    <w:rsid w:val="00961039"/>
    <w:rsid w:val="00965CB3"/>
    <w:rsid w:val="00966E4F"/>
    <w:rsid w:val="00967917"/>
    <w:rsid w:val="00972DCB"/>
    <w:rsid w:val="00977975"/>
    <w:rsid w:val="00984D43"/>
    <w:rsid w:val="00993813"/>
    <w:rsid w:val="0099520E"/>
    <w:rsid w:val="00995407"/>
    <w:rsid w:val="00996675"/>
    <w:rsid w:val="009A2EEA"/>
    <w:rsid w:val="009A375F"/>
    <w:rsid w:val="009B56E3"/>
    <w:rsid w:val="009C18B8"/>
    <w:rsid w:val="009C33DD"/>
    <w:rsid w:val="009C4522"/>
    <w:rsid w:val="009C5855"/>
    <w:rsid w:val="009D4F29"/>
    <w:rsid w:val="009E0B66"/>
    <w:rsid w:val="009E142F"/>
    <w:rsid w:val="009E366F"/>
    <w:rsid w:val="009E7D21"/>
    <w:rsid w:val="009F539D"/>
    <w:rsid w:val="009F5A9E"/>
    <w:rsid w:val="009F713F"/>
    <w:rsid w:val="00A007A6"/>
    <w:rsid w:val="00A0361D"/>
    <w:rsid w:val="00A039E5"/>
    <w:rsid w:val="00A03AD8"/>
    <w:rsid w:val="00A06BA8"/>
    <w:rsid w:val="00A075D5"/>
    <w:rsid w:val="00A1006F"/>
    <w:rsid w:val="00A127CC"/>
    <w:rsid w:val="00A13BCF"/>
    <w:rsid w:val="00A15077"/>
    <w:rsid w:val="00A2012E"/>
    <w:rsid w:val="00A212A4"/>
    <w:rsid w:val="00A25840"/>
    <w:rsid w:val="00A31C15"/>
    <w:rsid w:val="00A32E23"/>
    <w:rsid w:val="00A345BD"/>
    <w:rsid w:val="00A40FC2"/>
    <w:rsid w:val="00A41BA1"/>
    <w:rsid w:val="00A45B56"/>
    <w:rsid w:val="00A536DD"/>
    <w:rsid w:val="00A53A34"/>
    <w:rsid w:val="00A53A75"/>
    <w:rsid w:val="00A53F95"/>
    <w:rsid w:val="00A55C54"/>
    <w:rsid w:val="00A64284"/>
    <w:rsid w:val="00A678A6"/>
    <w:rsid w:val="00A72221"/>
    <w:rsid w:val="00A74398"/>
    <w:rsid w:val="00A74939"/>
    <w:rsid w:val="00A75BC5"/>
    <w:rsid w:val="00A857EC"/>
    <w:rsid w:val="00A93D41"/>
    <w:rsid w:val="00AA25D7"/>
    <w:rsid w:val="00AA599B"/>
    <w:rsid w:val="00AB0BBF"/>
    <w:rsid w:val="00AB2B80"/>
    <w:rsid w:val="00AB5336"/>
    <w:rsid w:val="00AC7E95"/>
    <w:rsid w:val="00AD0BEE"/>
    <w:rsid w:val="00AD0E32"/>
    <w:rsid w:val="00AE1DBD"/>
    <w:rsid w:val="00AE2FBB"/>
    <w:rsid w:val="00AE343F"/>
    <w:rsid w:val="00AE5469"/>
    <w:rsid w:val="00AF0C0D"/>
    <w:rsid w:val="00AF7B3C"/>
    <w:rsid w:val="00B0022C"/>
    <w:rsid w:val="00B01583"/>
    <w:rsid w:val="00B06AB5"/>
    <w:rsid w:val="00B107BD"/>
    <w:rsid w:val="00B11C0D"/>
    <w:rsid w:val="00B16D31"/>
    <w:rsid w:val="00B21ECB"/>
    <w:rsid w:val="00B30475"/>
    <w:rsid w:val="00B30EC5"/>
    <w:rsid w:val="00B31FC9"/>
    <w:rsid w:val="00B371A0"/>
    <w:rsid w:val="00B40984"/>
    <w:rsid w:val="00B514F0"/>
    <w:rsid w:val="00B5442E"/>
    <w:rsid w:val="00B604FE"/>
    <w:rsid w:val="00B6308C"/>
    <w:rsid w:val="00B638F7"/>
    <w:rsid w:val="00B6638F"/>
    <w:rsid w:val="00B70E3E"/>
    <w:rsid w:val="00B71467"/>
    <w:rsid w:val="00B739A5"/>
    <w:rsid w:val="00B73AD7"/>
    <w:rsid w:val="00B74C10"/>
    <w:rsid w:val="00B86E0D"/>
    <w:rsid w:val="00B87D57"/>
    <w:rsid w:val="00B902CF"/>
    <w:rsid w:val="00B90947"/>
    <w:rsid w:val="00B96D4F"/>
    <w:rsid w:val="00B97B3A"/>
    <w:rsid w:val="00B97D7D"/>
    <w:rsid w:val="00BA14F8"/>
    <w:rsid w:val="00BA22FE"/>
    <w:rsid w:val="00BA3436"/>
    <w:rsid w:val="00BA3740"/>
    <w:rsid w:val="00BA48E4"/>
    <w:rsid w:val="00BA7F03"/>
    <w:rsid w:val="00BC6DED"/>
    <w:rsid w:val="00BD05FD"/>
    <w:rsid w:val="00BD0701"/>
    <w:rsid w:val="00BD63E2"/>
    <w:rsid w:val="00BE1F2E"/>
    <w:rsid w:val="00BE25D4"/>
    <w:rsid w:val="00BE4493"/>
    <w:rsid w:val="00BE6B78"/>
    <w:rsid w:val="00BE7650"/>
    <w:rsid w:val="00BF0090"/>
    <w:rsid w:val="00BF61BA"/>
    <w:rsid w:val="00C03621"/>
    <w:rsid w:val="00C03E3D"/>
    <w:rsid w:val="00C068D0"/>
    <w:rsid w:val="00C072EA"/>
    <w:rsid w:val="00C11C47"/>
    <w:rsid w:val="00C12630"/>
    <w:rsid w:val="00C1386D"/>
    <w:rsid w:val="00C153C7"/>
    <w:rsid w:val="00C21E1D"/>
    <w:rsid w:val="00C22960"/>
    <w:rsid w:val="00C24D50"/>
    <w:rsid w:val="00C26E47"/>
    <w:rsid w:val="00C276E1"/>
    <w:rsid w:val="00C278E7"/>
    <w:rsid w:val="00C34099"/>
    <w:rsid w:val="00C42254"/>
    <w:rsid w:val="00C4238A"/>
    <w:rsid w:val="00C4298C"/>
    <w:rsid w:val="00C44D53"/>
    <w:rsid w:val="00C45979"/>
    <w:rsid w:val="00C52FB5"/>
    <w:rsid w:val="00C55678"/>
    <w:rsid w:val="00C57E06"/>
    <w:rsid w:val="00C64582"/>
    <w:rsid w:val="00C73876"/>
    <w:rsid w:val="00C805F8"/>
    <w:rsid w:val="00C83013"/>
    <w:rsid w:val="00C94B16"/>
    <w:rsid w:val="00C9546F"/>
    <w:rsid w:val="00C96FDD"/>
    <w:rsid w:val="00CA0B1E"/>
    <w:rsid w:val="00CB0214"/>
    <w:rsid w:val="00CB34F9"/>
    <w:rsid w:val="00CC04D3"/>
    <w:rsid w:val="00CC10E1"/>
    <w:rsid w:val="00CC41F1"/>
    <w:rsid w:val="00CC4FAB"/>
    <w:rsid w:val="00CD0F2F"/>
    <w:rsid w:val="00CD28E5"/>
    <w:rsid w:val="00CD58B9"/>
    <w:rsid w:val="00CD6E07"/>
    <w:rsid w:val="00CD778D"/>
    <w:rsid w:val="00CE00A0"/>
    <w:rsid w:val="00CE0A64"/>
    <w:rsid w:val="00CE255D"/>
    <w:rsid w:val="00CE7697"/>
    <w:rsid w:val="00CF7440"/>
    <w:rsid w:val="00D03664"/>
    <w:rsid w:val="00D14BEE"/>
    <w:rsid w:val="00D2192E"/>
    <w:rsid w:val="00D22193"/>
    <w:rsid w:val="00D4161E"/>
    <w:rsid w:val="00D4180E"/>
    <w:rsid w:val="00D4206F"/>
    <w:rsid w:val="00D653A4"/>
    <w:rsid w:val="00D73C03"/>
    <w:rsid w:val="00D8058F"/>
    <w:rsid w:val="00D814B7"/>
    <w:rsid w:val="00D846D1"/>
    <w:rsid w:val="00D90444"/>
    <w:rsid w:val="00DA0B1E"/>
    <w:rsid w:val="00DA46A9"/>
    <w:rsid w:val="00DA5A64"/>
    <w:rsid w:val="00DA689C"/>
    <w:rsid w:val="00DB05AD"/>
    <w:rsid w:val="00DB0F4C"/>
    <w:rsid w:val="00DB3799"/>
    <w:rsid w:val="00DC00A2"/>
    <w:rsid w:val="00DD4047"/>
    <w:rsid w:val="00DD6F30"/>
    <w:rsid w:val="00DE13C4"/>
    <w:rsid w:val="00DE2E73"/>
    <w:rsid w:val="00DE5180"/>
    <w:rsid w:val="00DE6517"/>
    <w:rsid w:val="00DF054D"/>
    <w:rsid w:val="00DF141F"/>
    <w:rsid w:val="00DF35A3"/>
    <w:rsid w:val="00DF5ABA"/>
    <w:rsid w:val="00DF6C30"/>
    <w:rsid w:val="00E020DC"/>
    <w:rsid w:val="00E02DED"/>
    <w:rsid w:val="00E037D5"/>
    <w:rsid w:val="00E03926"/>
    <w:rsid w:val="00E06ED4"/>
    <w:rsid w:val="00E20C93"/>
    <w:rsid w:val="00E2442E"/>
    <w:rsid w:val="00E255BB"/>
    <w:rsid w:val="00E318BF"/>
    <w:rsid w:val="00E34EF3"/>
    <w:rsid w:val="00E34F8C"/>
    <w:rsid w:val="00E360C8"/>
    <w:rsid w:val="00E3696F"/>
    <w:rsid w:val="00E36A37"/>
    <w:rsid w:val="00E36BDB"/>
    <w:rsid w:val="00E41183"/>
    <w:rsid w:val="00E45C4A"/>
    <w:rsid w:val="00E45C72"/>
    <w:rsid w:val="00E50055"/>
    <w:rsid w:val="00E512D3"/>
    <w:rsid w:val="00E541B2"/>
    <w:rsid w:val="00E54E1B"/>
    <w:rsid w:val="00E55E5B"/>
    <w:rsid w:val="00E60179"/>
    <w:rsid w:val="00E63B37"/>
    <w:rsid w:val="00E76F04"/>
    <w:rsid w:val="00E81267"/>
    <w:rsid w:val="00E81D3F"/>
    <w:rsid w:val="00E828D3"/>
    <w:rsid w:val="00E8400E"/>
    <w:rsid w:val="00E85703"/>
    <w:rsid w:val="00E85ED0"/>
    <w:rsid w:val="00E90288"/>
    <w:rsid w:val="00E905F1"/>
    <w:rsid w:val="00E927F8"/>
    <w:rsid w:val="00EA7842"/>
    <w:rsid w:val="00EB0F9C"/>
    <w:rsid w:val="00EB1CB7"/>
    <w:rsid w:val="00EB57A5"/>
    <w:rsid w:val="00EC1207"/>
    <w:rsid w:val="00ED19B1"/>
    <w:rsid w:val="00ED2FB5"/>
    <w:rsid w:val="00ED4318"/>
    <w:rsid w:val="00ED5A72"/>
    <w:rsid w:val="00EE11BF"/>
    <w:rsid w:val="00EE19FB"/>
    <w:rsid w:val="00EE3DEA"/>
    <w:rsid w:val="00EE4808"/>
    <w:rsid w:val="00EF5330"/>
    <w:rsid w:val="00F02C5D"/>
    <w:rsid w:val="00F0665C"/>
    <w:rsid w:val="00F11DC6"/>
    <w:rsid w:val="00F21D73"/>
    <w:rsid w:val="00F253F9"/>
    <w:rsid w:val="00F25F44"/>
    <w:rsid w:val="00F26181"/>
    <w:rsid w:val="00F26E23"/>
    <w:rsid w:val="00F272DC"/>
    <w:rsid w:val="00F27BF1"/>
    <w:rsid w:val="00F30B44"/>
    <w:rsid w:val="00F32940"/>
    <w:rsid w:val="00F32957"/>
    <w:rsid w:val="00F35EF7"/>
    <w:rsid w:val="00F43F66"/>
    <w:rsid w:val="00F443AA"/>
    <w:rsid w:val="00F444DE"/>
    <w:rsid w:val="00F46068"/>
    <w:rsid w:val="00F5068E"/>
    <w:rsid w:val="00F51FB5"/>
    <w:rsid w:val="00F54976"/>
    <w:rsid w:val="00F5597B"/>
    <w:rsid w:val="00F601C8"/>
    <w:rsid w:val="00F91934"/>
    <w:rsid w:val="00F945CF"/>
    <w:rsid w:val="00FA1C15"/>
    <w:rsid w:val="00FB1FFE"/>
    <w:rsid w:val="00FB4069"/>
    <w:rsid w:val="00FC301B"/>
    <w:rsid w:val="00FC5541"/>
    <w:rsid w:val="00FC6B71"/>
    <w:rsid w:val="00FD4216"/>
    <w:rsid w:val="00FD4CE7"/>
    <w:rsid w:val="00FD7F02"/>
    <w:rsid w:val="00FE10CC"/>
    <w:rsid w:val="00FE1738"/>
    <w:rsid w:val="00FE3A1C"/>
    <w:rsid w:val="00FE5BFF"/>
    <w:rsid w:val="00FE6BF5"/>
    <w:rsid w:val="00FF6B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9E0BF"/>
  <w15:docId w15:val="{1E8D7400-4FF5-43AF-B936-FCD97FE8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4E6433"/>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C6778"/>
    <w:pPr>
      <w:snapToGrid w:val="0"/>
      <w:spacing w:after="0" w:line="384" w:lineRule="auto"/>
      <w:textAlignment w:val="baseline"/>
    </w:pPr>
    <w:rPr>
      <w:rFonts w:ascii="굴림" w:eastAsia="굴림" w:hAnsi="굴림" w:cs="굴림"/>
      <w:color w:val="000000"/>
      <w:kern w:val="0"/>
      <w:szCs w:val="20"/>
    </w:rPr>
  </w:style>
  <w:style w:type="paragraph" w:customStyle="1" w:styleId="a4">
    <w:name w:val="발신기관/발신명의"/>
    <w:basedOn w:val="a"/>
    <w:rsid w:val="006C6778"/>
    <w:pPr>
      <w:shd w:val="clear" w:color="auto" w:fill="FFFFFF"/>
      <w:wordWrap/>
      <w:snapToGrid w:val="0"/>
      <w:spacing w:after="0" w:line="288" w:lineRule="auto"/>
      <w:jc w:val="center"/>
      <w:textAlignment w:val="baseline"/>
    </w:pPr>
    <w:rPr>
      <w:rFonts w:ascii="굴림" w:eastAsia="굴림" w:hAnsi="굴림" w:cs="굴림"/>
      <w:b/>
      <w:bCs/>
      <w:color w:val="000000"/>
      <w:kern w:val="0"/>
      <w:sz w:val="48"/>
      <w:szCs w:val="48"/>
    </w:rPr>
  </w:style>
  <w:style w:type="paragraph" w:customStyle="1" w:styleId="MS">
    <w:name w:val="MS바탕글"/>
    <w:basedOn w:val="a"/>
    <w:rsid w:val="006C6778"/>
    <w:pPr>
      <w:shd w:val="clear" w:color="auto" w:fill="FFFFFF"/>
      <w:spacing w:after="0" w:line="240" w:lineRule="auto"/>
      <w:textAlignment w:val="baseline"/>
    </w:pPr>
    <w:rPr>
      <w:rFonts w:ascii="굴림" w:eastAsia="굴림" w:hAnsi="굴림" w:cs="굴림"/>
      <w:color w:val="000000"/>
      <w:kern w:val="0"/>
      <w:szCs w:val="20"/>
    </w:rPr>
  </w:style>
  <w:style w:type="paragraph" w:customStyle="1" w:styleId="xl64">
    <w:name w:val="xl64"/>
    <w:basedOn w:val="a"/>
    <w:rsid w:val="006C6778"/>
    <w:pPr>
      <w:shd w:val="clear" w:color="auto" w:fill="FFFFFF"/>
      <w:snapToGrid w:val="0"/>
      <w:spacing w:after="0" w:line="384" w:lineRule="auto"/>
      <w:jc w:val="center"/>
      <w:textAlignment w:val="baseline"/>
    </w:pPr>
    <w:rPr>
      <w:rFonts w:ascii="굴림" w:eastAsia="굴림" w:hAnsi="굴림" w:cs="굴림"/>
      <w:color w:val="000000"/>
      <w:kern w:val="0"/>
      <w:sz w:val="22"/>
    </w:rPr>
  </w:style>
  <w:style w:type="paragraph" w:styleId="a5">
    <w:name w:val="Balloon Text"/>
    <w:basedOn w:val="a"/>
    <w:link w:val="Char"/>
    <w:uiPriority w:val="99"/>
    <w:semiHidden/>
    <w:unhideWhenUsed/>
    <w:rsid w:val="006C6778"/>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6C6778"/>
    <w:rPr>
      <w:rFonts w:asciiTheme="majorHAnsi" w:eastAsiaTheme="majorEastAsia" w:hAnsiTheme="majorHAnsi" w:cstheme="majorBidi"/>
      <w:sz w:val="18"/>
      <w:szCs w:val="18"/>
    </w:rPr>
  </w:style>
  <w:style w:type="paragraph" w:styleId="a6">
    <w:name w:val="List Paragraph"/>
    <w:basedOn w:val="a"/>
    <w:uiPriority w:val="34"/>
    <w:qFormat/>
    <w:rsid w:val="006C6778"/>
    <w:pPr>
      <w:ind w:leftChars="400" w:left="800"/>
    </w:pPr>
  </w:style>
  <w:style w:type="table" w:styleId="a7">
    <w:name w:val="Table Grid"/>
    <w:basedOn w:val="a1"/>
    <w:uiPriority w:val="59"/>
    <w:rsid w:val="0081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바탕글1"/>
    <w:basedOn w:val="a"/>
    <w:rsid w:val="0012170B"/>
    <w:pPr>
      <w:shd w:val="clear" w:color="auto" w:fill="FFFFFF"/>
      <w:spacing w:after="0" w:line="384" w:lineRule="auto"/>
      <w:textAlignment w:val="baseline"/>
    </w:pPr>
    <w:rPr>
      <w:rFonts w:ascii="굴림" w:eastAsia="굴림" w:hAnsi="굴림" w:cs="굴림"/>
      <w:color w:val="000000"/>
      <w:kern w:val="0"/>
      <w:szCs w:val="20"/>
    </w:rPr>
  </w:style>
  <w:style w:type="paragraph" w:customStyle="1" w:styleId="2">
    <w:name w:val="목록 단락2"/>
    <w:basedOn w:val="a"/>
    <w:rsid w:val="0012170B"/>
    <w:pPr>
      <w:shd w:val="clear" w:color="auto" w:fill="FFFFFF"/>
      <w:ind w:left="800"/>
      <w:textAlignment w:val="baseline"/>
    </w:pPr>
    <w:rPr>
      <w:rFonts w:ascii="굴림" w:eastAsia="굴림" w:hAnsi="굴림" w:cs="굴림"/>
      <w:color w:val="000000"/>
      <w:szCs w:val="20"/>
    </w:rPr>
  </w:style>
  <w:style w:type="character" w:styleId="a8">
    <w:name w:val="Strong"/>
    <w:basedOn w:val="a0"/>
    <w:uiPriority w:val="22"/>
    <w:qFormat/>
    <w:rsid w:val="007F69BB"/>
    <w:rPr>
      <w:b/>
      <w:bCs/>
    </w:rPr>
  </w:style>
  <w:style w:type="paragraph" w:styleId="a9">
    <w:name w:val="Normal (Web)"/>
    <w:basedOn w:val="a"/>
    <w:uiPriority w:val="99"/>
    <w:unhideWhenUsed/>
    <w:rsid w:val="007F69B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7F69BB"/>
  </w:style>
  <w:style w:type="character" w:styleId="aa">
    <w:name w:val="Hyperlink"/>
    <w:basedOn w:val="a0"/>
    <w:uiPriority w:val="99"/>
    <w:unhideWhenUsed/>
    <w:rsid w:val="00AE2FBB"/>
    <w:rPr>
      <w:color w:val="0000FF"/>
      <w:u w:val="single"/>
    </w:rPr>
  </w:style>
  <w:style w:type="paragraph" w:customStyle="1" w:styleId="10">
    <w:name w:val="목록 단락1"/>
    <w:basedOn w:val="a"/>
    <w:rsid w:val="0041028A"/>
    <w:pPr>
      <w:shd w:val="clear" w:color="auto" w:fill="FFFFFF"/>
      <w:ind w:left="800"/>
      <w:textAlignment w:val="baseline"/>
    </w:pPr>
    <w:rPr>
      <w:rFonts w:ascii="굴림" w:eastAsia="굴림" w:hAnsi="굴림" w:cs="굴림"/>
      <w:color w:val="000000"/>
      <w:szCs w:val="20"/>
    </w:rPr>
  </w:style>
  <w:style w:type="paragraph" w:styleId="ab">
    <w:name w:val="header"/>
    <w:basedOn w:val="a"/>
    <w:link w:val="Char0"/>
    <w:uiPriority w:val="99"/>
    <w:unhideWhenUsed/>
    <w:rsid w:val="00467DE8"/>
    <w:pPr>
      <w:tabs>
        <w:tab w:val="center" w:pos="4513"/>
        <w:tab w:val="right" w:pos="9026"/>
      </w:tabs>
      <w:snapToGrid w:val="0"/>
    </w:pPr>
  </w:style>
  <w:style w:type="character" w:customStyle="1" w:styleId="Char0">
    <w:name w:val="머리글 Char"/>
    <w:basedOn w:val="a0"/>
    <w:link w:val="ab"/>
    <w:uiPriority w:val="99"/>
    <w:rsid w:val="00467DE8"/>
  </w:style>
  <w:style w:type="paragraph" w:styleId="ac">
    <w:name w:val="footer"/>
    <w:basedOn w:val="a"/>
    <w:link w:val="Char1"/>
    <w:uiPriority w:val="99"/>
    <w:unhideWhenUsed/>
    <w:rsid w:val="00467DE8"/>
    <w:pPr>
      <w:tabs>
        <w:tab w:val="center" w:pos="4513"/>
        <w:tab w:val="right" w:pos="9026"/>
      </w:tabs>
      <w:snapToGrid w:val="0"/>
    </w:pPr>
  </w:style>
  <w:style w:type="character" w:customStyle="1" w:styleId="Char1">
    <w:name w:val="바닥글 Char"/>
    <w:basedOn w:val="a0"/>
    <w:link w:val="ac"/>
    <w:uiPriority w:val="99"/>
    <w:rsid w:val="00467DE8"/>
  </w:style>
  <w:style w:type="table" w:styleId="ad">
    <w:name w:val="Light Shading"/>
    <w:basedOn w:val="a1"/>
    <w:uiPriority w:val="60"/>
    <w:rsid w:val="002171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No Spacing"/>
    <w:uiPriority w:val="1"/>
    <w:qFormat/>
    <w:rsid w:val="00E255BB"/>
    <w:pPr>
      <w:widowControl w:val="0"/>
      <w:wordWrap w:val="0"/>
      <w:autoSpaceDE w:val="0"/>
      <w:autoSpaceDN w:val="0"/>
      <w:spacing w:after="0" w:line="240" w:lineRule="auto"/>
    </w:pPr>
  </w:style>
  <w:style w:type="character" w:customStyle="1" w:styleId="3Char">
    <w:name w:val="제목 3 Char"/>
    <w:basedOn w:val="a0"/>
    <w:link w:val="3"/>
    <w:uiPriority w:val="9"/>
    <w:rsid w:val="004E6433"/>
    <w:rPr>
      <w:rFonts w:ascii="굴림" w:eastAsia="굴림" w:hAnsi="굴림" w:cs="굴림"/>
      <w:b/>
      <w:bCs/>
      <w:kern w:val="0"/>
      <w:sz w:val="27"/>
      <w:szCs w:val="27"/>
    </w:rPr>
  </w:style>
  <w:style w:type="paragraph" w:customStyle="1" w:styleId="msonormal0">
    <w:name w:val="msonormal"/>
    <w:basedOn w:val="a"/>
    <w:rsid w:val="004E643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tab-span">
    <w:name w:val="apple-tab-span"/>
    <w:basedOn w:val="a0"/>
    <w:rsid w:val="004E6433"/>
  </w:style>
  <w:style w:type="character" w:styleId="af">
    <w:name w:val="FollowedHyperlink"/>
    <w:basedOn w:val="a0"/>
    <w:uiPriority w:val="99"/>
    <w:semiHidden/>
    <w:unhideWhenUsed/>
    <w:rsid w:val="004E6433"/>
    <w:rPr>
      <w:color w:val="800080"/>
      <w:u w:val="single"/>
    </w:rPr>
  </w:style>
  <w:style w:type="paragraph" w:styleId="af0">
    <w:name w:val="endnote text"/>
    <w:basedOn w:val="a"/>
    <w:link w:val="Char2"/>
    <w:uiPriority w:val="99"/>
    <w:semiHidden/>
    <w:unhideWhenUsed/>
    <w:rsid w:val="00F945CF"/>
    <w:pPr>
      <w:snapToGrid w:val="0"/>
      <w:jc w:val="left"/>
    </w:pPr>
  </w:style>
  <w:style w:type="character" w:customStyle="1" w:styleId="Char2">
    <w:name w:val="미주 텍스트 Char"/>
    <w:basedOn w:val="a0"/>
    <w:link w:val="af0"/>
    <w:uiPriority w:val="99"/>
    <w:semiHidden/>
    <w:rsid w:val="00F945CF"/>
  </w:style>
  <w:style w:type="character" w:styleId="af1">
    <w:name w:val="endnote reference"/>
    <w:basedOn w:val="a0"/>
    <w:uiPriority w:val="99"/>
    <w:semiHidden/>
    <w:unhideWhenUsed/>
    <w:rsid w:val="00F945CF"/>
    <w:rPr>
      <w:vertAlign w:val="superscript"/>
    </w:rPr>
  </w:style>
  <w:style w:type="paragraph" w:styleId="af2">
    <w:name w:val="footnote text"/>
    <w:basedOn w:val="a"/>
    <w:link w:val="Char3"/>
    <w:uiPriority w:val="99"/>
    <w:semiHidden/>
    <w:unhideWhenUsed/>
    <w:rsid w:val="00F945CF"/>
    <w:pPr>
      <w:snapToGrid w:val="0"/>
      <w:jc w:val="left"/>
    </w:pPr>
  </w:style>
  <w:style w:type="character" w:customStyle="1" w:styleId="Char3">
    <w:name w:val="각주 텍스트 Char"/>
    <w:basedOn w:val="a0"/>
    <w:link w:val="af2"/>
    <w:uiPriority w:val="99"/>
    <w:semiHidden/>
    <w:rsid w:val="00F945CF"/>
  </w:style>
  <w:style w:type="character" w:styleId="af3">
    <w:name w:val="footnote reference"/>
    <w:basedOn w:val="a0"/>
    <w:uiPriority w:val="99"/>
    <w:semiHidden/>
    <w:unhideWhenUsed/>
    <w:rsid w:val="00F945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9078">
      <w:bodyDiv w:val="1"/>
      <w:marLeft w:val="0"/>
      <w:marRight w:val="0"/>
      <w:marTop w:val="0"/>
      <w:marBottom w:val="0"/>
      <w:divBdr>
        <w:top w:val="none" w:sz="0" w:space="0" w:color="auto"/>
        <w:left w:val="none" w:sz="0" w:space="0" w:color="auto"/>
        <w:bottom w:val="none" w:sz="0" w:space="0" w:color="auto"/>
        <w:right w:val="none" w:sz="0" w:space="0" w:color="auto"/>
      </w:divBdr>
    </w:div>
    <w:div w:id="182015902">
      <w:bodyDiv w:val="1"/>
      <w:marLeft w:val="0"/>
      <w:marRight w:val="0"/>
      <w:marTop w:val="0"/>
      <w:marBottom w:val="0"/>
      <w:divBdr>
        <w:top w:val="none" w:sz="0" w:space="0" w:color="auto"/>
        <w:left w:val="none" w:sz="0" w:space="0" w:color="auto"/>
        <w:bottom w:val="none" w:sz="0" w:space="0" w:color="auto"/>
        <w:right w:val="none" w:sz="0" w:space="0" w:color="auto"/>
      </w:divBdr>
      <w:divsChild>
        <w:div w:id="634943571">
          <w:marLeft w:val="446"/>
          <w:marRight w:val="0"/>
          <w:marTop w:val="0"/>
          <w:marBottom w:val="0"/>
          <w:divBdr>
            <w:top w:val="none" w:sz="0" w:space="0" w:color="auto"/>
            <w:left w:val="none" w:sz="0" w:space="0" w:color="auto"/>
            <w:bottom w:val="none" w:sz="0" w:space="0" w:color="auto"/>
            <w:right w:val="none" w:sz="0" w:space="0" w:color="auto"/>
          </w:divBdr>
        </w:div>
        <w:div w:id="1814057054">
          <w:marLeft w:val="1166"/>
          <w:marRight w:val="0"/>
          <w:marTop w:val="0"/>
          <w:marBottom w:val="0"/>
          <w:divBdr>
            <w:top w:val="none" w:sz="0" w:space="0" w:color="auto"/>
            <w:left w:val="none" w:sz="0" w:space="0" w:color="auto"/>
            <w:bottom w:val="none" w:sz="0" w:space="0" w:color="auto"/>
            <w:right w:val="none" w:sz="0" w:space="0" w:color="auto"/>
          </w:divBdr>
        </w:div>
        <w:div w:id="687564564">
          <w:marLeft w:val="1166"/>
          <w:marRight w:val="0"/>
          <w:marTop w:val="0"/>
          <w:marBottom w:val="0"/>
          <w:divBdr>
            <w:top w:val="none" w:sz="0" w:space="0" w:color="auto"/>
            <w:left w:val="none" w:sz="0" w:space="0" w:color="auto"/>
            <w:bottom w:val="none" w:sz="0" w:space="0" w:color="auto"/>
            <w:right w:val="none" w:sz="0" w:space="0" w:color="auto"/>
          </w:divBdr>
        </w:div>
      </w:divsChild>
    </w:div>
    <w:div w:id="239557277">
      <w:bodyDiv w:val="1"/>
      <w:marLeft w:val="0"/>
      <w:marRight w:val="0"/>
      <w:marTop w:val="0"/>
      <w:marBottom w:val="0"/>
      <w:divBdr>
        <w:top w:val="none" w:sz="0" w:space="0" w:color="auto"/>
        <w:left w:val="none" w:sz="0" w:space="0" w:color="auto"/>
        <w:bottom w:val="none" w:sz="0" w:space="0" w:color="auto"/>
        <w:right w:val="none" w:sz="0" w:space="0" w:color="auto"/>
      </w:divBdr>
      <w:divsChild>
        <w:div w:id="209608211">
          <w:marLeft w:val="446"/>
          <w:marRight w:val="0"/>
          <w:marTop w:val="0"/>
          <w:marBottom w:val="0"/>
          <w:divBdr>
            <w:top w:val="none" w:sz="0" w:space="0" w:color="auto"/>
            <w:left w:val="none" w:sz="0" w:space="0" w:color="auto"/>
            <w:bottom w:val="none" w:sz="0" w:space="0" w:color="auto"/>
            <w:right w:val="none" w:sz="0" w:space="0" w:color="auto"/>
          </w:divBdr>
        </w:div>
        <w:div w:id="1015111458">
          <w:marLeft w:val="1166"/>
          <w:marRight w:val="0"/>
          <w:marTop w:val="0"/>
          <w:marBottom w:val="0"/>
          <w:divBdr>
            <w:top w:val="none" w:sz="0" w:space="0" w:color="auto"/>
            <w:left w:val="none" w:sz="0" w:space="0" w:color="auto"/>
            <w:bottom w:val="none" w:sz="0" w:space="0" w:color="auto"/>
            <w:right w:val="none" w:sz="0" w:space="0" w:color="auto"/>
          </w:divBdr>
        </w:div>
        <w:div w:id="862212923">
          <w:marLeft w:val="1166"/>
          <w:marRight w:val="0"/>
          <w:marTop w:val="0"/>
          <w:marBottom w:val="0"/>
          <w:divBdr>
            <w:top w:val="none" w:sz="0" w:space="0" w:color="auto"/>
            <w:left w:val="none" w:sz="0" w:space="0" w:color="auto"/>
            <w:bottom w:val="none" w:sz="0" w:space="0" w:color="auto"/>
            <w:right w:val="none" w:sz="0" w:space="0" w:color="auto"/>
          </w:divBdr>
        </w:div>
      </w:divsChild>
    </w:div>
    <w:div w:id="638728505">
      <w:bodyDiv w:val="1"/>
      <w:marLeft w:val="0"/>
      <w:marRight w:val="0"/>
      <w:marTop w:val="0"/>
      <w:marBottom w:val="0"/>
      <w:divBdr>
        <w:top w:val="none" w:sz="0" w:space="0" w:color="auto"/>
        <w:left w:val="none" w:sz="0" w:space="0" w:color="auto"/>
        <w:bottom w:val="none" w:sz="0" w:space="0" w:color="auto"/>
        <w:right w:val="none" w:sz="0" w:space="0" w:color="auto"/>
      </w:divBdr>
    </w:div>
    <w:div w:id="640161229">
      <w:bodyDiv w:val="1"/>
      <w:marLeft w:val="0"/>
      <w:marRight w:val="0"/>
      <w:marTop w:val="0"/>
      <w:marBottom w:val="0"/>
      <w:divBdr>
        <w:top w:val="none" w:sz="0" w:space="0" w:color="auto"/>
        <w:left w:val="none" w:sz="0" w:space="0" w:color="auto"/>
        <w:bottom w:val="none" w:sz="0" w:space="0" w:color="auto"/>
        <w:right w:val="none" w:sz="0" w:space="0" w:color="auto"/>
      </w:divBdr>
    </w:div>
    <w:div w:id="718940518">
      <w:bodyDiv w:val="1"/>
      <w:marLeft w:val="0"/>
      <w:marRight w:val="0"/>
      <w:marTop w:val="0"/>
      <w:marBottom w:val="0"/>
      <w:divBdr>
        <w:top w:val="none" w:sz="0" w:space="0" w:color="auto"/>
        <w:left w:val="none" w:sz="0" w:space="0" w:color="auto"/>
        <w:bottom w:val="none" w:sz="0" w:space="0" w:color="auto"/>
        <w:right w:val="none" w:sz="0" w:space="0" w:color="auto"/>
      </w:divBdr>
    </w:div>
    <w:div w:id="883325037">
      <w:bodyDiv w:val="1"/>
      <w:marLeft w:val="0"/>
      <w:marRight w:val="0"/>
      <w:marTop w:val="0"/>
      <w:marBottom w:val="0"/>
      <w:divBdr>
        <w:top w:val="none" w:sz="0" w:space="0" w:color="auto"/>
        <w:left w:val="none" w:sz="0" w:space="0" w:color="auto"/>
        <w:bottom w:val="none" w:sz="0" w:space="0" w:color="auto"/>
        <w:right w:val="none" w:sz="0" w:space="0" w:color="auto"/>
      </w:divBdr>
    </w:div>
    <w:div w:id="982999781">
      <w:bodyDiv w:val="1"/>
      <w:marLeft w:val="0"/>
      <w:marRight w:val="0"/>
      <w:marTop w:val="0"/>
      <w:marBottom w:val="0"/>
      <w:divBdr>
        <w:top w:val="none" w:sz="0" w:space="0" w:color="auto"/>
        <w:left w:val="none" w:sz="0" w:space="0" w:color="auto"/>
        <w:bottom w:val="none" w:sz="0" w:space="0" w:color="auto"/>
        <w:right w:val="none" w:sz="0" w:space="0" w:color="auto"/>
      </w:divBdr>
    </w:div>
    <w:div w:id="1230580785">
      <w:bodyDiv w:val="1"/>
      <w:marLeft w:val="0"/>
      <w:marRight w:val="0"/>
      <w:marTop w:val="0"/>
      <w:marBottom w:val="0"/>
      <w:divBdr>
        <w:top w:val="none" w:sz="0" w:space="0" w:color="auto"/>
        <w:left w:val="none" w:sz="0" w:space="0" w:color="auto"/>
        <w:bottom w:val="none" w:sz="0" w:space="0" w:color="auto"/>
        <w:right w:val="none" w:sz="0" w:space="0" w:color="auto"/>
      </w:divBdr>
    </w:div>
    <w:div w:id="1459643564">
      <w:bodyDiv w:val="1"/>
      <w:marLeft w:val="0"/>
      <w:marRight w:val="0"/>
      <w:marTop w:val="0"/>
      <w:marBottom w:val="0"/>
      <w:divBdr>
        <w:top w:val="none" w:sz="0" w:space="0" w:color="auto"/>
        <w:left w:val="none" w:sz="0" w:space="0" w:color="auto"/>
        <w:bottom w:val="none" w:sz="0" w:space="0" w:color="auto"/>
        <w:right w:val="none" w:sz="0" w:space="0" w:color="auto"/>
      </w:divBdr>
    </w:div>
    <w:div w:id="1747416330">
      <w:bodyDiv w:val="1"/>
      <w:marLeft w:val="0"/>
      <w:marRight w:val="0"/>
      <w:marTop w:val="0"/>
      <w:marBottom w:val="0"/>
      <w:divBdr>
        <w:top w:val="none" w:sz="0" w:space="0" w:color="auto"/>
        <w:left w:val="none" w:sz="0" w:space="0" w:color="auto"/>
        <w:bottom w:val="none" w:sz="0" w:space="0" w:color="auto"/>
        <w:right w:val="none" w:sz="0" w:space="0" w:color="auto"/>
      </w:divBdr>
    </w:div>
    <w:div w:id="1833452076">
      <w:bodyDiv w:val="1"/>
      <w:marLeft w:val="0"/>
      <w:marRight w:val="0"/>
      <w:marTop w:val="0"/>
      <w:marBottom w:val="0"/>
      <w:divBdr>
        <w:top w:val="none" w:sz="0" w:space="0" w:color="auto"/>
        <w:left w:val="none" w:sz="0" w:space="0" w:color="auto"/>
        <w:bottom w:val="none" w:sz="0" w:space="0" w:color="auto"/>
        <w:right w:val="none" w:sz="0" w:space="0" w:color="auto"/>
      </w:divBdr>
    </w:div>
    <w:div w:id="1955554660">
      <w:bodyDiv w:val="1"/>
      <w:marLeft w:val="0"/>
      <w:marRight w:val="0"/>
      <w:marTop w:val="0"/>
      <w:marBottom w:val="0"/>
      <w:divBdr>
        <w:top w:val="none" w:sz="0" w:space="0" w:color="auto"/>
        <w:left w:val="none" w:sz="0" w:space="0" w:color="auto"/>
        <w:bottom w:val="none" w:sz="0" w:space="0" w:color="auto"/>
        <w:right w:val="none" w:sz="0" w:space="0" w:color="auto"/>
      </w:divBdr>
    </w:div>
    <w:div w:id="2036419387">
      <w:bodyDiv w:val="1"/>
      <w:marLeft w:val="0"/>
      <w:marRight w:val="0"/>
      <w:marTop w:val="0"/>
      <w:marBottom w:val="0"/>
      <w:divBdr>
        <w:top w:val="none" w:sz="0" w:space="0" w:color="auto"/>
        <w:left w:val="none" w:sz="0" w:space="0" w:color="auto"/>
        <w:bottom w:val="none" w:sz="0" w:space="0" w:color="auto"/>
        <w:right w:val="none" w:sz="0" w:space="0" w:color="auto"/>
      </w:divBdr>
    </w:div>
    <w:div w:id="2111003539">
      <w:bodyDiv w:val="1"/>
      <w:marLeft w:val="0"/>
      <w:marRight w:val="0"/>
      <w:marTop w:val="0"/>
      <w:marBottom w:val="0"/>
      <w:divBdr>
        <w:top w:val="none" w:sz="0" w:space="0" w:color="auto"/>
        <w:left w:val="none" w:sz="0" w:space="0" w:color="auto"/>
        <w:bottom w:val="none" w:sz="0" w:space="0" w:color="auto"/>
        <w:right w:val="none" w:sz="0" w:space="0" w:color="auto"/>
      </w:divBdr>
      <w:divsChild>
        <w:div w:id="268506776">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zalesia.com/down/IDG_Self_Service_Data_Preparation.pdf" TargetMode="External"/><Relationship Id="rId3" Type="http://schemas.openxmlformats.org/officeDocument/2006/relationships/hyperlink" Target="https://learn.microsoft.com/en-us/dynamics365/guidance/implementation-guide/business-intelligence-reporting-analytics-reporting-analytics-strategy" TargetMode="External"/><Relationship Id="rId7" Type="http://schemas.openxmlformats.org/officeDocument/2006/relationships/hyperlink" Target="http://www.itdaily.kr/news/articleView.html?idxno=83523" TargetMode="External"/><Relationship Id="rId2" Type="http://schemas.openxmlformats.org/officeDocument/2006/relationships/hyperlink" Target="https://www.samsungsds.com/kr/insights/big_data_lake.html" TargetMode="External"/><Relationship Id="rId1" Type="http://schemas.openxmlformats.org/officeDocument/2006/relationships/hyperlink" Target="https://dacon.io/forum/405922" TargetMode="External"/><Relationship Id="rId6" Type="http://schemas.openxmlformats.org/officeDocument/2006/relationships/hyperlink" Target="https://satoricyber.com/data-protect-guide/data-access-control/" TargetMode="External"/><Relationship Id="rId5" Type="http://schemas.openxmlformats.org/officeDocument/2006/relationships/hyperlink" Target="https://www.discoverydataservice.org/Content/Overview.htm" TargetMode="External"/><Relationship Id="rId10" Type="http://schemas.openxmlformats.org/officeDocument/2006/relationships/hyperlink" Target="https://techblog.woowahan.com/2714/" TargetMode="External"/><Relationship Id="rId4" Type="http://schemas.openxmlformats.org/officeDocument/2006/relationships/hyperlink" Target="https://learn.microsoft.com/ko-kr/azure/synapse-analytics/spark/apache-spark-notebook-concept" TargetMode="External"/><Relationship Id="rId9" Type="http://schemas.openxmlformats.org/officeDocument/2006/relationships/hyperlink" Target="https://aws.amazon.com/ko/what-is/ap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ED8D-C0C8-47CC-853B-FF502B17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28</Pages>
  <Words>4094</Words>
  <Characters>23342</Characters>
  <Application>Microsoft Office Word</Application>
  <DocSecurity>0</DocSecurity>
  <Lines>194</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DHL</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edunjob3</dc:creator>
  <cp:lastModifiedBy>sinjihu36@gmail.com</cp:lastModifiedBy>
  <cp:revision>104</cp:revision>
  <cp:lastPrinted>2017-06-22T10:01:00Z</cp:lastPrinted>
  <dcterms:created xsi:type="dcterms:W3CDTF">2023-07-17T04:51:00Z</dcterms:created>
  <dcterms:modified xsi:type="dcterms:W3CDTF">2023-08-08T04:52:00Z</dcterms:modified>
</cp:coreProperties>
</file>