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F48AC" w14:textId="5B766B74" w:rsidR="001A1AB7" w:rsidRPr="009D2023" w:rsidRDefault="001A1AB7" w:rsidP="008649A4">
      <w:pPr>
        <w:ind w:firstLineChars="41" w:firstLine="139"/>
        <w:rPr>
          <w:rFonts w:asciiTheme="minorHAnsi" w:eastAsiaTheme="minorHAnsi" w:hAnsiTheme="minorHAnsi"/>
          <w:b/>
          <w:color w:val="404040" w:themeColor="text1" w:themeTint="BF"/>
          <w:sz w:val="34"/>
          <w:szCs w:val="34"/>
        </w:rPr>
      </w:pPr>
    </w:p>
    <w:p w14:paraId="3AB3B97D" w14:textId="77777777" w:rsidR="00AE1DBD" w:rsidRPr="009D2023" w:rsidRDefault="00C068D0" w:rsidP="008649A4">
      <w:pPr>
        <w:rPr>
          <w:rFonts w:asciiTheme="minorHAnsi" w:eastAsiaTheme="minorHAnsi" w:hAnsiTheme="minorHAnsi"/>
          <w:b/>
          <w:color w:val="404040" w:themeColor="text1" w:themeTint="BF"/>
          <w:sz w:val="36"/>
          <w:szCs w:val="34"/>
        </w:rPr>
      </w:pPr>
      <w:r w:rsidRPr="009D2023">
        <w:rPr>
          <w:rFonts w:asciiTheme="minorHAnsi" w:eastAsiaTheme="minorHAnsi" w:hAnsiTheme="minorHAnsi"/>
          <w:b/>
          <w:color w:val="404040" w:themeColor="text1" w:themeTint="BF"/>
          <w:sz w:val="36"/>
          <w:szCs w:val="34"/>
        </w:rPr>
        <w:t>20</w:t>
      </w:r>
      <w:r w:rsidR="000970A8" w:rsidRPr="009D2023">
        <w:rPr>
          <w:rFonts w:asciiTheme="minorHAnsi" w:eastAsiaTheme="minorHAnsi" w:hAnsiTheme="minorHAnsi"/>
          <w:b/>
          <w:color w:val="404040" w:themeColor="text1" w:themeTint="BF"/>
          <w:sz w:val="36"/>
          <w:szCs w:val="34"/>
        </w:rPr>
        <w:t>2</w:t>
      </w:r>
      <w:r w:rsidR="002D6104" w:rsidRPr="009D2023">
        <w:rPr>
          <w:rFonts w:asciiTheme="minorHAnsi" w:eastAsiaTheme="minorHAnsi" w:hAnsiTheme="minorHAnsi"/>
          <w:b/>
          <w:color w:val="404040" w:themeColor="text1" w:themeTint="BF"/>
          <w:sz w:val="36"/>
          <w:szCs w:val="34"/>
        </w:rPr>
        <w:t>2</w:t>
      </w:r>
      <w:r w:rsidR="00C57E06" w:rsidRPr="009D2023">
        <w:rPr>
          <w:rFonts w:asciiTheme="minorHAnsi" w:eastAsiaTheme="minorHAnsi" w:hAnsiTheme="minorHAnsi" w:hint="eastAsia"/>
          <w:b/>
          <w:color w:val="404040" w:themeColor="text1" w:themeTint="BF"/>
          <w:sz w:val="36"/>
          <w:szCs w:val="34"/>
        </w:rPr>
        <w:t xml:space="preserve">년 </w:t>
      </w:r>
      <w:r w:rsidR="00D93254" w:rsidRPr="009D2023">
        <w:rPr>
          <w:rFonts w:asciiTheme="minorHAnsi" w:eastAsiaTheme="minorHAnsi" w:hAnsiTheme="minorHAnsi" w:hint="eastAsia"/>
          <w:b/>
          <w:color w:val="404040" w:themeColor="text1" w:themeTint="BF"/>
          <w:sz w:val="36"/>
          <w:szCs w:val="34"/>
        </w:rPr>
        <w:t>동</w:t>
      </w:r>
      <w:r w:rsidR="00AE1DBD" w:rsidRPr="009D2023">
        <w:rPr>
          <w:rFonts w:asciiTheme="minorHAnsi" w:eastAsiaTheme="minorHAnsi" w:hAnsiTheme="minorHAnsi" w:hint="eastAsia"/>
          <w:b/>
          <w:color w:val="404040" w:themeColor="text1" w:themeTint="BF"/>
          <w:sz w:val="36"/>
          <w:szCs w:val="34"/>
        </w:rPr>
        <w:t>계 저학년 예비직무 전문가 과정</w:t>
      </w:r>
    </w:p>
    <w:p w14:paraId="1BDFC36F" w14:textId="77777777" w:rsidR="00217167" w:rsidRPr="009D2023" w:rsidRDefault="001A1AB7" w:rsidP="008649A4">
      <w:pPr>
        <w:rPr>
          <w:rFonts w:asciiTheme="minorHAnsi" w:eastAsiaTheme="minorHAnsi" w:hAnsiTheme="minorHAnsi"/>
          <w:b/>
          <w:color w:val="404040" w:themeColor="text1" w:themeTint="BF"/>
          <w:sz w:val="44"/>
        </w:rPr>
      </w:pPr>
      <w:r w:rsidRPr="009D2023">
        <w:rPr>
          <w:rFonts w:asciiTheme="minorHAnsi" w:eastAsiaTheme="minorHAnsi" w:hAnsiTheme="minorHAnsi" w:hint="eastAsia"/>
          <w:b/>
          <w:color w:val="404040" w:themeColor="text1" w:themeTint="BF"/>
          <w:sz w:val="36"/>
          <w:szCs w:val="34"/>
        </w:rPr>
        <w:t xml:space="preserve">직무 로드맵 </w:t>
      </w:r>
      <w:r w:rsidR="00217167" w:rsidRPr="009D2023">
        <w:rPr>
          <w:rFonts w:asciiTheme="minorHAnsi" w:eastAsiaTheme="minorHAnsi" w:hAnsiTheme="minorHAnsi" w:hint="eastAsia"/>
          <w:b/>
          <w:color w:val="404040" w:themeColor="text1" w:themeTint="BF"/>
          <w:sz w:val="36"/>
          <w:szCs w:val="34"/>
        </w:rPr>
        <w:t>과제 보고서</w:t>
      </w:r>
    </w:p>
    <w:p w14:paraId="725936B0" w14:textId="77777777" w:rsidR="00217167" w:rsidRPr="009D2023" w:rsidRDefault="00217167" w:rsidP="008649A4">
      <w:pPr>
        <w:rPr>
          <w:rFonts w:asciiTheme="minorHAnsi" w:eastAsiaTheme="minorHAnsi" w:hAnsiTheme="minorHAnsi"/>
        </w:rPr>
      </w:pPr>
    </w:p>
    <w:p w14:paraId="6393F512" w14:textId="77777777" w:rsidR="00217167" w:rsidRPr="009D2023" w:rsidRDefault="00217167" w:rsidP="008649A4">
      <w:pPr>
        <w:rPr>
          <w:rFonts w:asciiTheme="minorHAnsi" w:eastAsiaTheme="minorHAnsi" w:hAnsiTheme="minorHAnsi"/>
        </w:rPr>
      </w:pPr>
    </w:p>
    <w:p w14:paraId="3E2DAC8C" w14:textId="77777777" w:rsidR="00217167" w:rsidRPr="009D2023" w:rsidRDefault="00217167" w:rsidP="008649A4">
      <w:pPr>
        <w:rPr>
          <w:rFonts w:asciiTheme="minorHAnsi" w:eastAsiaTheme="minorHAnsi" w:hAnsiTheme="minorHAnsi"/>
        </w:rPr>
      </w:pPr>
    </w:p>
    <w:p w14:paraId="79415E1B" w14:textId="77777777" w:rsidR="00217167" w:rsidRPr="009D2023" w:rsidRDefault="00217167" w:rsidP="008649A4">
      <w:pPr>
        <w:rPr>
          <w:rFonts w:asciiTheme="minorHAnsi" w:eastAsiaTheme="minorHAnsi" w:hAnsiTheme="minorHAnsi"/>
        </w:rPr>
      </w:pPr>
    </w:p>
    <w:p w14:paraId="5BC43D8C" w14:textId="77777777" w:rsidR="00217167" w:rsidRPr="009D2023" w:rsidRDefault="00217167" w:rsidP="008649A4">
      <w:pPr>
        <w:rPr>
          <w:rFonts w:asciiTheme="minorHAnsi" w:eastAsiaTheme="minorHAnsi" w:hAnsiTheme="minorHAnsi"/>
        </w:rPr>
      </w:pPr>
    </w:p>
    <w:p w14:paraId="127A1AEC" w14:textId="77777777" w:rsidR="00217167" w:rsidRPr="009D2023" w:rsidRDefault="00217167" w:rsidP="008649A4">
      <w:pPr>
        <w:rPr>
          <w:rFonts w:asciiTheme="minorHAnsi" w:eastAsiaTheme="minorHAnsi" w:hAnsiTheme="minorHAnsi"/>
        </w:rPr>
      </w:pPr>
    </w:p>
    <w:p w14:paraId="71679B42" w14:textId="77777777" w:rsidR="00217167" w:rsidRPr="009D2023" w:rsidRDefault="00217167" w:rsidP="008649A4">
      <w:pPr>
        <w:rPr>
          <w:rFonts w:asciiTheme="minorHAnsi" w:eastAsiaTheme="minorHAnsi" w:hAnsiTheme="minorHAnsi"/>
        </w:rPr>
      </w:pPr>
    </w:p>
    <w:tbl>
      <w:tblPr>
        <w:tblStyle w:val="ad"/>
        <w:tblW w:w="9977" w:type="dxa"/>
        <w:jc w:val="center"/>
        <w:tblBorders>
          <w:top w:val="single" w:sz="24" w:space="0" w:color="4F6228" w:themeColor="accent3" w:themeShade="80"/>
          <w:bottom w:val="single" w:sz="8" w:space="0" w:color="4F6228" w:themeColor="accent3" w:themeShade="80"/>
        </w:tblBorders>
        <w:tblLook w:val="04A0" w:firstRow="1" w:lastRow="0" w:firstColumn="1" w:lastColumn="0" w:noHBand="0" w:noVBand="1"/>
      </w:tblPr>
      <w:tblGrid>
        <w:gridCol w:w="9977"/>
      </w:tblGrid>
      <w:tr w:rsidR="00217167" w:rsidRPr="009D2023" w14:paraId="3BEA6C9D" w14:textId="77777777">
        <w:trPr>
          <w:cnfStyle w:val="100000000000" w:firstRow="1" w:lastRow="0" w:firstColumn="0" w:lastColumn="0" w:oddVBand="0" w:evenVBand="0" w:oddHBand="0" w:evenHBand="0" w:firstRowFirstColumn="0" w:firstRowLastColumn="0" w:lastRowFirstColumn="0" w:lastRowLastColumn="0"/>
          <w:trHeight w:val="1894"/>
          <w:jc w:val="center"/>
        </w:trPr>
        <w:tc>
          <w:tcPr>
            <w:cnfStyle w:val="001000000000" w:firstRow="0" w:lastRow="0" w:firstColumn="1" w:lastColumn="0" w:oddVBand="0" w:evenVBand="0" w:oddHBand="0" w:evenHBand="0" w:firstRowFirstColumn="0" w:firstRowLastColumn="0" w:lastRowFirstColumn="0" w:lastRowLastColumn="0"/>
            <w:tcW w:w="9977" w:type="dxa"/>
            <w:tcBorders>
              <w:top w:val="single" w:sz="24" w:space="0" w:color="4F6228" w:themeColor="accent3" w:themeShade="80"/>
              <w:bottom w:val="single" w:sz="8" w:space="0" w:color="4F6228" w:themeColor="accent3" w:themeShade="80"/>
            </w:tcBorders>
            <w:vAlign w:val="center"/>
          </w:tcPr>
          <w:p w14:paraId="2EBC36C7" w14:textId="6F02EE1F" w:rsidR="00217167" w:rsidRPr="009D2023" w:rsidRDefault="001A1AB7" w:rsidP="008649A4">
            <w:pPr>
              <w:ind w:firstLineChars="335" w:firstLine="1340"/>
              <w:rPr>
                <w:rFonts w:asciiTheme="minorHAnsi" w:eastAsiaTheme="minorHAnsi" w:hAnsiTheme="minorHAnsi"/>
                <w:b w:val="0"/>
                <w:bCs w:val="0"/>
                <w:sz w:val="40"/>
                <w:szCs w:val="40"/>
              </w:rPr>
            </w:pPr>
            <w:proofErr w:type="gramStart"/>
            <w:r w:rsidRPr="009D2023">
              <w:rPr>
                <w:rFonts w:asciiTheme="minorHAnsi" w:eastAsiaTheme="minorHAnsi" w:hAnsiTheme="minorHAnsi" w:hint="eastAsia"/>
                <w:sz w:val="40"/>
                <w:szCs w:val="40"/>
              </w:rPr>
              <w:t xml:space="preserve">기업명 </w:t>
            </w:r>
            <w:r w:rsidRPr="009D2023">
              <w:rPr>
                <w:rFonts w:asciiTheme="minorHAnsi" w:eastAsiaTheme="minorHAnsi" w:hAnsiTheme="minorHAnsi"/>
                <w:sz w:val="40"/>
                <w:szCs w:val="40"/>
              </w:rPr>
              <w:t>:</w:t>
            </w:r>
            <w:proofErr w:type="gramEnd"/>
            <w:r w:rsidRPr="009D2023">
              <w:rPr>
                <w:rFonts w:asciiTheme="minorHAnsi" w:eastAsiaTheme="minorHAnsi" w:hAnsiTheme="minorHAnsi"/>
                <w:sz w:val="40"/>
                <w:szCs w:val="40"/>
              </w:rPr>
              <w:t xml:space="preserve"> </w:t>
            </w:r>
            <w:r w:rsidR="00FC4081" w:rsidRPr="009D2023">
              <w:rPr>
                <w:rFonts w:asciiTheme="minorHAnsi" w:eastAsiaTheme="minorHAnsi" w:hAnsiTheme="minorHAnsi"/>
                <w:sz w:val="40"/>
                <w:szCs w:val="40"/>
              </w:rPr>
              <w:t>LG</w:t>
            </w:r>
            <w:r w:rsidR="00880AAC" w:rsidRPr="009D2023">
              <w:rPr>
                <w:rFonts w:asciiTheme="minorHAnsi" w:eastAsiaTheme="minorHAnsi" w:hAnsiTheme="minorHAnsi"/>
                <w:sz w:val="40"/>
                <w:szCs w:val="40"/>
              </w:rPr>
              <w:t xml:space="preserve"> </w:t>
            </w:r>
            <w:r w:rsidR="00FC4081" w:rsidRPr="009D2023">
              <w:rPr>
                <w:rFonts w:asciiTheme="minorHAnsi" w:eastAsiaTheme="minorHAnsi" w:hAnsiTheme="minorHAnsi" w:hint="eastAsia"/>
                <w:sz w:val="40"/>
                <w:szCs w:val="40"/>
              </w:rPr>
              <w:t>에너지 솔루션</w:t>
            </w:r>
          </w:p>
          <w:p w14:paraId="058E3741" w14:textId="72C2156F" w:rsidR="001A1AB7" w:rsidRPr="009D2023" w:rsidRDefault="001A1AB7" w:rsidP="008649A4">
            <w:pPr>
              <w:ind w:firstLineChars="335" w:firstLine="1340"/>
              <w:rPr>
                <w:rFonts w:asciiTheme="minorHAnsi" w:eastAsiaTheme="minorHAnsi" w:hAnsiTheme="minorHAnsi"/>
                <w:sz w:val="39"/>
                <w:szCs w:val="39"/>
              </w:rPr>
            </w:pPr>
            <w:proofErr w:type="gramStart"/>
            <w:r w:rsidRPr="009D2023">
              <w:rPr>
                <w:rFonts w:asciiTheme="minorHAnsi" w:eastAsiaTheme="minorHAnsi" w:hAnsiTheme="minorHAnsi" w:hint="eastAsia"/>
                <w:sz w:val="40"/>
                <w:szCs w:val="40"/>
              </w:rPr>
              <w:t xml:space="preserve">직무명 </w:t>
            </w:r>
            <w:r w:rsidRPr="009D2023">
              <w:rPr>
                <w:rFonts w:asciiTheme="minorHAnsi" w:eastAsiaTheme="minorHAnsi" w:hAnsiTheme="minorHAnsi"/>
                <w:sz w:val="40"/>
                <w:szCs w:val="40"/>
              </w:rPr>
              <w:t>:</w:t>
            </w:r>
            <w:proofErr w:type="gramEnd"/>
            <w:r w:rsidRPr="009D2023">
              <w:rPr>
                <w:rFonts w:asciiTheme="minorHAnsi" w:eastAsiaTheme="minorHAnsi" w:hAnsiTheme="minorHAnsi"/>
                <w:sz w:val="39"/>
                <w:szCs w:val="39"/>
              </w:rPr>
              <w:t xml:space="preserve"> </w:t>
            </w:r>
            <w:r w:rsidR="00FC4081" w:rsidRPr="009D2023">
              <w:rPr>
                <w:rFonts w:asciiTheme="minorHAnsi" w:eastAsiaTheme="minorHAnsi" w:hAnsiTheme="minorHAnsi" w:hint="eastAsia"/>
                <w:sz w:val="39"/>
                <w:szCs w:val="39"/>
              </w:rPr>
              <w:t>품질</w:t>
            </w:r>
            <w:r w:rsidR="00F7069A" w:rsidRPr="009D2023">
              <w:rPr>
                <w:rFonts w:asciiTheme="minorHAnsi" w:eastAsiaTheme="minorHAnsi" w:hAnsiTheme="minorHAnsi" w:hint="eastAsia"/>
                <w:sz w:val="39"/>
                <w:szCs w:val="39"/>
              </w:rPr>
              <w:t xml:space="preserve"> 관리</w:t>
            </w:r>
          </w:p>
        </w:tc>
      </w:tr>
    </w:tbl>
    <w:p w14:paraId="2B559F20" w14:textId="77777777" w:rsidR="00217167" w:rsidRPr="009D2023" w:rsidRDefault="00217167" w:rsidP="008649A4">
      <w:pPr>
        <w:rPr>
          <w:rFonts w:asciiTheme="minorHAnsi" w:eastAsiaTheme="minorHAnsi" w:hAnsiTheme="minorHAnsi"/>
          <w:b/>
        </w:rPr>
      </w:pPr>
    </w:p>
    <w:p w14:paraId="0EC64B2C" w14:textId="77777777" w:rsidR="00217167" w:rsidRPr="009D2023" w:rsidRDefault="00217167" w:rsidP="008649A4">
      <w:pPr>
        <w:rPr>
          <w:rFonts w:asciiTheme="minorHAnsi" w:eastAsiaTheme="minorHAnsi" w:hAnsiTheme="minorHAnsi"/>
          <w:b/>
        </w:rPr>
      </w:pPr>
    </w:p>
    <w:p w14:paraId="683E8177" w14:textId="77777777" w:rsidR="00217167" w:rsidRPr="009D2023" w:rsidRDefault="00217167" w:rsidP="008649A4">
      <w:pPr>
        <w:rPr>
          <w:rFonts w:asciiTheme="minorHAnsi" w:eastAsiaTheme="minorHAnsi" w:hAnsiTheme="minorHAnsi"/>
        </w:rPr>
      </w:pPr>
    </w:p>
    <w:p w14:paraId="40F9B20F" w14:textId="77777777" w:rsidR="00217167" w:rsidRPr="009D2023" w:rsidRDefault="00217167" w:rsidP="008649A4">
      <w:pPr>
        <w:rPr>
          <w:rFonts w:asciiTheme="minorHAnsi" w:eastAsiaTheme="minorHAnsi" w:hAnsiTheme="minorHAnsi"/>
        </w:rPr>
      </w:pPr>
    </w:p>
    <w:p w14:paraId="4630BEA5" w14:textId="77777777" w:rsidR="00217167" w:rsidRPr="009D2023" w:rsidRDefault="004048FD" w:rsidP="008649A4">
      <w:pPr>
        <w:jc w:val="center"/>
        <w:rPr>
          <w:rFonts w:asciiTheme="minorHAnsi" w:eastAsiaTheme="minorHAnsi" w:hAnsiTheme="minorHAnsi"/>
          <w:b/>
          <w:sz w:val="28"/>
        </w:rPr>
      </w:pPr>
      <w:r w:rsidRPr="009D2023">
        <w:rPr>
          <w:rFonts w:asciiTheme="minorHAnsi" w:eastAsiaTheme="minorHAnsi" w:hAnsiTheme="minorHAnsi" w:hint="eastAsia"/>
          <w:b/>
          <w:sz w:val="28"/>
        </w:rPr>
        <w:t>20</w:t>
      </w:r>
      <w:r w:rsidR="00AE1DBD" w:rsidRPr="009D2023">
        <w:rPr>
          <w:rFonts w:asciiTheme="minorHAnsi" w:eastAsiaTheme="minorHAnsi" w:hAnsiTheme="minorHAnsi"/>
          <w:b/>
          <w:sz w:val="28"/>
        </w:rPr>
        <w:t>2</w:t>
      </w:r>
      <w:r w:rsidR="002D6104" w:rsidRPr="009D2023">
        <w:rPr>
          <w:rFonts w:asciiTheme="minorHAnsi" w:eastAsiaTheme="minorHAnsi" w:hAnsiTheme="minorHAnsi"/>
          <w:b/>
          <w:sz w:val="28"/>
        </w:rPr>
        <w:t>3</w:t>
      </w:r>
      <w:r w:rsidR="00217167" w:rsidRPr="009D2023">
        <w:rPr>
          <w:rFonts w:asciiTheme="minorHAnsi" w:eastAsiaTheme="minorHAnsi" w:hAnsiTheme="minorHAnsi" w:hint="eastAsia"/>
          <w:b/>
          <w:sz w:val="28"/>
        </w:rPr>
        <w:t xml:space="preserve">년 </w:t>
      </w:r>
      <w:r w:rsidR="00B87D57" w:rsidRPr="009D2023">
        <w:rPr>
          <w:rFonts w:asciiTheme="minorHAnsi" w:eastAsiaTheme="minorHAnsi" w:hAnsiTheme="minorHAnsi"/>
          <w:b/>
          <w:sz w:val="28"/>
        </w:rPr>
        <w:t>02</w:t>
      </w:r>
      <w:r w:rsidR="00217167" w:rsidRPr="009D2023">
        <w:rPr>
          <w:rFonts w:asciiTheme="minorHAnsi" w:eastAsiaTheme="minorHAnsi" w:hAnsiTheme="minorHAnsi" w:hint="eastAsia"/>
          <w:b/>
          <w:sz w:val="28"/>
        </w:rPr>
        <w:t xml:space="preserve">월 </w:t>
      </w:r>
      <w:r w:rsidR="002D6104" w:rsidRPr="009D2023">
        <w:rPr>
          <w:rFonts w:asciiTheme="minorHAnsi" w:eastAsiaTheme="minorHAnsi" w:hAnsiTheme="minorHAnsi" w:hint="eastAsia"/>
          <w:b/>
          <w:sz w:val="28"/>
        </w:rPr>
        <w:t>10</w:t>
      </w:r>
      <w:r w:rsidR="00217167" w:rsidRPr="009D2023">
        <w:rPr>
          <w:rFonts w:asciiTheme="minorHAnsi" w:eastAsiaTheme="minorHAnsi" w:hAnsiTheme="minorHAnsi" w:hint="eastAsia"/>
          <w:b/>
          <w:sz w:val="28"/>
        </w:rPr>
        <w:t>일</w:t>
      </w:r>
    </w:p>
    <w:p w14:paraId="570E8792" w14:textId="77777777" w:rsidR="00217167" w:rsidRPr="009D2023" w:rsidRDefault="00217167" w:rsidP="008649A4">
      <w:pPr>
        <w:rPr>
          <w:rFonts w:asciiTheme="minorHAnsi" w:eastAsiaTheme="minorHAnsi" w:hAnsiTheme="minorHAnsi"/>
        </w:rPr>
      </w:pPr>
    </w:p>
    <w:p w14:paraId="6373DEC1" w14:textId="77777777" w:rsidR="00217167" w:rsidRPr="009D2023" w:rsidRDefault="00217167" w:rsidP="008649A4">
      <w:pPr>
        <w:rPr>
          <w:rFonts w:asciiTheme="minorHAnsi" w:eastAsiaTheme="minorHAnsi" w:hAnsiTheme="minorHAnsi"/>
        </w:rPr>
      </w:pPr>
    </w:p>
    <w:p w14:paraId="6F356F79" w14:textId="77777777" w:rsidR="00217167" w:rsidRPr="009D2023" w:rsidRDefault="00217167" w:rsidP="008649A4">
      <w:pPr>
        <w:rPr>
          <w:rFonts w:asciiTheme="minorHAnsi" w:eastAsiaTheme="minorHAnsi" w:hAnsiTheme="minorHAnsi"/>
        </w:rPr>
      </w:pPr>
    </w:p>
    <w:p w14:paraId="70025B3B" w14:textId="77777777" w:rsidR="00217167" w:rsidRPr="009D2023" w:rsidRDefault="00217167" w:rsidP="008649A4">
      <w:pPr>
        <w:rPr>
          <w:rFonts w:asciiTheme="minorHAnsi" w:eastAsiaTheme="minorHAnsi" w:hAnsiTheme="minorHAnsi"/>
        </w:rPr>
      </w:pPr>
    </w:p>
    <w:tbl>
      <w:tblPr>
        <w:tblStyle w:val="a7"/>
        <w:tblW w:w="9645" w:type="dxa"/>
        <w:jc w:val="center"/>
        <w:tblBorders>
          <w:top w:val="single" w:sz="18" w:space="0" w:color="auto"/>
          <w:left w:val="none" w:sz="0" w:space="0" w:color="auto"/>
          <w:right w:val="none" w:sz="0" w:space="0" w:color="auto"/>
        </w:tblBorders>
        <w:tblLook w:val="04A0" w:firstRow="1" w:lastRow="0" w:firstColumn="1" w:lastColumn="0" w:noHBand="0" w:noVBand="1"/>
      </w:tblPr>
      <w:tblGrid>
        <w:gridCol w:w="4253"/>
        <w:gridCol w:w="5392"/>
      </w:tblGrid>
      <w:tr w:rsidR="00217167" w:rsidRPr="009D2023" w14:paraId="67B17101" w14:textId="77777777" w:rsidTr="00217167">
        <w:trPr>
          <w:trHeight w:val="553"/>
          <w:jc w:val="center"/>
        </w:trPr>
        <w:tc>
          <w:tcPr>
            <w:tcW w:w="4253" w:type="dxa"/>
            <w:tcBorders>
              <w:top w:val="single" w:sz="4" w:space="0" w:color="auto"/>
              <w:bottom w:val="single" w:sz="4" w:space="0" w:color="auto"/>
              <w:right w:val="nil"/>
            </w:tcBorders>
            <w:vAlign w:val="center"/>
          </w:tcPr>
          <w:p w14:paraId="2572E464" w14:textId="77C17F38" w:rsidR="00217167" w:rsidRPr="009D2023" w:rsidRDefault="001A1AB7" w:rsidP="008649A4">
            <w:pPr>
              <w:rPr>
                <w:rFonts w:asciiTheme="minorHAnsi" w:eastAsiaTheme="minorHAnsi" w:hAnsiTheme="minorHAnsi"/>
                <w:color w:val="404040" w:themeColor="text1" w:themeTint="BF"/>
              </w:rPr>
            </w:pPr>
            <w:proofErr w:type="gramStart"/>
            <w:r w:rsidRPr="009D2023">
              <w:rPr>
                <w:rFonts w:asciiTheme="minorHAnsi" w:eastAsiaTheme="minorHAnsi" w:hAnsiTheme="minorHAnsi" w:hint="eastAsia"/>
                <w:b/>
                <w:color w:val="404040" w:themeColor="text1" w:themeTint="BF"/>
                <w:sz w:val="22"/>
              </w:rPr>
              <w:t xml:space="preserve">조 </w:t>
            </w:r>
            <w:r w:rsidRPr="009D2023">
              <w:rPr>
                <w:rFonts w:asciiTheme="minorHAnsi" w:eastAsiaTheme="minorHAnsi" w:hAnsiTheme="minorHAnsi"/>
                <w:b/>
                <w:color w:val="404040" w:themeColor="text1" w:themeTint="BF"/>
                <w:sz w:val="22"/>
              </w:rPr>
              <w:t xml:space="preserve"> </w:t>
            </w:r>
            <w:r w:rsidRPr="009D2023">
              <w:rPr>
                <w:rFonts w:asciiTheme="minorHAnsi" w:eastAsiaTheme="minorHAnsi" w:hAnsiTheme="minorHAnsi" w:hint="eastAsia"/>
                <w:b/>
                <w:color w:val="404040" w:themeColor="text1" w:themeTint="BF"/>
                <w:sz w:val="22"/>
              </w:rPr>
              <w:t>명</w:t>
            </w:r>
            <w:proofErr w:type="gramEnd"/>
            <w:r w:rsidR="00217167" w:rsidRPr="009D2023">
              <w:rPr>
                <w:rFonts w:asciiTheme="minorHAnsi" w:eastAsiaTheme="minorHAnsi" w:hAnsiTheme="minorHAnsi" w:hint="eastAsia"/>
                <w:b/>
                <w:color w:val="404040" w:themeColor="text1" w:themeTint="BF"/>
                <w:sz w:val="22"/>
              </w:rPr>
              <w:t>:</w:t>
            </w:r>
            <w:r w:rsidR="00434E0D" w:rsidRPr="009D2023">
              <w:rPr>
                <w:rFonts w:asciiTheme="minorHAnsi" w:eastAsiaTheme="minorHAnsi" w:hAnsiTheme="minorHAnsi"/>
                <w:b/>
                <w:color w:val="404040" w:themeColor="text1" w:themeTint="BF"/>
                <w:sz w:val="22"/>
              </w:rPr>
              <w:t xml:space="preserve"> </w:t>
            </w:r>
            <w:r w:rsidR="00E5028D" w:rsidRPr="009D2023">
              <w:rPr>
                <w:rFonts w:asciiTheme="minorHAnsi" w:eastAsiaTheme="minorHAnsi" w:hAnsiTheme="minorHAnsi"/>
                <w:b/>
                <w:color w:val="404040" w:themeColor="text1" w:themeTint="BF"/>
                <w:sz w:val="22"/>
              </w:rPr>
              <w:t>6</w:t>
            </w:r>
            <w:r w:rsidR="00E5028D" w:rsidRPr="009D2023">
              <w:rPr>
                <w:rFonts w:asciiTheme="minorHAnsi" w:eastAsiaTheme="minorHAnsi" w:hAnsiTheme="minorHAnsi" w:hint="eastAsia"/>
                <w:b/>
                <w:color w:val="404040" w:themeColor="text1" w:themeTint="BF"/>
                <w:sz w:val="22"/>
              </w:rPr>
              <w:t>조</w:t>
            </w:r>
          </w:p>
        </w:tc>
        <w:tc>
          <w:tcPr>
            <w:tcW w:w="5392" w:type="dxa"/>
            <w:tcBorders>
              <w:top w:val="single" w:sz="4" w:space="0" w:color="auto"/>
              <w:left w:val="nil"/>
              <w:bottom w:val="single" w:sz="4" w:space="0" w:color="auto"/>
            </w:tcBorders>
            <w:vAlign w:val="center"/>
          </w:tcPr>
          <w:p w14:paraId="43B090D7" w14:textId="1AA9E9D4" w:rsidR="00217167" w:rsidRPr="009D2023" w:rsidRDefault="001A1AB7" w:rsidP="008649A4">
            <w:pPr>
              <w:rPr>
                <w:rFonts w:asciiTheme="minorHAnsi" w:eastAsiaTheme="minorHAnsi" w:hAnsiTheme="minorHAnsi"/>
                <w:color w:val="404040" w:themeColor="text1" w:themeTint="BF"/>
                <w:sz w:val="22"/>
              </w:rPr>
            </w:pPr>
            <w:r w:rsidRPr="009D2023">
              <w:rPr>
                <w:rFonts w:asciiTheme="minorHAnsi" w:eastAsiaTheme="minorHAnsi" w:hAnsiTheme="minorHAnsi" w:hint="eastAsia"/>
                <w:b/>
                <w:color w:val="404040" w:themeColor="text1" w:themeTint="BF"/>
                <w:sz w:val="22"/>
              </w:rPr>
              <w:t>담임멘토</w:t>
            </w:r>
            <w:r w:rsidR="00217167" w:rsidRPr="009D2023">
              <w:rPr>
                <w:rFonts w:asciiTheme="minorHAnsi" w:eastAsiaTheme="minorHAnsi" w:hAnsiTheme="minorHAnsi" w:hint="eastAsia"/>
                <w:b/>
                <w:color w:val="404040" w:themeColor="text1" w:themeTint="BF"/>
                <w:sz w:val="22"/>
              </w:rPr>
              <w:t>:</w:t>
            </w:r>
            <w:r w:rsidR="00434E0D" w:rsidRPr="009D2023">
              <w:rPr>
                <w:rFonts w:asciiTheme="minorHAnsi" w:eastAsiaTheme="minorHAnsi" w:hAnsiTheme="minorHAnsi"/>
                <w:b/>
                <w:color w:val="404040" w:themeColor="text1" w:themeTint="BF"/>
                <w:sz w:val="22"/>
              </w:rPr>
              <w:t xml:space="preserve"> </w:t>
            </w:r>
            <w:r w:rsidR="00E5028D" w:rsidRPr="009D2023">
              <w:rPr>
                <w:rFonts w:asciiTheme="minorHAnsi" w:eastAsiaTheme="minorHAnsi" w:hAnsiTheme="minorHAnsi" w:hint="eastAsia"/>
                <w:b/>
                <w:color w:val="404040" w:themeColor="text1" w:themeTint="BF"/>
                <w:sz w:val="22"/>
              </w:rPr>
              <w:t>박희주 멘토님</w:t>
            </w:r>
          </w:p>
        </w:tc>
      </w:tr>
      <w:tr w:rsidR="00434E0D" w:rsidRPr="009D2023" w14:paraId="1A8A2E16" w14:textId="77777777" w:rsidTr="00217167">
        <w:trPr>
          <w:trHeight w:val="553"/>
          <w:jc w:val="center"/>
        </w:trPr>
        <w:tc>
          <w:tcPr>
            <w:tcW w:w="4253" w:type="dxa"/>
            <w:tcBorders>
              <w:top w:val="single" w:sz="4" w:space="0" w:color="auto"/>
              <w:bottom w:val="single" w:sz="4" w:space="0" w:color="auto"/>
              <w:right w:val="nil"/>
            </w:tcBorders>
            <w:vAlign w:val="center"/>
          </w:tcPr>
          <w:p w14:paraId="1D491898" w14:textId="3ADB2104" w:rsidR="00434E0D" w:rsidRPr="009D2023" w:rsidRDefault="001A1AB7" w:rsidP="008649A4">
            <w:pPr>
              <w:rPr>
                <w:rFonts w:asciiTheme="minorHAnsi" w:eastAsiaTheme="minorHAnsi" w:hAnsiTheme="minorHAnsi"/>
                <w:color w:val="404040" w:themeColor="text1" w:themeTint="BF"/>
              </w:rPr>
            </w:pPr>
            <w:proofErr w:type="gramStart"/>
            <w:r w:rsidRPr="009D2023">
              <w:rPr>
                <w:rFonts w:asciiTheme="minorHAnsi" w:eastAsiaTheme="minorHAnsi" w:hAnsiTheme="minorHAnsi" w:hint="eastAsia"/>
                <w:b/>
                <w:color w:val="404040" w:themeColor="text1" w:themeTint="BF"/>
                <w:sz w:val="22"/>
              </w:rPr>
              <w:t xml:space="preserve">팀 </w:t>
            </w:r>
            <w:r w:rsidRPr="009D2023">
              <w:rPr>
                <w:rFonts w:asciiTheme="minorHAnsi" w:eastAsiaTheme="minorHAnsi" w:hAnsiTheme="minorHAnsi"/>
                <w:b/>
                <w:color w:val="404040" w:themeColor="text1" w:themeTint="BF"/>
                <w:sz w:val="22"/>
              </w:rPr>
              <w:t xml:space="preserve"> </w:t>
            </w:r>
            <w:r w:rsidRPr="009D2023">
              <w:rPr>
                <w:rFonts w:asciiTheme="minorHAnsi" w:eastAsiaTheme="minorHAnsi" w:hAnsiTheme="minorHAnsi" w:hint="eastAsia"/>
                <w:b/>
                <w:color w:val="404040" w:themeColor="text1" w:themeTint="BF"/>
                <w:sz w:val="22"/>
              </w:rPr>
              <w:t>명</w:t>
            </w:r>
            <w:proofErr w:type="gramEnd"/>
            <w:r w:rsidR="00434E0D" w:rsidRPr="009D2023">
              <w:rPr>
                <w:rFonts w:asciiTheme="minorHAnsi" w:eastAsiaTheme="minorHAnsi" w:hAnsiTheme="minorHAnsi" w:hint="eastAsia"/>
                <w:b/>
                <w:color w:val="404040" w:themeColor="text1" w:themeTint="BF"/>
                <w:sz w:val="22"/>
              </w:rPr>
              <w:t>:</w:t>
            </w:r>
            <w:r w:rsidR="00434E0D" w:rsidRPr="009D2023">
              <w:rPr>
                <w:rFonts w:asciiTheme="minorHAnsi" w:eastAsiaTheme="minorHAnsi" w:hAnsiTheme="minorHAnsi"/>
                <w:b/>
                <w:color w:val="404040" w:themeColor="text1" w:themeTint="BF"/>
                <w:sz w:val="22"/>
              </w:rPr>
              <w:t xml:space="preserve"> </w:t>
            </w:r>
            <w:r w:rsidR="00E5028D" w:rsidRPr="009D2023">
              <w:rPr>
                <w:rFonts w:asciiTheme="minorHAnsi" w:eastAsiaTheme="minorHAnsi" w:hAnsiTheme="minorHAnsi" w:hint="eastAsia"/>
                <w:b/>
                <w:color w:val="404040" w:themeColor="text1" w:themeTint="BF"/>
                <w:sz w:val="22"/>
              </w:rPr>
              <w:t>신 화</w:t>
            </w:r>
          </w:p>
        </w:tc>
        <w:tc>
          <w:tcPr>
            <w:tcW w:w="5392" w:type="dxa"/>
            <w:tcBorders>
              <w:top w:val="single" w:sz="4" w:space="0" w:color="auto"/>
              <w:left w:val="nil"/>
              <w:bottom w:val="single" w:sz="4" w:space="0" w:color="auto"/>
            </w:tcBorders>
            <w:vAlign w:val="center"/>
          </w:tcPr>
          <w:p w14:paraId="184141E8" w14:textId="6D4A7BE8" w:rsidR="00434E0D" w:rsidRPr="009D2023" w:rsidRDefault="001A1AB7" w:rsidP="008649A4">
            <w:pPr>
              <w:rPr>
                <w:rFonts w:asciiTheme="minorHAnsi" w:eastAsiaTheme="minorHAnsi" w:hAnsiTheme="minorHAnsi"/>
                <w:color w:val="404040" w:themeColor="text1" w:themeTint="BF"/>
              </w:rPr>
            </w:pPr>
            <w:r w:rsidRPr="009D2023">
              <w:rPr>
                <w:rFonts w:asciiTheme="minorHAnsi" w:eastAsiaTheme="minorHAnsi" w:hAnsiTheme="minorHAnsi" w:hint="eastAsia"/>
                <w:b/>
                <w:color w:val="404040" w:themeColor="text1" w:themeTint="BF"/>
                <w:sz w:val="22"/>
              </w:rPr>
              <w:t>팀 장 명</w:t>
            </w:r>
            <w:r w:rsidR="00434E0D" w:rsidRPr="009D2023">
              <w:rPr>
                <w:rFonts w:asciiTheme="minorHAnsi" w:eastAsiaTheme="minorHAnsi" w:hAnsiTheme="minorHAnsi" w:hint="eastAsia"/>
                <w:b/>
                <w:color w:val="404040" w:themeColor="text1" w:themeTint="BF"/>
                <w:sz w:val="22"/>
              </w:rPr>
              <w:t>:</w:t>
            </w:r>
            <w:r w:rsidR="00434E0D" w:rsidRPr="009D2023">
              <w:rPr>
                <w:rFonts w:asciiTheme="minorHAnsi" w:eastAsiaTheme="minorHAnsi" w:hAnsiTheme="minorHAnsi"/>
                <w:b/>
                <w:color w:val="404040" w:themeColor="text1" w:themeTint="BF"/>
                <w:sz w:val="22"/>
              </w:rPr>
              <w:t xml:space="preserve"> </w:t>
            </w:r>
            <w:r w:rsidR="00E5028D" w:rsidRPr="009D2023">
              <w:rPr>
                <w:rFonts w:asciiTheme="minorHAnsi" w:eastAsiaTheme="minorHAnsi" w:hAnsiTheme="minorHAnsi" w:hint="eastAsia"/>
                <w:b/>
                <w:color w:val="404040" w:themeColor="text1" w:themeTint="BF"/>
                <w:sz w:val="22"/>
              </w:rPr>
              <w:t>김민아</w:t>
            </w:r>
          </w:p>
        </w:tc>
      </w:tr>
      <w:tr w:rsidR="001A1AB7" w:rsidRPr="009D2023" w14:paraId="7D47E23C" w14:textId="77777777">
        <w:trPr>
          <w:trHeight w:val="553"/>
          <w:jc w:val="center"/>
        </w:trPr>
        <w:tc>
          <w:tcPr>
            <w:tcW w:w="9645" w:type="dxa"/>
            <w:gridSpan w:val="2"/>
            <w:tcBorders>
              <w:top w:val="single" w:sz="4" w:space="0" w:color="auto"/>
              <w:bottom w:val="single" w:sz="4" w:space="0" w:color="auto"/>
            </w:tcBorders>
            <w:vAlign w:val="center"/>
          </w:tcPr>
          <w:p w14:paraId="4216BC70" w14:textId="6111BB42" w:rsidR="001A1AB7" w:rsidRPr="009D2023" w:rsidRDefault="001A1AB7" w:rsidP="008649A4">
            <w:pPr>
              <w:rPr>
                <w:rFonts w:asciiTheme="minorHAnsi" w:eastAsiaTheme="minorHAnsi" w:hAnsiTheme="minorHAnsi"/>
                <w:b/>
                <w:color w:val="404040" w:themeColor="text1" w:themeTint="BF"/>
              </w:rPr>
            </w:pPr>
            <w:r w:rsidRPr="009D2023">
              <w:rPr>
                <w:rFonts w:asciiTheme="minorHAnsi" w:eastAsiaTheme="minorHAnsi" w:hAnsiTheme="minorHAnsi" w:hint="eastAsia"/>
                <w:b/>
                <w:color w:val="404040" w:themeColor="text1" w:themeTint="BF"/>
                <w:sz w:val="22"/>
              </w:rPr>
              <w:t>팀원명:</w:t>
            </w:r>
            <w:r w:rsidRPr="009D2023">
              <w:rPr>
                <w:rFonts w:asciiTheme="minorHAnsi" w:eastAsiaTheme="minorHAnsi" w:hAnsiTheme="minorHAnsi"/>
                <w:b/>
                <w:color w:val="404040" w:themeColor="text1" w:themeTint="BF"/>
                <w:sz w:val="22"/>
              </w:rPr>
              <w:t xml:space="preserve"> </w:t>
            </w:r>
            <w:r w:rsidR="00E5028D" w:rsidRPr="009D2023">
              <w:rPr>
                <w:rFonts w:asciiTheme="minorHAnsi" w:eastAsiaTheme="minorHAnsi" w:hAnsiTheme="minorHAnsi" w:hint="eastAsia"/>
                <w:b/>
                <w:color w:val="404040" w:themeColor="text1" w:themeTint="BF"/>
                <w:sz w:val="22"/>
              </w:rPr>
              <w:t>김민아,</w:t>
            </w:r>
            <w:r w:rsidR="00E5028D" w:rsidRPr="009D2023">
              <w:rPr>
                <w:rFonts w:asciiTheme="minorHAnsi" w:eastAsiaTheme="minorHAnsi" w:hAnsiTheme="minorHAnsi"/>
                <w:b/>
                <w:color w:val="404040" w:themeColor="text1" w:themeTint="BF"/>
                <w:sz w:val="22"/>
              </w:rPr>
              <w:t xml:space="preserve"> </w:t>
            </w:r>
            <w:r w:rsidR="00E5028D" w:rsidRPr="009D2023">
              <w:rPr>
                <w:rFonts w:asciiTheme="minorHAnsi" w:eastAsiaTheme="minorHAnsi" w:hAnsiTheme="minorHAnsi" w:hint="eastAsia"/>
                <w:b/>
                <w:color w:val="404040" w:themeColor="text1" w:themeTint="BF"/>
                <w:sz w:val="22"/>
              </w:rPr>
              <w:t>권오현,</w:t>
            </w:r>
            <w:r w:rsidR="00E5028D" w:rsidRPr="009D2023">
              <w:rPr>
                <w:rFonts w:asciiTheme="minorHAnsi" w:eastAsiaTheme="minorHAnsi" w:hAnsiTheme="minorHAnsi"/>
                <w:b/>
                <w:color w:val="404040" w:themeColor="text1" w:themeTint="BF"/>
                <w:sz w:val="22"/>
              </w:rPr>
              <w:t xml:space="preserve"> </w:t>
            </w:r>
            <w:r w:rsidR="00E5028D" w:rsidRPr="009D2023">
              <w:rPr>
                <w:rFonts w:asciiTheme="minorHAnsi" w:eastAsiaTheme="minorHAnsi" w:hAnsiTheme="minorHAnsi" w:hint="eastAsia"/>
                <w:b/>
                <w:color w:val="404040" w:themeColor="text1" w:themeTint="BF"/>
                <w:sz w:val="22"/>
              </w:rPr>
              <w:t>정민재,</w:t>
            </w:r>
            <w:r w:rsidR="00E5028D" w:rsidRPr="009D2023">
              <w:rPr>
                <w:rFonts w:asciiTheme="minorHAnsi" w:eastAsiaTheme="minorHAnsi" w:hAnsiTheme="minorHAnsi"/>
                <w:b/>
                <w:color w:val="404040" w:themeColor="text1" w:themeTint="BF"/>
                <w:sz w:val="22"/>
              </w:rPr>
              <w:t xml:space="preserve"> </w:t>
            </w:r>
            <w:r w:rsidR="00E5028D" w:rsidRPr="009D2023">
              <w:rPr>
                <w:rFonts w:asciiTheme="minorHAnsi" w:eastAsiaTheme="minorHAnsi" w:hAnsiTheme="minorHAnsi" w:hint="eastAsia"/>
                <w:b/>
                <w:color w:val="404040" w:themeColor="text1" w:themeTint="BF"/>
                <w:sz w:val="22"/>
              </w:rPr>
              <w:t>박보근,</w:t>
            </w:r>
            <w:r w:rsidR="00E5028D" w:rsidRPr="009D2023">
              <w:rPr>
                <w:rFonts w:asciiTheme="minorHAnsi" w:eastAsiaTheme="minorHAnsi" w:hAnsiTheme="minorHAnsi"/>
                <w:b/>
                <w:color w:val="404040" w:themeColor="text1" w:themeTint="BF"/>
                <w:sz w:val="22"/>
              </w:rPr>
              <w:t xml:space="preserve"> </w:t>
            </w:r>
            <w:r w:rsidR="00E5028D" w:rsidRPr="009D2023">
              <w:rPr>
                <w:rFonts w:asciiTheme="minorHAnsi" w:eastAsiaTheme="minorHAnsi" w:hAnsiTheme="minorHAnsi" w:hint="eastAsia"/>
                <w:b/>
                <w:color w:val="404040" w:themeColor="text1" w:themeTint="BF"/>
                <w:sz w:val="22"/>
              </w:rPr>
              <w:t>이동규,</w:t>
            </w:r>
            <w:r w:rsidR="00E5028D" w:rsidRPr="009D2023">
              <w:rPr>
                <w:rFonts w:asciiTheme="minorHAnsi" w:eastAsiaTheme="minorHAnsi" w:hAnsiTheme="minorHAnsi"/>
                <w:b/>
                <w:color w:val="404040" w:themeColor="text1" w:themeTint="BF"/>
                <w:sz w:val="22"/>
              </w:rPr>
              <w:t xml:space="preserve"> </w:t>
            </w:r>
            <w:r w:rsidR="00E5028D" w:rsidRPr="009D2023">
              <w:rPr>
                <w:rFonts w:asciiTheme="minorHAnsi" w:eastAsiaTheme="minorHAnsi" w:hAnsiTheme="minorHAnsi" w:hint="eastAsia"/>
                <w:b/>
                <w:color w:val="404040" w:themeColor="text1" w:themeTint="BF"/>
                <w:sz w:val="22"/>
              </w:rPr>
              <w:t>김진아,</w:t>
            </w:r>
            <w:r w:rsidR="00E5028D" w:rsidRPr="009D2023">
              <w:rPr>
                <w:rFonts w:asciiTheme="minorHAnsi" w:eastAsiaTheme="minorHAnsi" w:hAnsiTheme="minorHAnsi"/>
                <w:b/>
                <w:color w:val="404040" w:themeColor="text1" w:themeTint="BF"/>
                <w:sz w:val="22"/>
              </w:rPr>
              <w:t xml:space="preserve"> </w:t>
            </w:r>
            <w:r w:rsidR="00E5028D" w:rsidRPr="009D2023">
              <w:rPr>
                <w:rFonts w:asciiTheme="minorHAnsi" w:eastAsiaTheme="minorHAnsi" w:hAnsiTheme="minorHAnsi" w:hint="eastAsia"/>
                <w:b/>
                <w:color w:val="404040" w:themeColor="text1" w:themeTint="BF"/>
                <w:sz w:val="22"/>
              </w:rPr>
              <w:t>박서연</w:t>
            </w:r>
          </w:p>
        </w:tc>
      </w:tr>
      <w:tr w:rsidR="001A1AB7" w:rsidRPr="009D2023" w14:paraId="4305A9F3" w14:textId="77777777">
        <w:trPr>
          <w:trHeight w:val="553"/>
          <w:jc w:val="center"/>
        </w:trPr>
        <w:tc>
          <w:tcPr>
            <w:tcW w:w="9645" w:type="dxa"/>
            <w:gridSpan w:val="2"/>
            <w:tcBorders>
              <w:top w:val="single" w:sz="4" w:space="0" w:color="auto"/>
              <w:bottom w:val="single" w:sz="4" w:space="0" w:color="auto"/>
            </w:tcBorders>
            <w:vAlign w:val="center"/>
          </w:tcPr>
          <w:p w14:paraId="49BF17ED" w14:textId="009C2624" w:rsidR="001A1AB7" w:rsidRPr="009D2023" w:rsidRDefault="001A1AB7" w:rsidP="008649A4">
            <w:pPr>
              <w:ind w:leftChars="442" w:left="884" w:firstLine="1"/>
              <w:rPr>
                <w:rFonts w:asciiTheme="minorHAnsi" w:eastAsiaTheme="minorHAnsi" w:hAnsiTheme="minorHAnsi"/>
                <w:b/>
                <w:bCs/>
                <w:color w:val="404040" w:themeColor="text1" w:themeTint="BF"/>
                <w:sz w:val="22"/>
              </w:rPr>
            </w:pPr>
            <w:r w:rsidRPr="009D2023">
              <w:rPr>
                <w:rFonts w:asciiTheme="minorHAnsi" w:eastAsiaTheme="minorHAnsi" w:hAnsiTheme="minorHAnsi" w:hint="eastAsia"/>
                <w:b/>
                <w:color w:val="404040" w:themeColor="text1" w:themeTint="BF"/>
                <w:sz w:val="22"/>
              </w:rPr>
              <w:t xml:space="preserve">부팀장 </w:t>
            </w:r>
            <w:r w:rsidR="00E5028D" w:rsidRPr="009D2023">
              <w:rPr>
                <w:rFonts w:asciiTheme="minorHAnsi" w:eastAsiaTheme="minorHAnsi" w:hAnsiTheme="minorHAnsi" w:hint="eastAsia"/>
                <w:b/>
                <w:color w:val="404040" w:themeColor="text1" w:themeTint="BF"/>
                <w:sz w:val="22"/>
              </w:rPr>
              <w:t>권오현</w:t>
            </w:r>
          </w:p>
        </w:tc>
      </w:tr>
      <w:tr w:rsidR="001A1AB7" w:rsidRPr="009D2023" w14:paraId="32E9372E" w14:textId="77777777">
        <w:trPr>
          <w:trHeight w:val="553"/>
          <w:jc w:val="center"/>
        </w:trPr>
        <w:tc>
          <w:tcPr>
            <w:tcW w:w="9645" w:type="dxa"/>
            <w:gridSpan w:val="2"/>
            <w:tcBorders>
              <w:top w:val="single" w:sz="4" w:space="0" w:color="auto"/>
              <w:bottom w:val="single" w:sz="4" w:space="0" w:color="auto"/>
            </w:tcBorders>
            <w:vAlign w:val="center"/>
          </w:tcPr>
          <w:p w14:paraId="4B55BAB9" w14:textId="423DF6C1" w:rsidR="001A1AB7" w:rsidRPr="009D2023" w:rsidRDefault="001A1AB7" w:rsidP="008649A4">
            <w:pPr>
              <w:ind w:leftChars="442" w:left="884" w:firstLine="1"/>
              <w:rPr>
                <w:rFonts w:asciiTheme="minorHAnsi" w:eastAsiaTheme="minorHAnsi" w:hAnsiTheme="minorHAnsi"/>
                <w:b/>
                <w:bCs/>
                <w:color w:val="404040" w:themeColor="text1" w:themeTint="BF"/>
                <w:sz w:val="22"/>
              </w:rPr>
            </w:pPr>
            <w:proofErr w:type="gramStart"/>
            <w:r w:rsidRPr="009D2023">
              <w:rPr>
                <w:rFonts w:asciiTheme="minorHAnsi" w:eastAsiaTheme="minorHAnsi" w:hAnsiTheme="minorHAnsi" w:hint="eastAsia"/>
                <w:b/>
                <w:color w:val="404040" w:themeColor="text1" w:themeTint="BF"/>
                <w:sz w:val="22"/>
              </w:rPr>
              <w:t xml:space="preserve">서 </w:t>
            </w:r>
            <w:r w:rsidRPr="009D2023">
              <w:rPr>
                <w:rFonts w:asciiTheme="minorHAnsi" w:eastAsiaTheme="minorHAnsi" w:hAnsiTheme="minorHAnsi"/>
                <w:b/>
                <w:color w:val="404040" w:themeColor="text1" w:themeTint="BF"/>
                <w:sz w:val="22"/>
              </w:rPr>
              <w:t xml:space="preserve"> </w:t>
            </w:r>
            <w:r w:rsidRPr="009D2023">
              <w:rPr>
                <w:rFonts w:asciiTheme="minorHAnsi" w:eastAsiaTheme="minorHAnsi" w:hAnsiTheme="minorHAnsi" w:hint="eastAsia"/>
                <w:b/>
                <w:color w:val="404040" w:themeColor="text1" w:themeTint="BF"/>
                <w:sz w:val="22"/>
              </w:rPr>
              <w:t>기</w:t>
            </w:r>
            <w:proofErr w:type="gramEnd"/>
            <w:r w:rsidR="009A035E" w:rsidRPr="009D2023">
              <w:rPr>
                <w:rFonts w:asciiTheme="minorHAnsi" w:eastAsiaTheme="minorHAnsi" w:hAnsiTheme="minorHAnsi" w:hint="eastAsia"/>
                <w:b/>
                <w:color w:val="404040" w:themeColor="text1" w:themeTint="BF"/>
                <w:sz w:val="22"/>
              </w:rPr>
              <w:t xml:space="preserve"> </w:t>
            </w:r>
            <w:r w:rsidR="00981EFD" w:rsidRPr="009D2023">
              <w:rPr>
                <w:rFonts w:asciiTheme="minorHAnsi" w:eastAsiaTheme="minorHAnsi" w:hAnsiTheme="minorHAnsi"/>
                <w:b/>
                <w:color w:val="404040" w:themeColor="text1" w:themeTint="BF"/>
                <w:sz w:val="22"/>
              </w:rPr>
              <w:t xml:space="preserve"> </w:t>
            </w:r>
            <w:r w:rsidR="00981EFD" w:rsidRPr="009D2023">
              <w:rPr>
                <w:rFonts w:asciiTheme="minorHAnsi" w:eastAsiaTheme="minorHAnsi" w:hAnsiTheme="minorHAnsi" w:hint="eastAsia"/>
                <w:b/>
                <w:color w:val="404040" w:themeColor="text1" w:themeTint="BF"/>
                <w:sz w:val="22"/>
              </w:rPr>
              <w:t>김진아,</w:t>
            </w:r>
            <w:r w:rsidR="00981EFD" w:rsidRPr="009D2023">
              <w:rPr>
                <w:rFonts w:asciiTheme="minorHAnsi" w:eastAsiaTheme="minorHAnsi" w:hAnsiTheme="minorHAnsi"/>
                <w:b/>
                <w:color w:val="404040" w:themeColor="text1" w:themeTint="BF"/>
                <w:sz w:val="22"/>
              </w:rPr>
              <w:t xml:space="preserve"> </w:t>
            </w:r>
            <w:r w:rsidR="00981EFD" w:rsidRPr="009D2023">
              <w:rPr>
                <w:rFonts w:asciiTheme="minorHAnsi" w:eastAsiaTheme="minorHAnsi" w:hAnsiTheme="minorHAnsi" w:hint="eastAsia"/>
                <w:b/>
                <w:color w:val="404040" w:themeColor="text1" w:themeTint="BF"/>
                <w:sz w:val="22"/>
              </w:rPr>
              <w:t>이동규</w:t>
            </w:r>
          </w:p>
        </w:tc>
      </w:tr>
      <w:tr w:rsidR="001A1AB7" w:rsidRPr="009D2023" w14:paraId="0DC098D7" w14:textId="77777777">
        <w:trPr>
          <w:trHeight w:val="553"/>
          <w:jc w:val="center"/>
        </w:trPr>
        <w:tc>
          <w:tcPr>
            <w:tcW w:w="9645" w:type="dxa"/>
            <w:gridSpan w:val="2"/>
            <w:tcBorders>
              <w:top w:val="single" w:sz="4" w:space="0" w:color="auto"/>
              <w:bottom w:val="single" w:sz="4" w:space="0" w:color="auto"/>
            </w:tcBorders>
            <w:vAlign w:val="center"/>
          </w:tcPr>
          <w:p w14:paraId="37F6AFBC" w14:textId="2340C6CF" w:rsidR="001A1AB7" w:rsidRPr="009D2023" w:rsidRDefault="001A1AB7" w:rsidP="008649A4">
            <w:pPr>
              <w:ind w:leftChars="442" w:left="884" w:firstLine="1"/>
              <w:rPr>
                <w:rFonts w:asciiTheme="minorHAnsi" w:eastAsiaTheme="minorHAnsi" w:hAnsiTheme="minorHAnsi"/>
                <w:b/>
                <w:bCs/>
                <w:color w:val="404040" w:themeColor="text1" w:themeTint="BF"/>
                <w:sz w:val="22"/>
              </w:rPr>
            </w:pPr>
            <w:proofErr w:type="gramStart"/>
            <w:r w:rsidRPr="009D2023">
              <w:rPr>
                <w:rFonts w:asciiTheme="minorHAnsi" w:eastAsiaTheme="minorHAnsi" w:hAnsiTheme="minorHAnsi" w:hint="eastAsia"/>
                <w:b/>
                <w:color w:val="404040" w:themeColor="text1" w:themeTint="BF"/>
                <w:sz w:val="22"/>
              </w:rPr>
              <w:t xml:space="preserve">총 </w:t>
            </w:r>
            <w:r w:rsidRPr="009D2023">
              <w:rPr>
                <w:rFonts w:asciiTheme="minorHAnsi" w:eastAsiaTheme="minorHAnsi" w:hAnsiTheme="minorHAnsi"/>
                <w:b/>
                <w:color w:val="404040" w:themeColor="text1" w:themeTint="BF"/>
                <w:sz w:val="22"/>
              </w:rPr>
              <w:t xml:space="preserve"> </w:t>
            </w:r>
            <w:r w:rsidRPr="009D2023">
              <w:rPr>
                <w:rFonts w:asciiTheme="minorHAnsi" w:eastAsiaTheme="minorHAnsi" w:hAnsiTheme="minorHAnsi" w:hint="eastAsia"/>
                <w:b/>
                <w:color w:val="404040" w:themeColor="text1" w:themeTint="BF"/>
                <w:sz w:val="22"/>
              </w:rPr>
              <w:t>무</w:t>
            </w:r>
            <w:proofErr w:type="gramEnd"/>
            <w:r w:rsidR="00981EFD" w:rsidRPr="009D2023">
              <w:rPr>
                <w:rFonts w:asciiTheme="minorHAnsi" w:eastAsiaTheme="minorHAnsi" w:hAnsiTheme="minorHAnsi" w:hint="eastAsia"/>
                <w:b/>
                <w:color w:val="404040" w:themeColor="text1" w:themeTint="BF"/>
                <w:sz w:val="22"/>
              </w:rPr>
              <w:t xml:space="preserve"> </w:t>
            </w:r>
            <w:r w:rsidR="00981EFD" w:rsidRPr="009D2023">
              <w:rPr>
                <w:rFonts w:asciiTheme="minorHAnsi" w:eastAsiaTheme="minorHAnsi" w:hAnsiTheme="minorHAnsi"/>
                <w:b/>
                <w:color w:val="404040" w:themeColor="text1" w:themeTint="BF"/>
                <w:sz w:val="22"/>
              </w:rPr>
              <w:t xml:space="preserve"> </w:t>
            </w:r>
            <w:r w:rsidR="00981EFD" w:rsidRPr="009D2023">
              <w:rPr>
                <w:rFonts w:asciiTheme="minorHAnsi" w:eastAsiaTheme="minorHAnsi" w:hAnsiTheme="minorHAnsi" w:hint="eastAsia"/>
                <w:b/>
                <w:color w:val="404040" w:themeColor="text1" w:themeTint="BF"/>
                <w:sz w:val="22"/>
              </w:rPr>
              <w:t>박서연,</w:t>
            </w:r>
            <w:r w:rsidR="00981EFD" w:rsidRPr="009D2023">
              <w:rPr>
                <w:rFonts w:asciiTheme="minorHAnsi" w:eastAsiaTheme="minorHAnsi" w:hAnsiTheme="minorHAnsi"/>
                <w:b/>
                <w:color w:val="404040" w:themeColor="text1" w:themeTint="BF"/>
                <w:sz w:val="22"/>
              </w:rPr>
              <w:t xml:space="preserve"> </w:t>
            </w:r>
            <w:r w:rsidR="00981EFD" w:rsidRPr="009D2023">
              <w:rPr>
                <w:rFonts w:asciiTheme="minorHAnsi" w:eastAsiaTheme="minorHAnsi" w:hAnsiTheme="minorHAnsi" w:hint="eastAsia"/>
                <w:b/>
                <w:color w:val="404040" w:themeColor="text1" w:themeTint="BF"/>
                <w:sz w:val="22"/>
              </w:rPr>
              <w:t>이수인</w:t>
            </w:r>
          </w:p>
        </w:tc>
      </w:tr>
      <w:tr w:rsidR="001A1AB7" w:rsidRPr="009D2023" w14:paraId="0A1EF8CC" w14:textId="77777777">
        <w:trPr>
          <w:trHeight w:val="553"/>
          <w:jc w:val="center"/>
        </w:trPr>
        <w:tc>
          <w:tcPr>
            <w:tcW w:w="9645" w:type="dxa"/>
            <w:gridSpan w:val="2"/>
            <w:tcBorders>
              <w:top w:val="single" w:sz="4" w:space="0" w:color="auto"/>
              <w:bottom w:val="single" w:sz="4" w:space="0" w:color="auto"/>
            </w:tcBorders>
            <w:vAlign w:val="center"/>
          </w:tcPr>
          <w:p w14:paraId="30B425E8" w14:textId="541E748B" w:rsidR="001A1AB7" w:rsidRPr="009D2023" w:rsidRDefault="001A1AB7" w:rsidP="008649A4">
            <w:pPr>
              <w:ind w:leftChars="442" w:left="884" w:firstLine="1"/>
              <w:rPr>
                <w:rFonts w:asciiTheme="minorHAnsi" w:eastAsiaTheme="minorHAnsi" w:hAnsiTheme="minorHAnsi"/>
                <w:b/>
                <w:bCs/>
                <w:color w:val="404040" w:themeColor="text1" w:themeTint="BF"/>
                <w:sz w:val="22"/>
              </w:rPr>
            </w:pPr>
            <w:proofErr w:type="gramStart"/>
            <w:r w:rsidRPr="009D2023">
              <w:rPr>
                <w:rFonts w:asciiTheme="minorHAnsi" w:eastAsiaTheme="minorHAnsi" w:hAnsiTheme="minorHAnsi" w:hint="eastAsia"/>
                <w:b/>
                <w:color w:val="404040" w:themeColor="text1" w:themeTint="BF"/>
                <w:sz w:val="22"/>
              </w:rPr>
              <w:t xml:space="preserve">홍 </w:t>
            </w:r>
            <w:r w:rsidRPr="009D2023">
              <w:rPr>
                <w:rFonts w:asciiTheme="minorHAnsi" w:eastAsiaTheme="minorHAnsi" w:hAnsiTheme="minorHAnsi"/>
                <w:b/>
                <w:color w:val="404040" w:themeColor="text1" w:themeTint="BF"/>
                <w:sz w:val="22"/>
              </w:rPr>
              <w:t xml:space="preserve"> </w:t>
            </w:r>
            <w:r w:rsidRPr="009D2023">
              <w:rPr>
                <w:rFonts w:asciiTheme="minorHAnsi" w:eastAsiaTheme="minorHAnsi" w:hAnsiTheme="minorHAnsi" w:hint="eastAsia"/>
                <w:b/>
                <w:color w:val="404040" w:themeColor="text1" w:themeTint="BF"/>
                <w:sz w:val="22"/>
              </w:rPr>
              <w:t>보</w:t>
            </w:r>
            <w:proofErr w:type="gramEnd"/>
            <w:r w:rsidR="00981EFD" w:rsidRPr="009D2023">
              <w:rPr>
                <w:rFonts w:asciiTheme="minorHAnsi" w:eastAsiaTheme="minorHAnsi" w:hAnsiTheme="minorHAnsi" w:hint="eastAsia"/>
                <w:b/>
                <w:color w:val="404040" w:themeColor="text1" w:themeTint="BF"/>
                <w:sz w:val="22"/>
              </w:rPr>
              <w:t xml:space="preserve"> </w:t>
            </w:r>
            <w:r w:rsidR="00981EFD" w:rsidRPr="009D2023">
              <w:rPr>
                <w:rFonts w:asciiTheme="minorHAnsi" w:eastAsiaTheme="minorHAnsi" w:hAnsiTheme="minorHAnsi"/>
                <w:b/>
                <w:color w:val="404040" w:themeColor="text1" w:themeTint="BF"/>
                <w:sz w:val="22"/>
              </w:rPr>
              <w:t xml:space="preserve"> </w:t>
            </w:r>
            <w:r w:rsidR="00981EFD" w:rsidRPr="009D2023">
              <w:rPr>
                <w:rFonts w:asciiTheme="minorHAnsi" w:eastAsiaTheme="minorHAnsi" w:hAnsiTheme="minorHAnsi" w:hint="eastAsia"/>
                <w:b/>
                <w:color w:val="404040" w:themeColor="text1" w:themeTint="BF"/>
                <w:sz w:val="22"/>
              </w:rPr>
              <w:t>정민재,</w:t>
            </w:r>
            <w:r w:rsidR="00981EFD" w:rsidRPr="009D2023">
              <w:rPr>
                <w:rFonts w:asciiTheme="minorHAnsi" w:eastAsiaTheme="minorHAnsi" w:hAnsiTheme="minorHAnsi"/>
                <w:b/>
                <w:color w:val="404040" w:themeColor="text1" w:themeTint="BF"/>
                <w:sz w:val="22"/>
              </w:rPr>
              <w:t xml:space="preserve"> </w:t>
            </w:r>
            <w:r w:rsidR="00981EFD" w:rsidRPr="009D2023">
              <w:rPr>
                <w:rFonts w:asciiTheme="minorHAnsi" w:eastAsiaTheme="minorHAnsi" w:hAnsiTheme="minorHAnsi" w:hint="eastAsia"/>
                <w:b/>
                <w:color w:val="404040" w:themeColor="text1" w:themeTint="BF"/>
                <w:sz w:val="22"/>
              </w:rPr>
              <w:t>박보근</w:t>
            </w:r>
          </w:p>
        </w:tc>
      </w:tr>
    </w:tbl>
    <w:p w14:paraId="613B5079" w14:textId="77777777" w:rsidR="00FC301B" w:rsidRPr="009D2023" w:rsidRDefault="00FC301B" w:rsidP="008649A4">
      <w:pPr>
        <w:contextualSpacing/>
        <w:jc w:val="center"/>
        <w:rPr>
          <w:rFonts w:asciiTheme="minorHAnsi" w:eastAsiaTheme="minorHAnsi" w:hAnsiTheme="minorHAnsi" w:cs="Arial"/>
          <w:sz w:val="22"/>
        </w:rPr>
      </w:pPr>
    </w:p>
    <w:p w14:paraId="3B8B0BCC" w14:textId="77777777" w:rsidR="00FC301B" w:rsidRPr="009D2023" w:rsidRDefault="00FC301B" w:rsidP="008649A4">
      <w:pPr>
        <w:contextualSpacing/>
        <w:rPr>
          <w:rFonts w:asciiTheme="minorHAnsi" w:eastAsiaTheme="minorHAnsi" w:hAnsiTheme="minorHAnsi" w:cs="Arial"/>
          <w:sz w:val="22"/>
        </w:rPr>
      </w:pPr>
      <w:r w:rsidRPr="009D2023">
        <w:rPr>
          <w:rFonts w:asciiTheme="minorHAnsi" w:eastAsiaTheme="minorHAnsi" w:hAnsiTheme="minorHAnsi" w:cs="Arial"/>
          <w:sz w:val="22"/>
        </w:rPr>
        <w:br w:type="page"/>
      </w:r>
    </w:p>
    <w:p w14:paraId="265B3BDC" w14:textId="77777777" w:rsidR="00E5028D" w:rsidRPr="009D2023" w:rsidRDefault="00E5028D" w:rsidP="008649A4">
      <w:pPr>
        <w:snapToGrid w:val="0"/>
        <w:jc w:val="center"/>
        <w:rPr>
          <w:rFonts w:asciiTheme="minorHAnsi" w:eastAsiaTheme="minorHAnsi" w:hAnsiTheme="minorHAnsi"/>
        </w:rPr>
      </w:pPr>
      <w:r w:rsidRPr="009D2023">
        <w:rPr>
          <w:rFonts w:asciiTheme="minorHAnsi" w:eastAsiaTheme="minorHAnsi" w:hAnsiTheme="minorHAnsi"/>
          <w:b/>
          <w:sz w:val="28"/>
        </w:rPr>
        <w:lastRenderedPageBreak/>
        <w:t>목차</w:t>
      </w:r>
    </w:p>
    <w:p w14:paraId="4AB66BE0" w14:textId="77777777" w:rsidR="009A48D9" w:rsidRDefault="00E5028D" w:rsidP="008649A4">
      <w:pPr>
        <w:pStyle w:val="1"/>
        <w:spacing w:line="240" w:lineRule="auto"/>
        <w:rPr>
          <w:rFonts w:asciiTheme="minorHAnsi" w:eastAsiaTheme="minorHAnsi" w:hAnsiTheme="minorHAnsi"/>
          <w:b/>
        </w:rPr>
      </w:pPr>
      <w:r w:rsidRPr="009D2023">
        <w:rPr>
          <w:rFonts w:asciiTheme="minorHAnsi" w:eastAsiaTheme="minorHAnsi" w:hAnsiTheme="minorHAnsi"/>
          <w:b/>
        </w:rPr>
        <w:t>Ⅰ. 개요</w:t>
      </w:r>
    </w:p>
    <w:p w14:paraId="480AD5B8" w14:textId="63E7B277" w:rsidR="000734FB" w:rsidRPr="009D2023" w:rsidRDefault="00E5028D" w:rsidP="008649A4">
      <w:pPr>
        <w:pStyle w:val="1"/>
        <w:spacing w:line="240" w:lineRule="auto"/>
        <w:rPr>
          <w:rFonts w:asciiTheme="minorHAnsi" w:eastAsiaTheme="minorHAnsi" w:hAnsiTheme="minorHAnsi"/>
          <w:b/>
        </w:rPr>
      </w:pPr>
      <w:r w:rsidRPr="009D2023">
        <w:rPr>
          <w:rFonts w:asciiTheme="minorHAnsi" w:eastAsiaTheme="minorHAnsi" w:hAnsiTheme="minorHAnsi"/>
          <w:b/>
        </w:rPr>
        <w:t>Ⅱ. 서론</w:t>
      </w:r>
    </w:p>
    <w:p w14:paraId="6E985591" w14:textId="50A0DD14" w:rsidR="000734FB" w:rsidRPr="009D2023" w:rsidRDefault="000734FB" w:rsidP="008649A4">
      <w:pPr>
        <w:pStyle w:val="a6"/>
        <w:numPr>
          <w:ilvl w:val="0"/>
          <w:numId w:val="7"/>
        </w:numPr>
        <w:ind w:leftChars="0"/>
        <w:rPr>
          <w:rFonts w:asciiTheme="minorHAnsi" w:eastAsiaTheme="minorHAnsi" w:hAnsiTheme="minorHAnsi"/>
          <w:sz w:val="24"/>
          <w:szCs w:val="24"/>
        </w:rPr>
      </w:pPr>
      <w:r w:rsidRPr="009D2023">
        <w:rPr>
          <w:rFonts w:asciiTheme="minorHAnsi" w:eastAsiaTheme="minorHAnsi" w:hAnsiTheme="minorHAnsi" w:hint="eastAsia"/>
          <w:sz w:val="24"/>
          <w:szCs w:val="24"/>
        </w:rPr>
        <w:t>공모전 참여 목적</w:t>
      </w:r>
      <w:r w:rsidR="002D198B" w:rsidRPr="009D2023">
        <w:rPr>
          <w:rFonts w:asciiTheme="minorHAnsi" w:eastAsiaTheme="minorHAnsi" w:hAnsiTheme="minorHAnsi" w:hint="eastAsia"/>
          <w:sz w:val="24"/>
          <w:szCs w:val="24"/>
        </w:rPr>
        <w:t xml:space="preserve"> 및</w:t>
      </w:r>
      <w:r w:rsidRPr="009D2023">
        <w:rPr>
          <w:rFonts w:asciiTheme="minorHAnsi" w:eastAsiaTheme="minorHAnsi" w:hAnsiTheme="minorHAnsi" w:hint="eastAsia"/>
          <w:sz w:val="24"/>
          <w:szCs w:val="24"/>
        </w:rPr>
        <w:t xml:space="preserve"> 목표</w:t>
      </w:r>
    </w:p>
    <w:p w14:paraId="5302A379" w14:textId="28542E99" w:rsidR="000734FB" w:rsidRPr="009D2023" w:rsidRDefault="000734FB" w:rsidP="008649A4">
      <w:pPr>
        <w:pStyle w:val="a6"/>
        <w:numPr>
          <w:ilvl w:val="0"/>
          <w:numId w:val="9"/>
        </w:numPr>
        <w:ind w:leftChars="0"/>
        <w:rPr>
          <w:rFonts w:asciiTheme="minorHAnsi" w:eastAsiaTheme="minorHAnsi" w:hAnsiTheme="minorHAnsi"/>
        </w:rPr>
      </w:pPr>
      <w:r w:rsidRPr="009D2023">
        <w:rPr>
          <w:rFonts w:asciiTheme="minorHAnsi" w:eastAsiaTheme="minorHAnsi" w:hAnsiTheme="minorHAnsi" w:hint="eastAsia"/>
        </w:rPr>
        <w:t>목적</w:t>
      </w:r>
    </w:p>
    <w:p w14:paraId="408C655F" w14:textId="3248A03F" w:rsidR="000734FB" w:rsidRPr="009D2023" w:rsidRDefault="000734FB" w:rsidP="008649A4">
      <w:pPr>
        <w:pStyle w:val="a6"/>
        <w:numPr>
          <w:ilvl w:val="0"/>
          <w:numId w:val="9"/>
        </w:numPr>
        <w:ind w:leftChars="0"/>
        <w:rPr>
          <w:rFonts w:asciiTheme="minorHAnsi" w:eastAsiaTheme="minorHAnsi" w:hAnsiTheme="minorHAnsi"/>
        </w:rPr>
      </w:pPr>
      <w:r w:rsidRPr="009D2023">
        <w:rPr>
          <w:rFonts w:asciiTheme="minorHAnsi" w:eastAsiaTheme="minorHAnsi" w:hAnsiTheme="minorHAnsi" w:hint="eastAsia"/>
        </w:rPr>
        <w:t>목표</w:t>
      </w:r>
    </w:p>
    <w:p w14:paraId="14716CE4" w14:textId="77777777" w:rsidR="009D2023" w:rsidRPr="009D2023" w:rsidRDefault="000734FB" w:rsidP="009D2023">
      <w:pPr>
        <w:pStyle w:val="a6"/>
        <w:numPr>
          <w:ilvl w:val="0"/>
          <w:numId w:val="7"/>
        </w:numPr>
        <w:ind w:leftChars="0"/>
        <w:rPr>
          <w:rFonts w:asciiTheme="minorHAnsi" w:eastAsiaTheme="minorHAnsi" w:hAnsiTheme="minorHAnsi"/>
          <w:sz w:val="24"/>
          <w:szCs w:val="24"/>
        </w:rPr>
      </w:pPr>
      <w:r w:rsidRPr="009D2023">
        <w:rPr>
          <w:rFonts w:asciiTheme="minorHAnsi" w:eastAsiaTheme="minorHAnsi" w:hAnsiTheme="minorHAnsi" w:hint="eastAsia"/>
          <w:sz w:val="24"/>
          <w:szCs w:val="24"/>
        </w:rPr>
        <w:t>산업,</w:t>
      </w:r>
      <w:r w:rsidRPr="009D2023">
        <w:rPr>
          <w:rFonts w:asciiTheme="minorHAnsi" w:eastAsiaTheme="minorHAnsi" w:hAnsiTheme="minorHAnsi"/>
          <w:sz w:val="24"/>
          <w:szCs w:val="24"/>
        </w:rPr>
        <w:t xml:space="preserve"> </w:t>
      </w:r>
      <w:r w:rsidRPr="009D2023">
        <w:rPr>
          <w:rFonts w:asciiTheme="minorHAnsi" w:eastAsiaTheme="minorHAnsi" w:hAnsiTheme="minorHAnsi" w:hint="eastAsia"/>
          <w:sz w:val="24"/>
          <w:szCs w:val="24"/>
        </w:rPr>
        <w:t>기업</w:t>
      </w:r>
      <w:r w:rsidRPr="009D2023">
        <w:rPr>
          <w:rFonts w:asciiTheme="minorHAnsi" w:eastAsiaTheme="minorHAnsi" w:hAnsiTheme="minorHAnsi"/>
          <w:sz w:val="24"/>
          <w:szCs w:val="24"/>
        </w:rPr>
        <w:t xml:space="preserve">, </w:t>
      </w:r>
      <w:r w:rsidRPr="009D2023">
        <w:rPr>
          <w:rFonts w:asciiTheme="minorHAnsi" w:eastAsiaTheme="minorHAnsi" w:hAnsiTheme="minorHAnsi" w:hint="eastAsia"/>
          <w:sz w:val="24"/>
          <w:szCs w:val="24"/>
        </w:rPr>
        <w:t>직무 선정 이유</w:t>
      </w:r>
    </w:p>
    <w:p w14:paraId="52C9EB8C" w14:textId="275E3A98" w:rsidR="009D2023" w:rsidRPr="009D2023" w:rsidRDefault="000734FB" w:rsidP="009D2023">
      <w:pPr>
        <w:pStyle w:val="a6"/>
        <w:numPr>
          <w:ilvl w:val="0"/>
          <w:numId w:val="48"/>
        </w:numPr>
        <w:ind w:leftChars="0"/>
        <w:rPr>
          <w:rFonts w:asciiTheme="minorHAnsi" w:eastAsiaTheme="minorHAnsi" w:hAnsiTheme="minorHAnsi"/>
        </w:rPr>
      </w:pPr>
      <w:r w:rsidRPr="009D2023">
        <w:rPr>
          <w:rFonts w:asciiTheme="minorHAnsi" w:eastAsiaTheme="minorHAnsi" w:hAnsiTheme="minorHAnsi" w:hint="eastAsia"/>
        </w:rPr>
        <w:t>산업 선정 이유</w:t>
      </w:r>
    </w:p>
    <w:p w14:paraId="0847EC81" w14:textId="77777777" w:rsidR="009D2023" w:rsidRPr="009D2023" w:rsidRDefault="000734FB" w:rsidP="009D2023">
      <w:pPr>
        <w:pStyle w:val="a6"/>
        <w:numPr>
          <w:ilvl w:val="0"/>
          <w:numId w:val="48"/>
        </w:numPr>
        <w:ind w:leftChars="0"/>
        <w:rPr>
          <w:rFonts w:asciiTheme="minorHAnsi" w:eastAsiaTheme="minorHAnsi" w:hAnsiTheme="minorHAnsi"/>
          <w:sz w:val="24"/>
          <w:szCs w:val="24"/>
        </w:rPr>
      </w:pPr>
      <w:r w:rsidRPr="009D2023">
        <w:rPr>
          <w:rFonts w:asciiTheme="minorHAnsi" w:eastAsiaTheme="minorHAnsi" w:hAnsiTheme="minorHAnsi" w:hint="eastAsia"/>
        </w:rPr>
        <w:t>기업 선정 이유</w:t>
      </w:r>
    </w:p>
    <w:p w14:paraId="266DC5DB" w14:textId="77777777" w:rsidR="009D2023" w:rsidRPr="009D2023" w:rsidRDefault="000734FB" w:rsidP="009D2023">
      <w:pPr>
        <w:pStyle w:val="a6"/>
        <w:numPr>
          <w:ilvl w:val="0"/>
          <w:numId w:val="48"/>
        </w:numPr>
        <w:ind w:leftChars="0"/>
        <w:rPr>
          <w:rFonts w:asciiTheme="minorHAnsi" w:eastAsiaTheme="minorHAnsi" w:hAnsiTheme="minorHAnsi"/>
          <w:sz w:val="24"/>
          <w:szCs w:val="24"/>
        </w:rPr>
      </w:pPr>
      <w:r w:rsidRPr="009D2023">
        <w:rPr>
          <w:rFonts w:asciiTheme="minorHAnsi" w:eastAsiaTheme="minorHAnsi" w:hAnsiTheme="minorHAnsi" w:hint="eastAsia"/>
        </w:rPr>
        <w:t>직무 선정 이유</w:t>
      </w:r>
    </w:p>
    <w:p w14:paraId="07BBEF8D" w14:textId="6E2F44C2" w:rsidR="00C92C86" w:rsidRPr="009D2023" w:rsidRDefault="000734FB" w:rsidP="009D2023">
      <w:pPr>
        <w:pStyle w:val="a6"/>
        <w:numPr>
          <w:ilvl w:val="0"/>
          <w:numId w:val="48"/>
        </w:numPr>
        <w:ind w:leftChars="0"/>
        <w:rPr>
          <w:rFonts w:asciiTheme="minorHAnsi" w:eastAsiaTheme="minorHAnsi" w:hAnsiTheme="minorHAnsi"/>
          <w:sz w:val="24"/>
          <w:szCs w:val="24"/>
        </w:rPr>
      </w:pPr>
      <w:r w:rsidRPr="009D2023">
        <w:rPr>
          <w:rFonts w:asciiTheme="minorHAnsi" w:eastAsiaTheme="minorHAnsi" w:hAnsiTheme="minorHAnsi" w:hint="eastAsia"/>
        </w:rPr>
        <w:t>기대 효과</w:t>
      </w:r>
    </w:p>
    <w:p w14:paraId="02915B2A" w14:textId="6D74AF99" w:rsidR="0009270A" w:rsidRPr="009D2023" w:rsidRDefault="00C92C86" w:rsidP="008649A4">
      <w:pPr>
        <w:ind w:firstLineChars="100" w:firstLine="240"/>
        <w:rPr>
          <w:rFonts w:asciiTheme="minorHAnsi" w:eastAsiaTheme="minorHAnsi" w:hAnsiTheme="minorHAnsi"/>
          <w:sz w:val="24"/>
          <w:szCs w:val="24"/>
        </w:rPr>
      </w:pPr>
      <w:bookmarkStart w:id="0" w:name="_Hlk125132250"/>
      <w:r w:rsidRPr="009D2023">
        <w:rPr>
          <w:rFonts w:asciiTheme="minorHAnsi" w:eastAsiaTheme="minorHAnsi" w:hAnsiTheme="minorHAnsi" w:hint="eastAsia"/>
          <w:sz w:val="24"/>
          <w:szCs w:val="24"/>
        </w:rPr>
        <w:t>3</w:t>
      </w:r>
      <w:r w:rsidRPr="009D2023">
        <w:rPr>
          <w:rFonts w:asciiTheme="minorHAnsi" w:eastAsiaTheme="minorHAnsi" w:hAnsiTheme="minorHAnsi"/>
          <w:sz w:val="24"/>
          <w:szCs w:val="24"/>
        </w:rPr>
        <w:t xml:space="preserve">. </w:t>
      </w:r>
      <w:r w:rsidR="00602F76" w:rsidRPr="009D2023">
        <w:rPr>
          <w:rFonts w:asciiTheme="minorHAnsi" w:eastAsiaTheme="minorHAnsi" w:hAnsiTheme="minorHAnsi"/>
          <w:sz w:val="24"/>
          <w:szCs w:val="24"/>
        </w:rPr>
        <w:t xml:space="preserve"> </w:t>
      </w:r>
      <w:r w:rsidRPr="009D2023">
        <w:rPr>
          <w:rFonts w:asciiTheme="minorHAnsi" w:eastAsiaTheme="minorHAnsi" w:hAnsiTheme="minorHAnsi" w:hint="eastAsia"/>
          <w:sz w:val="24"/>
          <w:szCs w:val="24"/>
        </w:rPr>
        <w:t>주요 활</w:t>
      </w:r>
      <w:r w:rsidR="0009270A" w:rsidRPr="009D2023">
        <w:rPr>
          <w:rFonts w:asciiTheme="minorHAnsi" w:eastAsiaTheme="minorHAnsi" w:hAnsiTheme="minorHAnsi" w:hint="eastAsia"/>
          <w:sz w:val="24"/>
          <w:szCs w:val="24"/>
        </w:rPr>
        <w:t>동</w:t>
      </w:r>
    </w:p>
    <w:bookmarkEnd w:id="0"/>
    <w:p w14:paraId="385EC6DC" w14:textId="3913D40D" w:rsidR="009D2023" w:rsidRPr="009D2023" w:rsidRDefault="0009270A" w:rsidP="008649A4">
      <w:pPr>
        <w:ind w:firstLineChars="100" w:firstLine="200"/>
        <w:rPr>
          <w:rFonts w:asciiTheme="minorHAnsi" w:eastAsiaTheme="minorHAnsi" w:hAnsiTheme="minorHAnsi"/>
        </w:rPr>
      </w:pPr>
      <w:r w:rsidRPr="009D2023">
        <w:rPr>
          <w:rFonts w:asciiTheme="minorHAnsi" w:eastAsiaTheme="minorHAnsi" w:hAnsiTheme="minorHAnsi" w:hint="eastAsia"/>
        </w:rPr>
        <w:t xml:space="preserve"> </w:t>
      </w:r>
      <w:r w:rsidRPr="009D2023">
        <w:rPr>
          <w:rFonts w:asciiTheme="minorHAnsi" w:eastAsiaTheme="minorHAnsi" w:hAnsiTheme="minorHAnsi"/>
        </w:rPr>
        <w:t xml:space="preserve"> </w:t>
      </w:r>
      <w:r w:rsidR="009D2023">
        <w:rPr>
          <w:rFonts w:asciiTheme="minorHAnsi" w:eastAsiaTheme="minorHAnsi" w:hAnsiTheme="minorHAnsi"/>
        </w:rPr>
        <w:t xml:space="preserve"> </w:t>
      </w:r>
      <w:r w:rsidR="00602F76" w:rsidRPr="009D2023">
        <w:rPr>
          <w:rFonts w:asciiTheme="minorHAnsi" w:eastAsiaTheme="minorHAnsi" w:hAnsiTheme="minorHAnsi"/>
        </w:rPr>
        <w:t xml:space="preserve"> </w:t>
      </w:r>
      <w:r w:rsidRPr="009D2023">
        <w:rPr>
          <w:rFonts w:asciiTheme="minorHAnsi" w:eastAsiaTheme="minorHAnsi" w:hAnsiTheme="minorHAnsi"/>
        </w:rPr>
        <w:t xml:space="preserve"> A. </w:t>
      </w:r>
      <w:r w:rsidRPr="009D2023">
        <w:rPr>
          <w:rFonts w:asciiTheme="minorHAnsi" w:eastAsiaTheme="minorHAnsi" w:hAnsiTheme="minorHAnsi" w:hint="eastAsia"/>
        </w:rPr>
        <w:t>설문조사</w:t>
      </w:r>
    </w:p>
    <w:p w14:paraId="3FFBF96D" w14:textId="48BAD090" w:rsidR="0009270A" w:rsidRPr="009D2023" w:rsidRDefault="0009270A" w:rsidP="008649A4">
      <w:pPr>
        <w:ind w:firstLineChars="100" w:firstLine="200"/>
        <w:rPr>
          <w:rFonts w:asciiTheme="minorHAnsi" w:eastAsiaTheme="minorHAnsi" w:hAnsiTheme="minorHAnsi"/>
        </w:rPr>
      </w:pPr>
      <w:r w:rsidRPr="009D2023">
        <w:rPr>
          <w:rFonts w:asciiTheme="minorHAnsi" w:eastAsiaTheme="minorHAnsi" w:hAnsiTheme="minorHAnsi" w:hint="eastAsia"/>
        </w:rPr>
        <w:t xml:space="preserve"> </w:t>
      </w:r>
      <w:r w:rsidRPr="009D2023">
        <w:rPr>
          <w:rFonts w:asciiTheme="minorHAnsi" w:eastAsiaTheme="minorHAnsi" w:hAnsiTheme="minorHAnsi"/>
        </w:rPr>
        <w:t xml:space="preserve"> </w:t>
      </w:r>
      <w:r w:rsidR="009D2023">
        <w:rPr>
          <w:rFonts w:asciiTheme="minorHAnsi" w:eastAsiaTheme="minorHAnsi" w:hAnsiTheme="minorHAnsi"/>
        </w:rPr>
        <w:t xml:space="preserve"> </w:t>
      </w:r>
      <w:r w:rsidRPr="009D2023">
        <w:rPr>
          <w:rFonts w:asciiTheme="minorHAnsi" w:eastAsiaTheme="minorHAnsi" w:hAnsiTheme="minorHAnsi"/>
        </w:rPr>
        <w:t xml:space="preserve">  </w:t>
      </w:r>
      <w:r w:rsidRPr="009D2023">
        <w:rPr>
          <w:rFonts w:asciiTheme="minorHAnsi" w:eastAsiaTheme="minorHAnsi" w:hAnsiTheme="minorHAnsi" w:hint="eastAsia"/>
        </w:rPr>
        <w:t>B</w:t>
      </w:r>
      <w:r w:rsidRPr="009D2023">
        <w:rPr>
          <w:rFonts w:asciiTheme="minorHAnsi" w:eastAsiaTheme="minorHAnsi" w:hAnsiTheme="minorHAnsi"/>
        </w:rPr>
        <w:t xml:space="preserve">. </w:t>
      </w:r>
      <w:r w:rsidRPr="009D2023">
        <w:rPr>
          <w:rFonts w:asciiTheme="minorHAnsi" w:eastAsiaTheme="minorHAnsi" w:hAnsiTheme="minorHAnsi" w:hint="eastAsia"/>
        </w:rPr>
        <w:t>현직자 인터뷰</w:t>
      </w:r>
    </w:p>
    <w:p w14:paraId="3832A43F" w14:textId="41DFF5FC" w:rsidR="0009270A" w:rsidRPr="009D2023" w:rsidRDefault="0009270A" w:rsidP="00F13217">
      <w:pPr>
        <w:ind w:firstLineChars="100" w:firstLine="200"/>
        <w:rPr>
          <w:rFonts w:asciiTheme="minorHAnsi" w:eastAsiaTheme="minorHAnsi" w:hAnsiTheme="minorHAnsi"/>
        </w:rPr>
      </w:pPr>
      <w:r w:rsidRPr="009D2023">
        <w:rPr>
          <w:rFonts w:asciiTheme="minorHAnsi" w:eastAsiaTheme="minorHAnsi" w:hAnsiTheme="minorHAnsi" w:hint="eastAsia"/>
        </w:rPr>
        <w:t xml:space="preserve"> </w:t>
      </w:r>
      <w:r w:rsidRPr="009D2023">
        <w:rPr>
          <w:rFonts w:asciiTheme="minorHAnsi" w:eastAsiaTheme="minorHAnsi" w:hAnsiTheme="minorHAnsi"/>
        </w:rPr>
        <w:t xml:space="preserve"> </w:t>
      </w:r>
      <w:r w:rsidR="009D2023">
        <w:rPr>
          <w:rFonts w:asciiTheme="minorHAnsi" w:eastAsiaTheme="minorHAnsi" w:hAnsiTheme="minorHAnsi"/>
        </w:rPr>
        <w:t xml:space="preserve"> </w:t>
      </w:r>
      <w:r w:rsidRPr="009D2023">
        <w:rPr>
          <w:rFonts w:asciiTheme="minorHAnsi" w:eastAsiaTheme="minorHAnsi" w:hAnsiTheme="minorHAnsi"/>
        </w:rPr>
        <w:t xml:space="preserve">  C. </w:t>
      </w:r>
      <w:r w:rsidRPr="009D2023">
        <w:rPr>
          <w:rFonts w:asciiTheme="minorHAnsi" w:eastAsiaTheme="minorHAnsi" w:hAnsiTheme="minorHAnsi" w:hint="eastAsia"/>
        </w:rPr>
        <w:t>교수님과의 면담</w:t>
      </w:r>
    </w:p>
    <w:p w14:paraId="057F8089" w14:textId="3367DE7E" w:rsidR="00E5028D" w:rsidRPr="009D2023" w:rsidRDefault="00E5028D" w:rsidP="008649A4">
      <w:pPr>
        <w:snapToGrid w:val="0"/>
        <w:ind w:firstLineChars="10" w:firstLine="28"/>
        <w:rPr>
          <w:rFonts w:asciiTheme="minorHAnsi" w:eastAsiaTheme="minorHAnsi" w:hAnsiTheme="minorHAnsi"/>
          <w:b/>
          <w:sz w:val="28"/>
          <w:szCs w:val="28"/>
        </w:rPr>
      </w:pPr>
      <w:r w:rsidRPr="009D2023">
        <w:rPr>
          <w:rFonts w:asciiTheme="minorHAnsi" w:eastAsiaTheme="minorHAnsi" w:hAnsiTheme="minorHAnsi" w:cs="맑은 고딕" w:hint="eastAsia"/>
          <w:b/>
          <w:sz w:val="28"/>
          <w:szCs w:val="28"/>
        </w:rPr>
        <w:t>Ⅲ</w:t>
      </w:r>
      <w:r w:rsidRPr="009D2023">
        <w:rPr>
          <w:rFonts w:asciiTheme="minorHAnsi" w:eastAsiaTheme="minorHAnsi" w:hAnsiTheme="minorHAnsi" w:hint="eastAsia"/>
          <w:b/>
          <w:sz w:val="28"/>
          <w:szCs w:val="28"/>
        </w:rPr>
        <w:t>. 본론</w:t>
      </w:r>
    </w:p>
    <w:p w14:paraId="0772BBA0" w14:textId="77777777" w:rsidR="00E5028D" w:rsidRPr="009D2023" w:rsidRDefault="00E5028D" w:rsidP="008649A4">
      <w:pPr>
        <w:snapToGrid w:val="0"/>
        <w:ind w:firstLine="252"/>
        <w:rPr>
          <w:rFonts w:asciiTheme="minorHAnsi" w:eastAsiaTheme="minorHAnsi" w:hAnsiTheme="minorHAnsi"/>
          <w:sz w:val="24"/>
          <w:szCs w:val="24"/>
        </w:rPr>
      </w:pPr>
      <w:r w:rsidRPr="009D2023">
        <w:rPr>
          <w:rFonts w:asciiTheme="minorHAnsi" w:eastAsiaTheme="minorHAnsi" w:hAnsiTheme="minorHAnsi" w:hint="eastAsia"/>
          <w:sz w:val="24"/>
          <w:szCs w:val="24"/>
        </w:rPr>
        <w:t>1.</w:t>
      </w:r>
      <w:r w:rsidRPr="009D2023">
        <w:rPr>
          <w:rFonts w:asciiTheme="minorHAnsi" w:eastAsiaTheme="minorHAnsi" w:hAnsiTheme="minorHAnsi" w:hint="eastAsia"/>
          <w:b/>
          <w:sz w:val="24"/>
          <w:szCs w:val="24"/>
        </w:rPr>
        <w:t> </w:t>
      </w:r>
      <w:r w:rsidRPr="009D2023">
        <w:rPr>
          <w:rFonts w:asciiTheme="minorHAnsi" w:eastAsiaTheme="minorHAnsi" w:hAnsiTheme="minorHAnsi" w:hint="eastAsia"/>
          <w:sz w:val="24"/>
          <w:szCs w:val="24"/>
        </w:rPr>
        <w:t>산업분석</w:t>
      </w:r>
    </w:p>
    <w:p w14:paraId="579490E9" w14:textId="66CAA3F7" w:rsidR="00E5028D" w:rsidRPr="009D2023" w:rsidRDefault="00E5028D" w:rsidP="008649A4">
      <w:pPr>
        <w:snapToGrid w:val="0"/>
        <w:ind w:firstLine="240"/>
        <w:rPr>
          <w:rFonts w:asciiTheme="minorHAnsi" w:eastAsiaTheme="minorHAnsi" w:hAnsiTheme="minorHAnsi"/>
        </w:rPr>
      </w:pPr>
      <w:r w:rsidRPr="009D2023">
        <w:rPr>
          <w:rFonts w:asciiTheme="minorHAnsi" w:eastAsiaTheme="minorHAnsi" w:hAnsiTheme="minorHAnsi" w:hint="eastAsia"/>
          <w:sz w:val="28"/>
          <w:szCs w:val="28"/>
        </w:rPr>
        <w:t xml:space="preserve">  </w:t>
      </w:r>
      <w:r w:rsidRPr="009D2023">
        <w:rPr>
          <w:rFonts w:asciiTheme="minorHAnsi" w:eastAsiaTheme="minorHAnsi" w:hAnsiTheme="minorHAnsi"/>
          <w:sz w:val="28"/>
          <w:szCs w:val="28"/>
        </w:rPr>
        <w:t xml:space="preserve"> </w:t>
      </w:r>
      <w:r w:rsidRPr="009D2023">
        <w:rPr>
          <w:rFonts w:asciiTheme="minorHAnsi" w:eastAsiaTheme="minorHAnsi" w:hAnsiTheme="minorHAnsi" w:hint="eastAsia"/>
        </w:rPr>
        <w:t>A. </w:t>
      </w:r>
      <w:r w:rsidR="004829D0" w:rsidRPr="009D2023">
        <w:rPr>
          <w:rFonts w:asciiTheme="minorHAnsi" w:eastAsiaTheme="minorHAnsi" w:hAnsiTheme="minorHAnsi" w:hint="eastAsia"/>
        </w:rPr>
        <w:t>배터리 산업의 정의</w:t>
      </w:r>
    </w:p>
    <w:p w14:paraId="798825CA" w14:textId="01C82AAF" w:rsidR="00E5028D" w:rsidRPr="009D2023" w:rsidRDefault="00E5028D" w:rsidP="008649A4">
      <w:pPr>
        <w:snapToGrid w:val="0"/>
        <w:ind w:firstLine="520"/>
        <w:rPr>
          <w:rFonts w:asciiTheme="minorHAnsi" w:eastAsiaTheme="minorHAnsi" w:hAnsiTheme="minorHAnsi"/>
        </w:rPr>
      </w:pPr>
      <w:r w:rsidRPr="009D2023">
        <w:rPr>
          <w:rFonts w:asciiTheme="minorHAnsi" w:eastAsiaTheme="minorHAnsi" w:hAnsiTheme="minorHAnsi" w:hint="eastAsia"/>
        </w:rPr>
        <w:t xml:space="preserve">B. </w:t>
      </w:r>
      <w:r w:rsidR="004829D0" w:rsidRPr="009D2023">
        <w:rPr>
          <w:rFonts w:asciiTheme="minorHAnsi" w:eastAsiaTheme="minorHAnsi" w:hAnsiTheme="minorHAnsi" w:hint="eastAsia"/>
        </w:rPr>
        <w:t>배터리 산업의 특징 및 분석</w:t>
      </w:r>
    </w:p>
    <w:p w14:paraId="771EACD7" w14:textId="746F7FE8" w:rsidR="00E5028D" w:rsidRPr="009D2023" w:rsidRDefault="00E5028D" w:rsidP="008649A4">
      <w:pPr>
        <w:snapToGrid w:val="0"/>
        <w:ind w:firstLine="520"/>
        <w:rPr>
          <w:rFonts w:asciiTheme="minorHAnsi" w:eastAsiaTheme="minorHAnsi" w:hAnsiTheme="minorHAnsi"/>
        </w:rPr>
      </w:pPr>
      <w:r w:rsidRPr="009D2023">
        <w:rPr>
          <w:rFonts w:asciiTheme="minorHAnsi" w:eastAsiaTheme="minorHAnsi" w:hAnsiTheme="minorHAnsi" w:hint="eastAsia"/>
        </w:rPr>
        <w:t xml:space="preserve">C. </w:t>
      </w:r>
      <w:r w:rsidR="004829D0" w:rsidRPr="009D2023">
        <w:rPr>
          <w:rFonts w:asciiTheme="minorHAnsi" w:eastAsiaTheme="minorHAnsi" w:hAnsiTheme="minorHAnsi" w:hint="eastAsia"/>
        </w:rPr>
        <w:t>배터리 소재 산업</w:t>
      </w:r>
    </w:p>
    <w:p w14:paraId="748AD559" w14:textId="00174F3D" w:rsidR="004829D0" w:rsidRPr="009D2023" w:rsidRDefault="004829D0" w:rsidP="008649A4">
      <w:pPr>
        <w:snapToGrid w:val="0"/>
        <w:ind w:firstLine="520"/>
        <w:rPr>
          <w:rFonts w:asciiTheme="minorHAnsi" w:eastAsiaTheme="minorHAnsi" w:hAnsiTheme="minorHAnsi"/>
        </w:rPr>
      </w:pPr>
      <w:r w:rsidRPr="009D2023">
        <w:rPr>
          <w:rFonts w:asciiTheme="minorHAnsi" w:eastAsiaTheme="minorHAnsi" w:hAnsiTheme="minorHAnsi" w:hint="eastAsia"/>
        </w:rPr>
        <w:t>D</w:t>
      </w:r>
      <w:r w:rsidRPr="009D2023">
        <w:rPr>
          <w:rFonts w:asciiTheme="minorHAnsi" w:eastAsiaTheme="minorHAnsi" w:hAnsiTheme="minorHAnsi"/>
        </w:rPr>
        <w:t xml:space="preserve">. </w:t>
      </w:r>
      <w:r w:rsidRPr="009D2023">
        <w:rPr>
          <w:rFonts w:asciiTheme="minorHAnsi" w:eastAsiaTheme="minorHAnsi" w:hAnsiTheme="minorHAnsi" w:hint="eastAsia"/>
        </w:rPr>
        <w:t>배터리 산업의 위험 요소</w:t>
      </w:r>
    </w:p>
    <w:p w14:paraId="19478864" w14:textId="21B7B0FC" w:rsidR="004829D0" w:rsidRPr="009D2023" w:rsidRDefault="004829D0" w:rsidP="008649A4">
      <w:pPr>
        <w:snapToGrid w:val="0"/>
        <w:ind w:firstLine="520"/>
        <w:rPr>
          <w:rFonts w:asciiTheme="minorHAnsi" w:eastAsiaTheme="minorHAnsi" w:hAnsiTheme="minorHAnsi"/>
        </w:rPr>
      </w:pPr>
      <w:r w:rsidRPr="009D2023">
        <w:rPr>
          <w:rFonts w:asciiTheme="minorHAnsi" w:eastAsiaTheme="minorHAnsi" w:hAnsiTheme="minorHAnsi" w:hint="eastAsia"/>
        </w:rPr>
        <w:t>E</w:t>
      </w:r>
      <w:r w:rsidRPr="009D2023">
        <w:rPr>
          <w:rFonts w:asciiTheme="minorHAnsi" w:eastAsiaTheme="minorHAnsi" w:hAnsiTheme="minorHAnsi"/>
        </w:rPr>
        <w:t xml:space="preserve">. </w:t>
      </w:r>
      <w:r w:rsidRPr="009D2023">
        <w:rPr>
          <w:rFonts w:asciiTheme="minorHAnsi" w:eastAsiaTheme="minorHAnsi" w:hAnsiTheme="minorHAnsi" w:hint="eastAsia"/>
        </w:rPr>
        <w:t>앞으로 배터리 산업의 연구 발전 전망</w:t>
      </w:r>
    </w:p>
    <w:p w14:paraId="6ED9BB0C" w14:textId="77777777" w:rsidR="00E5028D" w:rsidRPr="009D2023" w:rsidRDefault="00E5028D" w:rsidP="008649A4">
      <w:pPr>
        <w:snapToGrid w:val="0"/>
        <w:ind w:firstLine="266"/>
        <w:rPr>
          <w:rFonts w:asciiTheme="minorHAnsi" w:eastAsiaTheme="minorHAnsi" w:hAnsiTheme="minorHAnsi"/>
          <w:sz w:val="24"/>
          <w:szCs w:val="24"/>
        </w:rPr>
      </w:pPr>
      <w:r w:rsidRPr="009D2023">
        <w:rPr>
          <w:rFonts w:asciiTheme="minorHAnsi" w:eastAsiaTheme="minorHAnsi" w:hAnsiTheme="minorHAnsi" w:hint="eastAsia"/>
          <w:sz w:val="24"/>
          <w:szCs w:val="24"/>
        </w:rPr>
        <w:t>2. 기업분석</w:t>
      </w:r>
    </w:p>
    <w:p w14:paraId="31E9C0CF" w14:textId="6C273F9A" w:rsidR="00E5028D" w:rsidRPr="009D2023" w:rsidRDefault="00E5028D" w:rsidP="008649A4">
      <w:pPr>
        <w:snapToGrid w:val="0"/>
        <w:ind w:firstLine="504"/>
        <w:rPr>
          <w:rFonts w:asciiTheme="minorHAnsi" w:eastAsiaTheme="minorHAnsi" w:hAnsiTheme="minorHAnsi"/>
        </w:rPr>
      </w:pPr>
      <w:r w:rsidRPr="009D2023">
        <w:rPr>
          <w:rFonts w:asciiTheme="minorHAnsi" w:eastAsiaTheme="minorHAnsi" w:hAnsiTheme="minorHAnsi" w:hint="eastAsia"/>
        </w:rPr>
        <w:t>A. </w:t>
      </w:r>
      <w:r w:rsidR="00F277F2" w:rsidRPr="009D2023">
        <w:rPr>
          <w:rFonts w:asciiTheme="minorHAnsi" w:eastAsiaTheme="minorHAnsi" w:hAnsiTheme="minorHAnsi" w:hint="eastAsia"/>
        </w:rPr>
        <w:t>L</w:t>
      </w:r>
      <w:r w:rsidR="00F277F2" w:rsidRPr="009D2023">
        <w:rPr>
          <w:rFonts w:asciiTheme="minorHAnsi" w:eastAsiaTheme="minorHAnsi" w:hAnsiTheme="minorHAnsi"/>
        </w:rPr>
        <w:t>G</w:t>
      </w:r>
      <w:r w:rsidR="00F277F2" w:rsidRPr="009D2023">
        <w:rPr>
          <w:rFonts w:asciiTheme="minorHAnsi" w:eastAsiaTheme="minorHAnsi" w:hAnsiTheme="minorHAnsi" w:hint="eastAsia"/>
        </w:rPr>
        <w:t>에너지 솔루션 소개 및 개요</w:t>
      </w:r>
    </w:p>
    <w:p w14:paraId="07EA8B55" w14:textId="77777777" w:rsidR="009A48D9" w:rsidRDefault="00E5028D" w:rsidP="009A48D9">
      <w:pPr>
        <w:snapToGrid w:val="0"/>
        <w:ind w:firstLine="520"/>
        <w:rPr>
          <w:rFonts w:asciiTheme="minorHAnsi" w:eastAsiaTheme="minorHAnsi" w:hAnsiTheme="minorHAnsi"/>
        </w:rPr>
      </w:pPr>
      <w:bookmarkStart w:id="1" w:name="_Hlk125120219"/>
      <w:r w:rsidRPr="009D2023">
        <w:rPr>
          <w:rFonts w:asciiTheme="minorHAnsi" w:eastAsiaTheme="minorHAnsi" w:hAnsiTheme="minorHAnsi" w:hint="eastAsia"/>
        </w:rPr>
        <w:t>B. </w:t>
      </w:r>
      <w:r w:rsidR="00F277F2" w:rsidRPr="009D2023">
        <w:rPr>
          <w:rFonts w:asciiTheme="minorHAnsi" w:eastAsiaTheme="minorHAnsi" w:hAnsiTheme="minorHAnsi" w:hint="eastAsia"/>
        </w:rPr>
        <w:t>L</w:t>
      </w:r>
      <w:r w:rsidR="00F277F2" w:rsidRPr="009D2023">
        <w:rPr>
          <w:rFonts w:asciiTheme="minorHAnsi" w:eastAsiaTheme="minorHAnsi" w:hAnsiTheme="minorHAnsi"/>
        </w:rPr>
        <w:t>G</w:t>
      </w:r>
      <w:r w:rsidR="00F277F2" w:rsidRPr="009D2023">
        <w:rPr>
          <w:rFonts w:asciiTheme="minorHAnsi" w:eastAsiaTheme="minorHAnsi" w:hAnsiTheme="minorHAnsi" w:hint="eastAsia"/>
        </w:rPr>
        <w:t>에너지 솔루션 특징 및 주력 산업</w:t>
      </w:r>
      <w:bookmarkEnd w:id="1"/>
    </w:p>
    <w:p w14:paraId="30870E55" w14:textId="1DC41F1E" w:rsidR="005303DE" w:rsidRPr="009A48D9" w:rsidRDefault="00E5028D" w:rsidP="009A48D9">
      <w:pPr>
        <w:snapToGrid w:val="0"/>
        <w:ind w:firstLine="520"/>
        <w:rPr>
          <w:rFonts w:asciiTheme="minorHAnsi" w:eastAsiaTheme="minorHAnsi" w:hAnsiTheme="minorHAnsi"/>
        </w:rPr>
      </w:pPr>
      <w:r w:rsidRPr="009D2023">
        <w:rPr>
          <w:rFonts w:asciiTheme="minorHAnsi" w:eastAsiaTheme="minorHAnsi" w:hAnsiTheme="minorHAnsi"/>
        </w:rPr>
        <w:t>C</w:t>
      </w:r>
      <w:r w:rsidRPr="009D2023">
        <w:rPr>
          <w:rFonts w:asciiTheme="minorHAnsi" w:eastAsiaTheme="minorHAnsi" w:hAnsiTheme="minorHAnsi" w:hint="eastAsia"/>
        </w:rPr>
        <w:t>. </w:t>
      </w:r>
      <w:r w:rsidRPr="009D2023">
        <w:rPr>
          <w:rFonts w:asciiTheme="minorHAnsi" w:eastAsiaTheme="minorHAnsi" w:hAnsiTheme="minorHAnsi" w:cs="맑은 고딕" w:hint="eastAsia"/>
        </w:rPr>
        <w:t>기업실적</w:t>
      </w:r>
    </w:p>
    <w:p w14:paraId="16F65C03" w14:textId="687DDCFB" w:rsidR="00E5028D" w:rsidRPr="009D2023" w:rsidRDefault="009A48D9" w:rsidP="008649A4">
      <w:pPr>
        <w:snapToGrid w:val="0"/>
        <w:ind w:firstLine="520"/>
        <w:rPr>
          <w:rFonts w:asciiTheme="minorHAnsi" w:eastAsiaTheme="minorHAnsi" w:hAnsiTheme="minorHAnsi"/>
        </w:rPr>
      </w:pPr>
      <w:bookmarkStart w:id="2" w:name="_Hlk125120786"/>
      <w:r>
        <w:rPr>
          <w:rFonts w:asciiTheme="minorHAnsi" w:eastAsiaTheme="minorHAnsi" w:hAnsiTheme="minorHAnsi"/>
        </w:rPr>
        <w:t>D.</w:t>
      </w:r>
      <w:r w:rsidR="00E5028D" w:rsidRPr="009D2023">
        <w:rPr>
          <w:rFonts w:asciiTheme="minorHAnsi" w:eastAsiaTheme="minorHAnsi" w:hAnsiTheme="minorHAnsi" w:hint="eastAsia"/>
        </w:rPr>
        <w:t xml:space="preserve"> </w:t>
      </w:r>
      <w:r w:rsidR="005303DE" w:rsidRPr="009D2023">
        <w:rPr>
          <w:rFonts w:asciiTheme="minorHAnsi" w:eastAsiaTheme="minorHAnsi" w:hAnsiTheme="minorHAnsi" w:hint="eastAsia"/>
        </w:rPr>
        <w:t>L</w:t>
      </w:r>
      <w:r w:rsidR="005303DE" w:rsidRPr="009D2023">
        <w:rPr>
          <w:rFonts w:asciiTheme="minorHAnsi" w:eastAsiaTheme="minorHAnsi" w:hAnsiTheme="minorHAnsi"/>
        </w:rPr>
        <w:t>G</w:t>
      </w:r>
      <w:r w:rsidR="005303DE" w:rsidRPr="009D2023">
        <w:rPr>
          <w:rFonts w:asciiTheme="minorHAnsi" w:eastAsiaTheme="minorHAnsi" w:hAnsiTheme="minorHAnsi" w:hint="eastAsia"/>
        </w:rPr>
        <w:t>에너지 솔루션 최신 이슈</w:t>
      </w:r>
    </w:p>
    <w:p w14:paraId="7C047521" w14:textId="15D19D44" w:rsidR="00E5028D" w:rsidRPr="009D2023" w:rsidRDefault="009A48D9" w:rsidP="008649A4">
      <w:pPr>
        <w:snapToGrid w:val="0"/>
        <w:ind w:firstLine="520"/>
        <w:rPr>
          <w:rFonts w:asciiTheme="minorHAnsi" w:eastAsiaTheme="minorHAnsi" w:hAnsiTheme="minorHAnsi"/>
        </w:rPr>
      </w:pPr>
      <w:r>
        <w:rPr>
          <w:rFonts w:asciiTheme="minorHAnsi" w:eastAsiaTheme="minorHAnsi" w:hAnsiTheme="minorHAnsi"/>
        </w:rPr>
        <w:t>E</w:t>
      </w:r>
      <w:r w:rsidR="00E5028D" w:rsidRPr="009D2023">
        <w:rPr>
          <w:rFonts w:asciiTheme="minorHAnsi" w:eastAsiaTheme="minorHAnsi" w:hAnsiTheme="minorHAnsi"/>
        </w:rPr>
        <w:t xml:space="preserve">. </w:t>
      </w:r>
      <w:r w:rsidR="005303DE" w:rsidRPr="009D2023">
        <w:rPr>
          <w:rFonts w:asciiTheme="minorHAnsi" w:eastAsiaTheme="minorHAnsi" w:hAnsiTheme="minorHAnsi"/>
        </w:rPr>
        <w:t xml:space="preserve">LG </w:t>
      </w:r>
      <w:r w:rsidR="005303DE" w:rsidRPr="009D2023">
        <w:rPr>
          <w:rFonts w:asciiTheme="minorHAnsi" w:eastAsiaTheme="minorHAnsi" w:hAnsiTheme="minorHAnsi" w:hint="eastAsia"/>
        </w:rPr>
        <w:t>에너지 솔루션 채용 정보</w:t>
      </w:r>
      <w:bookmarkEnd w:id="2"/>
    </w:p>
    <w:p w14:paraId="097C3F03" w14:textId="5FE7764B" w:rsidR="00C52114" w:rsidRPr="009D2023" w:rsidRDefault="009A48D9" w:rsidP="008649A4">
      <w:pPr>
        <w:snapToGrid w:val="0"/>
        <w:ind w:firstLine="520"/>
        <w:rPr>
          <w:rFonts w:asciiTheme="minorHAnsi" w:eastAsiaTheme="minorHAnsi" w:hAnsiTheme="minorHAnsi"/>
        </w:rPr>
      </w:pPr>
      <w:r>
        <w:rPr>
          <w:rFonts w:asciiTheme="minorHAnsi" w:eastAsiaTheme="minorHAnsi" w:hAnsiTheme="minorHAnsi"/>
        </w:rPr>
        <w:t>F</w:t>
      </w:r>
      <w:r w:rsidR="00C52114" w:rsidRPr="009D2023">
        <w:rPr>
          <w:rFonts w:asciiTheme="minorHAnsi" w:eastAsiaTheme="minorHAnsi" w:hAnsiTheme="minorHAnsi"/>
        </w:rPr>
        <w:t xml:space="preserve">. </w:t>
      </w:r>
      <w:r w:rsidR="00C52114" w:rsidRPr="009D2023">
        <w:rPr>
          <w:rFonts w:asciiTheme="minorHAnsi" w:eastAsiaTheme="minorHAnsi" w:hAnsiTheme="minorHAnsi" w:hint="eastAsia"/>
        </w:rPr>
        <w:t>T</w:t>
      </w:r>
      <w:r w:rsidR="00C52114" w:rsidRPr="009D2023">
        <w:rPr>
          <w:rFonts w:asciiTheme="minorHAnsi" w:eastAsiaTheme="minorHAnsi" w:hAnsiTheme="minorHAnsi"/>
        </w:rPr>
        <w:t xml:space="preserve">OWS </w:t>
      </w:r>
      <w:r w:rsidR="00C52114" w:rsidRPr="009D2023">
        <w:rPr>
          <w:rFonts w:asciiTheme="minorHAnsi" w:eastAsiaTheme="minorHAnsi" w:hAnsiTheme="minorHAnsi" w:hint="eastAsia"/>
        </w:rPr>
        <w:t>분석</w:t>
      </w:r>
    </w:p>
    <w:p w14:paraId="3ED0A8D7" w14:textId="77777777" w:rsidR="009A48D9" w:rsidRDefault="00E5028D" w:rsidP="009A48D9">
      <w:pPr>
        <w:snapToGrid w:val="0"/>
        <w:ind w:firstLine="266"/>
        <w:rPr>
          <w:rFonts w:asciiTheme="minorHAnsi" w:eastAsiaTheme="minorHAnsi" w:hAnsiTheme="minorHAnsi"/>
          <w:sz w:val="24"/>
          <w:szCs w:val="24"/>
        </w:rPr>
      </w:pPr>
      <w:r w:rsidRPr="009D2023">
        <w:rPr>
          <w:rFonts w:asciiTheme="minorHAnsi" w:eastAsiaTheme="minorHAnsi" w:hAnsiTheme="minorHAnsi" w:hint="eastAsia"/>
          <w:sz w:val="24"/>
          <w:szCs w:val="24"/>
        </w:rPr>
        <w:t>3. 직무분석</w:t>
      </w:r>
      <w:bookmarkStart w:id="3" w:name="_Hlk125121633"/>
    </w:p>
    <w:p w14:paraId="55421C73" w14:textId="2467DF43" w:rsidR="00E5028D" w:rsidRPr="009A48D9" w:rsidRDefault="009A48D9" w:rsidP="009A48D9">
      <w:pPr>
        <w:snapToGrid w:val="0"/>
        <w:ind w:firstLine="266"/>
        <w:rPr>
          <w:rFonts w:asciiTheme="minorHAnsi" w:eastAsiaTheme="minorHAnsi" w:hAnsiTheme="minorHAnsi"/>
          <w:sz w:val="24"/>
          <w:szCs w:val="24"/>
        </w:rPr>
      </w:pPr>
      <w:r>
        <w:rPr>
          <w:rFonts w:asciiTheme="minorHAnsi" w:eastAsiaTheme="minorHAnsi" w:hAnsiTheme="minorHAnsi"/>
          <w:sz w:val="24"/>
          <w:szCs w:val="24"/>
        </w:rPr>
        <w:t xml:space="preserve">   </w:t>
      </w:r>
      <w:r w:rsidR="00E5028D" w:rsidRPr="009D2023">
        <w:rPr>
          <w:rFonts w:asciiTheme="minorHAnsi" w:eastAsiaTheme="minorHAnsi" w:hAnsiTheme="minorHAnsi" w:hint="eastAsia"/>
        </w:rPr>
        <w:t>A. </w:t>
      </w:r>
      <w:r w:rsidR="00B90E7A" w:rsidRPr="009D2023">
        <w:rPr>
          <w:rFonts w:asciiTheme="minorHAnsi" w:eastAsiaTheme="minorHAnsi" w:hAnsiTheme="minorHAnsi" w:hint="eastAsia"/>
        </w:rPr>
        <w:t>직무명</w:t>
      </w:r>
    </w:p>
    <w:p w14:paraId="644A5A91" w14:textId="0CD09A1C" w:rsidR="00E5028D" w:rsidRPr="009D2023" w:rsidRDefault="00E5028D" w:rsidP="008649A4">
      <w:pPr>
        <w:snapToGrid w:val="0"/>
        <w:ind w:firstLine="520"/>
        <w:rPr>
          <w:rFonts w:asciiTheme="minorHAnsi" w:eastAsiaTheme="minorHAnsi" w:hAnsiTheme="minorHAnsi"/>
        </w:rPr>
      </w:pPr>
      <w:r w:rsidRPr="009D2023">
        <w:rPr>
          <w:rFonts w:asciiTheme="minorHAnsi" w:eastAsiaTheme="minorHAnsi" w:hAnsiTheme="minorHAnsi" w:hint="eastAsia"/>
        </w:rPr>
        <w:t xml:space="preserve">B. </w:t>
      </w:r>
      <w:r w:rsidR="00B90E7A" w:rsidRPr="009D2023">
        <w:rPr>
          <w:rFonts w:asciiTheme="minorHAnsi" w:eastAsiaTheme="minorHAnsi" w:hAnsiTheme="minorHAnsi" w:hint="eastAsia"/>
        </w:rPr>
        <w:t>품질 직무 소속체계</w:t>
      </w:r>
    </w:p>
    <w:p w14:paraId="4AE04378" w14:textId="1597E45E" w:rsidR="00E5028D" w:rsidRPr="009D2023" w:rsidRDefault="00E5028D" w:rsidP="008649A4">
      <w:pPr>
        <w:snapToGrid w:val="0"/>
        <w:ind w:firstLine="520"/>
        <w:rPr>
          <w:rFonts w:asciiTheme="minorHAnsi" w:eastAsiaTheme="minorHAnsi" w:hAnsiTheme="minorHAnsi"/>
        </w:rPr>
      </w:pPr>
      <w:r w:rsidRPr="009D2023">
        <w:rPr>
          <w:rFonts w:asciiTheme="minorHAnsi" w:eastAsiaTheme="minorHAnsi" w:hAnsiTheme="minorHAnsi" w:hint="eastAsia"/>
        </w:rPr>
        <w:t>C. </w:t>
      </w:r>
      <w:r w:rsidR="00B90E7A" w:rsidRPr="009D2023">
        <w:rPr>
          <w:rFonts w:asciiTheme="minorHAnsi" w:eastAsiaTheme="minorHAnsi" w:hAnsiTheme="minorHAnsi" w:hint="eastAsia"/>
        </w:rPr>
        <w:t>개발품질 직무의 소개 및 정의</w:t>
      </w:r>
    </w:p>
    <w:p w14:paraId="484C349F" w14:textId="7FB61E9C" w:rsidR="0065255D" w:rsidRPr="009D2023" w:rsidRDefault="0065255D" w:rsidP="008649A4">
      <w:pPr>
        <w:snapToGrid w:val="0"/>
        <w:ind w:firstLine="520"/>
        <w:rPr>
          <w:rFonts w:asciiTheme="minorHAnsi" w:eastAsiaTheme="minorHAnsi" w:hAnsiTheme="minorHAnsi"/>
        </w:rPr>
      </w:pPr>
      <w:r w:rsidRPr="009D2023">
        <w:rPr>
          <w:rFonts w:asciiTheme="minorHAnsi" w:eastAsiaTheme="minorHAnsi" w:hAnsiTheme="minorHAnsi" w:hint="eastAsia"/>
        </w:rPr>
        <w:t>D</w:t>
      </w:r>
      <w:r w:rsidRPr="009D2023">
        <w:rPr>
          <w:rFonts w:asciiTheme="minorHAnsi" w:eastAsiaTheme="minorHAnsi" w:hAnsiTheme="minorHAnsi"/>
        </w:rPr>
        <w:t xml:space="preserve">. </w:t>
      </w:r>
      <w:r w:rsidR="00B90E7A" w:rsidRPr="009D2023">
        <w:rPr>
          <w:rFonts w:asciiTheme="minorHAnsi" w:eastAsiaTheme="minorHAnsi" w:hAnsiTheme="minorHAnsi" w:hint="eastAsia"/>
        </w:rPr>
        <w:t>연구</w:t>
      </w:r>
      <w:r w:rsidR="00B90E7A" w:rsidRPr="009D2023">
        <w:rPr>
          <w:rFonts w:asciiTheme="minorHAnsi" w:eastAsiaTheme="minorHAnsi" w:hAnsiTheme="minorHAnsi"/>
        </w:rPr>
        <w:t xml:space="preserve"> </w:t>
      </w:r>
      <w:r w:rsidR="00B90E7A" w:rsidRPr="009D2023">
        <w:rPr>
          <w:rFonts w:asciiTheme="minorHAnsi" w:eastAsiaTheme="minorHAnsi" w:hAnsiTheme="minorHAnsi" w:hint="eastAsia"/>
        </w:rPr>
        <w:t>개발,</w:t>
      </w:r>
      <w:r w:rsidR="00B90E7A" w:rsidRPr="009D2023">
        <w:rPr>
          <w:rFonts w:asciiTheme="minorHAnsi" w:eastAsiaTheme="minorHAnsi" w:hAnsiTheme="minorHAnsi"/>
        </w:rPr>
        <w:t xml:space="preserve"> </w:t>
      </w:r>
      <w:r w:rsidR="00B90E7A" w:rsidRPr="009D2023">
        <w:rPr>
          <w:rFonts w:asciiTheme="minorHAnsi" w:eastAsiaTheme="minorHAnsi" w:hAnsiTheme="minorHAnsi" w:hint="eastAsia"/>
        </w:rPr>
        <w:t>개발 품질,</w:t>
      </w:r>
      <w:r w:rsidR="00B90E7A" w:rsidRPr="009D2023">
        <w:rPr>
          <w:rFonts w:asciiTheme="minorHAnsi" w:eastAsiaTheme="minorHAnsi" w:hAnsiTheme="minorHAnsi"/>
        </w:rPr>
        <w:t xml:space="preserve"> </w:t>
      </w:r>
      <w:r w:rsidR="00B90E7A" w:rsidRPr="009D2023">
        <w:rPr>
          <w:rFonts w:asciiTheme="minorHAnsi" w:eastAsiaTheme="minorHAnsi" w:hAnsiTheme="minorHAnsi" w:hint="eastAsia"/>
        </w:rPr>
        <w:t>품질관리의 차이점</w:t>
      </w:r>
    </w:p>
    <w:p w14:paraId="07F37FEC" w14:textId="6D76179F" w:rsidR="0065255D" w:rsidRPr="009D2023" w:rsidRDefault="0065255D" w:rsidP="008649A4">
      <w:pPr>
        <w:snapToGrid w:val="0"/>
        <w:ind w:firstLine="520"/>
        <w:rPr>
          <w:rFonts w:asciiTheme="minorHAnsi" w:eastAsiaTheme="minorHAnsi" w:hAnsiTheme="minorHAnsi"/>
        </w:rPr>
      </w:pPr>
      <w:r w:rsidRPr="009D2023">
        <w:rPr>
          <w:rFonts w:asciiTheme="minorHAnsi" w:eastAsiaTheme="minorHAnsi" w:hAnsiTheme="minorHAnsi" w:hint="eastAsia"/>
        </w:rPr>
        <w:t>E</w:t>
      </w:r>
      <w:r w:rsidRPr="009D2023">
        <w:rPr>
          <w:rFonts w:asciiTheme="minorHAnsi" w:eastAsiaTheme="minorHAnsi" w:hAnsiTheme="minorHAnsi"/>
        </w:rPr>
        <w:t xml:space="preserve">. </w:t>
      </w:r>
      <w:r w:rsidR="00EE6449" w:rsidRPr="009D2023">
        <w:rPr>
          <w:rFonts w:asciiTheme="minorHAnsi" w:eastAsiaTheme="minorHAnsi" w:hAnsiTheme="minorHAnsi" w:hint="eastAsia"/>
        </w:rPr>
        <w:t xml:space="preserve">개발품질 직무의 </w:t>
      </w:r>
      <w:r w:rsidR="00B90E7A" w:rsidRPr="009D2023">
        <w:rPr>
          <w:rFonts w:asciiTheme="minorHAnsi" w:eastAsiaTheme="minorHAnsi" w:hAnsiTheme="minorHAnsi" w:hint="eastAsia"/>
        </w:rPr>
        <w:t>목표</w:t>
      </w:r>
    </w:p>
    <w:p w14:paraId="7D30E53C" w14:textId="743B91FA" w:rsidR="00B90E7A" w:rsidRPr="009D2023" w:rsidRDefault="00B90E7A" w:rsidP="008649A4">
      <w:pPr>
        <w:snapToGrid w:val="0"/>
        <w:ind w:firstLine="520"/>
        <w:rPr>
          <w:rFonts w:asciiTheme="minorHAnsi" w:eastAsiaTheme="minorHAnsi" w:hAnsiTheme="minorHAnsi"/>
        </w:rPr>
      </w:pPr>
      <w:r w:rsidRPr="009D2023">
        <w:rPr>
          <w:rFonts w:asciiTheme="minorHAnsi" w:eastAsiaTheme="minorHAnsi" w:hAnsiTheme="minorHAnsi" w:hint="eastAsia"/>
        </w:rPr>
        <w:t>F</w:t>
      </w:r>
      <w:r w:rsidRPr="009D2023">
        <w:rPr>
          <w:rFonts w:asciiTheme="minorHAnsi" w:eastAsiaTheme="minorHAnsi" w:hAnsiTheme="minorHAnsi"/>
        </w:rPr>
        <w:t xml:space="preserve">. </w:t>
      </w:r>
      <w:r w:rsidRPr="009D2023">
        <w:rPr>
          <w:rFonts w:asciiTheme="minorHAnsi" w:eastAsiaTheme="minorHAnsi" w:hAnsiTheme="minorHAnsi" w:hint="eastAsia"/>
        </w:rPr>
        <w:t xml:space="preserve">개발품질 업무 </w:t>
      </w:r>
      <w:r w:rsidRPr="009D2023">
        <w:rPr>
          <w:rFonts w:asciiTheme="minorHAnsi" w:eastAsiaTheme="minorHAnsi" w:hAnsiTheme="minorHAnsi"/>
        </w:rPr>
        <w:t>PROCESS</w:t>
      </w:r>
    </w:p>
    <w:p w14:paraId="791D1AD9" w14:textId="7A84DA89" w:rsidR="0065255D" w:rsidRPr="009D2023" w:rsidRDefault="00B90E7A" w:rsidP="008649A4">
      <w:pPr>
        <w:snapToGrid w:val="0"/>
        <w:ind w:firstLine="520"/>
        <w:rPr>
          <w:rFonts w:asciiTheme="minorHAnsi" w:eastAsiaTheme="minorHAnsi" w:hAnsiTheme="minorHAnsi"/>
        </w:rPr>
      </w:pPr>
      <w:r w:rsidRPr="009D2023">
        <w:rPr>
          <w:rFonts w:asciiTheme="minorHAnsi" w:eastAsiaTheme="minorHAnsi" w:hAnsiTheme="minorHAnsi"/>
        </w:rPr>
        <w:t>G</w:t>
      </w:r>
      <w:r w:rsidR="0065255D" w:rsidRPr="009D2023">
        <w:rPr>
          <w:rFonts w:asciiTheme="minorHAnsi" w:eastAsiaTheme="minorHAnsi" w:hAnsiTheme="minorHAnsi"/>
        </w:rPr>
        <w:t xml:space="preserve">. </w:t>
      </w:r>
      <w:r w:rsidRPr="009D2023">
        <w:rPr>
          <w:rFonts w:asciiTheme="minorHAnsi" w:eastAsiaTheme="minorHAnsi" w:hAnsiTheme="minorHAnsi" w:hint="eastAsia"/>
        </w:rPr>
        <w:t>개발품질 직무의 대상</w:t>
      </w:r>
    </w:p>
    <w:p w14:paraId="22A8B057" w14:textId="6D590077" w:rsidR="0065255D" w:rsidRPr="009D2023" w:rsidRDefault="00B90E7A" w:rsidP="008649A4">
      <w:pPr>
        <w:snapToGrid w:val="0"/>
        <w:ind w:firstLine="520"/>
        <w:rPr>
          <w:rFonts w:asciiTheme="minorHAnsi" w:eastAsiaTheme="minorHAnsi" w:hAnsiTheme="minorHAnsi"/>
        </w:rPr>
      </w:pPr>
      <w:r w:rsidRPr="009D2023">
        <w:rPr>
          <w:rFonts w:asciiTheme="minorHAnsi" w:eastAsiaTheme="minorHAnsi" w:hAnsiTheme="minorHAnsi"/>
        </w:rPr>
        <w:t>H</w:t>
      </w:r>
      <w:r w:rsidR="0065255D" w:rsidRPr="009D2023">
        <w:rPr>
          <w:rFonts w:asciiTheme="minorHAnsi" w:eastAsiaTheme="minorHAnsi" w:hAnsiTheme="minorHAnsi"/>
        </w:rPr>
        <w:t xml:space="preserve">. </w:t>
      </w:r>
      <w:r w:rsidRPr="009D2023">
        <w:rPr>
          <w:rFonts w:asciiTheme="minorHAnsi" w:eastAsiaTheme="minorHAnsi" w:hAnsiTheme="minorHAnsi" w:hint="eastAsia"/>
        </w:rPr>
        <w:t>개발품질 직무 수행 시 어려운 점</w:t>
      </w:r>
    </w:p>
    <w:p w14:paraId="1620A81E" w14:textId="1ED00FB2" w:rsidR="0065255D" w:rsidRPr="009D2023" w:rsidRDefault="00B90E7A" w:rsidP="008649A4">
      <w:pPr>
        <w:snapToGrid w:val="0"/>
        <w:ind w:firstLine="520"/>
        <w:rPr>
          <w:rFonts w:asciiTheme="minorHAnsi" w:eastAsiaTheme="minorHAnsi" w:hAnsiTheme="minorHAnsi"/>
        </w:rPr>
      </w:pPr>
      <w:r w:rsidRPr="009D2023">
        <w:rPr>
          <w:rFonts w:asciiTheme="minorHAnsi" w:eastAsiaTheme="minorHAnsi" w:hAnsiTheme="minorHAnsi"/>
        </w:rPr>
        <w:t>I</w:t>
      </w:r>
      <w:r w:rsidR="0065255D" w:rsidRPr="009D2023">
        <w:rPr>
          <w:rFonts w:asciiTheme="minorHAnsi" w:eastAsiaTheme="minorHAnsi" w:hAnsiTheme="minorHAnsi"/>
        </w:rPr>
        <w:t xml:space="preserve">. </w:t>
      </w:r>
      <w:r w:rsidR="00882FE4" w:rsidRPr="009D2023">
        <w:rPr>
          <w:rFonts w:asciiTheme="minorHAnsi" w:eastAsiaTheme="minorHAnsi" w:hAnsiTheme="minorHAnsi" w:hint="eastAsia"/>
        </w:rPr>
        <w:t>개발품질 직무 수행 시 만족감 및 성취감</w:t>
      </w:r>
    </w:p>
    <w:p w14:paraId="280C497B" w14:textId="77019A3F" w:rsidR="00EE6449" w:rsidRPr="009D2023" w:rsidRDefault="00B90E7A" w:rsidP="008649A4">
      <w:pPr>
        <w:snapToGrid w:val="0"/>
        <w:ind w:firstLine="520"/>
        <w:rPr>
          <w:rFonts w:asciiTheme="minorHAnsi" w:eastAsiaTheme="minorHAnsi" w:hAnsiTheme="minorHAnsi"/>
        </w:rPr>
      </w:pPr>
      <w:r w:rsidRPr="009D2023">
        <w:rPr>
          <w:rFonts w:asciiTheme="minorHAnsi" w:eastAsiaTheme="minorHAnsi" w:hAnsiTheme="minorHAnsi"/>
        </w:rPr>
        <w:lastRenderedPageBreak/>
        <w:t>J</w:t>
      </w:r>
      <w:r w:rsidR="00EE6449" w:rsidRPr="009D2023">
        <w:rPr>
          <w:rFonts w:asciiTheme="minorHAnsi" w:eastAsiaTheme="minorHAnsi" w:hAnsiTheme="minorHAnsi"/>
        </w:rPr>
        <w:t xml:space="preserve">. </w:t>
      </w:r>
      <w:r w:rsidR="00882FE4" w:rsidRPr="009D2023">
        <w:rPr>
          <w:rFonts w:asciiTheme="minorHAnsi" w:eastAsiaTheme="minorHAnsi" w:hAnsiTheme="minorHAnsi" w:hint="eastAsia"/>
        </w:rPr>
        <w:t>개발품질 직무의 전망</w:t>
      </w:r>
    </w:p>
    <w:p w14:paraId="10A0797B" w14:textId="324903D9" w:rsidR="00EE6449" w:rsidRPr="009D2023" w:rsidRDefault="00B90E7A" w:rsidP="008649A4">
      <w:pPr>
        <w:snapToGrid w:val="0"/>
        <w:ind w:firstLine="520"/>
        <w:rPr>
          <w:rFonts w:asciiTheme="minorHAnsi" w:eastAsiaTheme="minorHAnsi" w:hAnsiTheme="minorHAnsi"/>
        </w:rPr>
      </w:pPr>
      <w:r w:rsidRPr="009D2023">
        <w:rPr>
          <w:rFonts w:asciiTheme="minorHAnsi" w:eastAsiaTheme="minorHAnsi" w:hAnsiTheme="minorHAnsi"/>
        </w:rPr>
        <w:t>K</w:t>
      </w:r>
      <w:r w:rsidR="00EE6449" w:rsidRPr="009D2023">
        <w:rPr>
          <w:rFonts w:asciiTheme="minorHAnsi" w:eastAsiaTheme="minorHAnsi" w:hAnsiTheme="minorHAnsi"/>
        </w:rPr>
        <w:t xml:space="preserve">. </w:t>
      </w:r>
      <w:r w:rsidR="00882FE4" w:rsidRPr="009D2023">
        <w:rPr>
          <w:rFonts w:asciiTheme="minorHAnsi" w:eastAsiaTheme="minorHAnsi" w:hAnsiTheme="minorHAnsi" w:hint="eastAsia"/>
        </w:rPr>
        <w:t>개발품질 직무의 핵심역량</w:t>
      </w:r>
    </w:p>
    <w:p w14:paraId="18892923" w14:textId="1FC8DB0C" w:rsidR="00E5028D" w:rsidRPr="00B34694" w:rsidRDefault="00E5028D" w:rsidP="008649A4">
      <w:pPr>
        <w:snapToGrid w:val="0"/>
        <w:ind w:firstLineChars="100" w:firstLine="240"/>
        <w:rPr>
          <w:rFonts w:asciiTheme="minorHAnsi" w:eastAsiaTheme="minorHAnsi" w:hAnsiTheme="minorHAnsi"/>
          <w:sz w:val="24"/>
          <w:szCs w:val="24"/>
        </w:rPr>
      </w:pPr>
      <w:bookmarkStart w:id="4" w:name="_Hlk125124267"/>
      <w:bookmarkEnd w:id="3"/>
      <w:r w:rsidRPr="00B34694">
        <w:rPr>
          <w:rFonts w:asciiTheme="minorHAnsi" w:eastAsiaTheme="minorHAnsi" w:hAnsiTheme="minorHAnsi"/>
          <w:sz w:val="24"/>
          <w:szCs w:val="24"/>
        </w:rPr>
        <w:t>4</w:t>
      </w:r>
      <w:r w:rsidRPr="00B34694">
        <w:rPr>
          <w:rFonts w:asciiTheme="minorHAnsi" w:eastAsiaTheme="minorHAnsi" w:hAnsiTheme="minorHAnsi" w:hint="eastAsia"/>
          <w:sz w:val="24"/>
          <w:szCs w:val="24"/>
        </w:rPr>
        <w:t>. </w:t>
      </w:r>
      <w:r w:rsidR="00F7069A" w:rsidRPr="00B34694">
        <w:rPr>
          <w:rFonts w:asciiTheme="minorHAnsi" w:eastAsiaTheme="minorHAnsi" w:hAnsiTheme="minorHAnsi" w:hint="eastAsia"/>
          <w:sz w:val="24"/>
          <w:szCs w:val="24"/>
        </w:rPr>
        <w:t>직무 요구 역량 분석</w:t>
      </w:r>
    </w:p>
    <w:p w14:paraId="60FBF5AF" w14:textId="77777777" w:rsidR="00E5028D" w:rsidRPr="00B34694" w:rsidRDefault="00E5028D" w:rsidP="008649A4">
      <w:pPr>
        <w:snapToGrid w:val="0"/>
        <w:ind w:firstLine="480"/>
        <w:rPr>
          <w:rFonts w:asciiTheme="minorHAnsi" w:eastAsiaTheme="minorHAnsi" w:hAnsiTheme="minorHAnsi"/>
        </w:rPr>
      </w:pPr>
      <w:bookmarkStart w:id="5" w:name="_Hlk125124288"/>
      <w:bookmarkEnd w:id="4"/>
      <w:r w:rsidRPr="00B34694">
        <w:rPr>
          <w:rFonts w:asciiTheme="minorHAnsi" w:eastAsiaTheme="minorHAnsi" w:hAnsiTheme="minorHAnsi" w:hint="eastAsia"/>
        </w:rPr>
        <w:t>A. 대학교육</w:t>
      </w:r>
    </w:p>
    <w:p w14:paraId="3D0D2FD6" w14:textId="77777777" w:rsidR="00E5028D" w:rsidRPr="00B34694" w:rsidRDefault="00E5028D" w:rsidP="008649A4">
      <w:pPr>
        <w:snapToGrid w:val="0"/>
        <w:ind w:firstLine="480"/>
        <w:rPr>
          <w:rFonts w:asciiTheme="minorHAnsi" w:eastAsiaTheme="minorHAnsi" w:hAnsiTheme="minorHAnsi"/>
        </w:rPr>
      </w:pPr>
      <w:r w:rsidRPr="00B34694">
        <w:rPr>
          <w:rFonts w:asciiTheme="minorHAnsi" w:eastAsiaTheme="minorHAnsi" w:hAnsiTheme="minorHAnsi" w:hint="eastAsia"/>
        </w:rPr>
        <w:t>B</w:t>
      </w:r>
      <w:r w:rsidRPr="00B34694">
        <w:rPr>
          <w:rFonts w:asciiTheme="minorHAnsi" w:eastAsiaTheme="minorHAnsi" w:hAnsiTheme="minorHAnsi"/>
        </w:rPr>
        <w:t xml:space="preserve">. </w:t>
      </w:r>
      <w:r w:rsidRPr="00B34694">
        <w:rPr>
          <w:rFonts w:asciiTheme="minorHAnsi" w:eastAsiaTheme="minorHAnsi" w:hAnsiTheme="minorHAnsi" w:hint="eastAsia"/>
        </w:rPr>
        <w:t>자격증</w:t>
      </w:r>
    </w:p>
    <w:p w14:paraId="3DF108D9" w14:textId="77777777" w:rsidR="00E5028D" w:rsidRPr="00B34694" w:rsidRDefault="00E5028D" w:rsidP="008649A4">
      <w:pPr>
        <w:snapToGrid w:val="0"/>
        <w:ind w:firstLine="480"/>
        <w:rPr>
          <w:rFonts w:asciiTheme="minorHAnsi" w:eastAsiaTheme="minorHAnsi" w:hAnsiTheme="minorHAnsi"/>
        </w:rPr>
      </w:pPr>
      <w:r w:rsidRPr="00B34694">
        <w:rPr>
          <w:rFonts w:asciiTheme="minorHAnsi" w:eastAsiaTheme="minorHAnsi" w:hAnsiTheme="minorHAnsi" w:hint="eastAsia"/>
        </w:rPr>
        <w:t>C</w:t>
      </w:r>
      <w:r w:rsidRPr="00B34694">
        <w:rPr>
          <w:rFonts w:asciiTheme="minorHAnsi" w:eastAsiaTheme="minorHAnsi" w:hAnsiTheme="minorHAnsi"/>
        </w:rPr>
        <w:t xml:space="preserve">. </w:t>
      </w:r>
      <w:r w:rsidRPr="00B34694">
        <w:rPr>
          <w:rFonts w:asciiTheme="minorHAnsi" w:eastAsiaTheme="minorHAnsi" w:hAnsiTheme="minorHAnsi" w:hint="eastAsia"/>
        </w:rPr>
        <w:t>외국어능력</w:t>
      </w:r>
    </w:p>
    <w:p w14:paraId="62ED3A15" w14:textId="77777777" w:rsidR="00E5028D" w:rsidRPr="00B34694" w:rsidRDefault="00E5028D" w:rsidP="008649A4">
      <w:pPr>
        <w:snapToGrid w:val="0"/>
        <w:ind w:firstLine="480"/>
        <w:rPr>
          <w:rFonts w:asciiTheme="minorHAnsi" w:eastAsiaTheme="minorHAnsi" w:hAnsiTheme="minorHAnsi"/>
        </w:rPr>
      </w:pPr>
      <w:r w:rsidRPr="00B34694">
        <w:rPr>
          <w:rFonts w:asciiTheme="minorHAnsi" w:eastAsiaTheme="minorHAnsi" w:hAnsiTheme="minorHAnsi" w:hint="eastAsia"/>
        </w:rPr>
        <w:t>D</w:t>
      </w:r>
      <w:r w:rsidRPr="00B34694">
        <w:rPr>
          <w:rFonts w:asciiTheme="minorHAnsi" w:eastAsiaTheme="minorHAnsi" w:hAnsiTheme="minorHAnsi"/>
        </w:rPr>
        <w:t xml:space="preserve">. </w:t>
      </w:r>
      <w:r w:rsidRPr="00B34694">
        <w:rPr>
          <w:rFonts w:asciiTheme="minorHAnsi" w:eastAsiaTheme="minorHAnsi" w:hAnsiTheme="minorHAnsi" w:cs="맑은 고딕" w:hint="eastAsia"/>
        </w:rPr>
        <w:t>교내</w:t>
      </w:r>
      <w:r w:rsidRPr="00B34694">
        <w:rPr>
          <w:rFonts w:asciiTheme="minorHAnsi" w:eastAsiaTheme="minorHAnsi" w:hAnsiTheme="minorHAnsi" w:cs="맑은 고딕"/>
        </w:rPr>
        <w:t>*</w:t>
      </w:r>
      <w:r w:rsidRPr="00B34694">
        <w:rPr>
          <w:rFonts w:asciiTheme="minorHAnsi" w:eastAsiaTheme="minorHAnsi" w:hAnsiTheme="minorHAnsi" w:cs="맑은 고딕" w:hint="eastAsia"/>
        </w:rPr>
        <w:t>외 활동 및</w:t>
      </w:r>
      <w:r w:rsidRPr="00B34694">
        <w:rPr>
          <w:rFonts w:asciiTheme="minorHAnsi" w:eastAsiaTheme="minorHAnsi" w:hAnsiTheme="minorHAnsi" w:cs="맑은 고딕"/>
        </w:rPr>
        <w:t xml:space="preserve"> </w:t>
      </w:r>
      <w:r w:rsidRPr="00B34694">
        <w:rPr>
          <w:rFonts w:asciiTheme="minorHAnsi" w:eastAsiaTheme="minorHAnsi" w:hAnsiTheme="minorHAnsi" w:cs="맑은 고딕" w:hint="eastAsia"/>
        </w:rPr>
        <w:t>프로그램</w:t>
      </w:r>
    </w:p>
    <w:p w14:paraId="41DA1BE2" w14:textId="77777777" w:rsidR="00E5028D" w:rsidRPr="00B34694" w:rsidRDefault="00E5028D" w:rsidP="008649A4">
      <w:pPr>
        <w:snapToGrid w:val="0"/>
        <w:ind w:firstLine="480"/>
        <w:rPr>
          <w:rFonts w:asciiTheme="minorHAnsi" w:eastAsiaTheme="minorHAnsi" w:hAnsiTheme="minorHAnsi"/>
        </w:rPr>
      </w:pPr>
      <w:r w:rsidRPr="00B34694">
        <w:rPr>
          <w:rFonts w:asciiTheme="minorHAnsi" w:eastAsiaTheme="minorHAnsi" w:hAnsiTheme="minorHAnsi" w:hint="eastAsia"/>
        </w:rPr>
        <w:t>E</w:t>
      </w:r>
      <w:r w:rsidRPr="00B34694">
        <w:rPr>
          <w:rFonts w:asciiTheme="minorHAnsi" w:eastAsiaTheme="minorHAnsi" w:hAnsiTheme="minorHAnsi"/>
        </w:rPr>
        <w:t xml:space="preserve">. </w:t>
      </w:r>
      <w:r w:rsidRPr="00B34694">
        <w:rPr>
          <w:rFonts w:asciiTheme="minorHAnsi" w:eastAsiaTheme="minorHAnsi" w:hAnsiTheme="minorHAnsi" w:hint="eastAsia"/>
        </w:rPr>
        <w:t>학교 커리큘럼</w:t>
      </w:r>
    </w:p>
    <w:p w14:paraId="676C884A" w14:textId="77777777" w:rsidR="00E5028D" w:rsidRPr="00B34694" w:rsidRDefault="00E5028D" w:rsidP="008649A4">
      <w:pPr>
        <w:snapToGrid w:val="0"/>
        <w:ind w:firstLine="480"/>
        <w:rPr>
          <w:rFonts w:asciiTheme="minorHAnsi" w:eastAsiaTheme="minorHAnsi" w:hAnsiTheme="minorHAnsi"/>
        </w:rPr>
      </w:pPr>
      <w:r w:rsidRPr="00B34694">
        <w:rPr>
          <w:rFonts w:asciiTheme="minorHAnsi" w:eastAsiaTheme="minorHAnsi" w:hAnsiTheme="minorHAnsi" w:hint="eastAsia"/>
        </w:rPr>
        <w:t>F.</w:t>
      </w:r>
      <w:r w:rsidRPr="00B34694">
        <w:rPr>
          <w:rFonts w:asciiTheme="minorHAnsi" w:eastAsiaTheme="minorHAnsi" w:hAnsiTheme="minorHAnsi"/>
        </w:rPr>
        <w:t xml:space="preserve"> </w:t>
      </w:r>
      <w:r w:rsidRPr="00B34694">
        <w:rPr>
          <w:rFonts w:asciiTheme="minorHAnsi" w:eastAsiaTheme="minorHAnsi" w:hAnsiTheme="minorHAnsi" w:hint="eastAsia"/>
        </w:rPr>
        <w:t>대학원</w:t>
      </w:r>
    </w:p>
    <w:p w14:paraId="49B55AE5" w14:textId="77777777" w:rsidR="00E5028D" w:rsidRPr="00B34694" w:rsidRDefault="00E5028D" w:rsidP="008649A4">
      <w:pPr>
        <w:snapToGrid w:val="0"/>
        <w:ind w:firstLineChars="100" w:firstLine="240"/>
        <w:rPr>
          <w:rFonts w:asciiTheme="minorHAnsi" w:eastAsiaTheme="minorHAnsi" w:hAnsiTheme="minorHAnsi"/>
          <w:sz w:val="24"/>
          <w:szCs w:val="24"/>
        </w:rPr>
      </w:pPr>
      <w:bookmarkStart w:id="6" w:name="_Hlk125129037"/>
      <w:bookmarkEnd w:id="5"/>
      <w:r w:rsidRPr="00B34694">
        <w:rPr>
          <w:rFonts w:asciiTheme="minorHAnsi" w:eastAsiaTheme="minorHAnsi" w:hAnsiTheme="minorHAnsi" w:hint="eastAsia"/>
          <w:sz w:val="24"/>
          <w:szCs w:val="24"/>
        </w:rPr>
        <w:t>5</w:t>
      </w:r>
      <w:r w:rsidRPr="00B34694">
        <w:rPr>
          <w:rFonts w:asciiTheme="minorHAnsi" w:eastAsiaTheme="minorHAnsi" w:hAnsiTheme="minorHAnsi"/>
          <w:sz w:val="24"/>
          <w:szCs w:val="24"/>
        </w:rPr>
        <w:t xml:space="preserve">. </w:t>
      </w:r>
      <w:r w:rsidRPr="00B34694">
        <w:rPr>
          <w:rFonts w:asciiTheme="minorHAnsi" w:eastAsiaTheme="minorHAnsi" w:hAnsiTheme="minorHAnsi" w:hint="eastAsia"/>
          <w:sz w:val="24"/>
          <w:szCs w:val="24"/>
        </w:rPr>
        <w:t>커리어 플래너</w:t>
      </w:r>
    </w:p>
    <w:bookmarkEnd w:id="6"/>
    <w:p w14:paraId="7E62F0C1" w14:textId="42568A57" w:rsidR="00696F59" w:rsidRPr="009D2023" w:rsidRDefault="00E5028D" w:rsidP="008649A4">
      <w:pPr>
        <w:snapToGrid w:val="0"/>
        <w:rPr>
          <w:rFonts w:asciiTheme="minorHAnsi" w:eastAsiaTheme="minorHAnsi" w:hAnsiTheme="minorHAnsi"/>
          <w:b/>
          <w:sz w:val="28"/>
          <w:szCs w:val="28"/>
        </w:rPr>
      </w:pPr>
      <w:r w:rsidRPr="009D2023">
        <w:rPr>
          <w:rFonts w:asciiTheme="minorHAnsi" w:eastAsiaTheme="minorHAnsi" w:hAnsiTheme="minorHAnsi" w:cs="맑은 고딕" w:hint="eastAsia"/>
          <w:b/>
          <w:sz w:val="28"/>
          <w:szCs w:val="28"/>
        </w:rPr>
        <w:t xml:space="preserve">Ⅳ. </w:t>
      </w:r>
      <w:r w:rsidRPr="009D2023">
        <w:rPr>
          <w:rFonts w:asciiTheme="minorHAnsi" w:eastAsiaTheme="minorHAnsi" w:hAnsiTheme="minorHAnsi" w:hint="eastAsia"/>
          <w:b/>
          <w:sz w:val="28"/>
          <w:szCs w:val="28"/>
        </w:rPr>
        <w:t>결론</w:t>
      </w:r>
    </w:p>
    <w:p w14:paraId="0D05F616" w14:textId="353D70FC" w:rsidR="00BE27A9" w:rsidRPr="00B34694" w:rsidRDefault="00BE27A9" w:rsidP="008649A4">
      <w:pPr>
        <w:snapToGrid w:val="0"/>
        <w:rPr>
          <w:rFonts w:asciiTheme="minorHAnsi" w:eastAsiaTheme="minorHAnsi" w:hAnsiTheme="minorHAnsi"/>
          <w:bCs/>
          <w:sz w:val="24"/>
          <w:szCs w:val="24"/>
        </w:rPr>
      </w:pPr>
      <w:r w:rsidRPr="00B34694">
        <w:rPr>
          <w:rFonts w:asciiTheme="minorHAnsi" w:eastAsiaTheme="minorHAnsi" w:hAnsiTheme="minorHAnsi"/>
          <w:sz w:val="24"/>
          <w:szCs w:val="24"/>
        </w:rPr>
        <w:t xml:space="preserve">1. </w:t>
      </w:r>
      <w:r w:rsidRPr="00B34694">
        <w:rPr>
          <w:rFonts w:asciiTheme="minorHAnsi" w:eastAsiaTheme="minorHAnsi" w:hAnsiTheme="minorHAnsi" w:hint="eastAsia"/>
          <w:sz w:val="24"/>
          <w:szCs w:val="24"/>
        </w:rPr>
        <w:t>결론 및 요약</w:t>
      </w:r>
    </w:p>
    <w:p w14:paraId="11244931" w14:textId="25743B34" w:rsidR="00BE27A9" w:rsidRPr="00B34694" w:rsidRDefault="00BE27A9" w:rsidP="008649A4">
      <w:pPr>
        <w:snapToGrid w:val="0"/>
        <w:rPr>
          <w:rFonts w:asciiTheme="minorHAnsi" w:eastAsiaTheme="minorHAnsi" w:hAnsiTheme="minorHAnsi"/>
          <w:bCs/>
          <w:sz w:val="24"/>
          <w:szCs w:val="24"/>
        </w:rPr>
      </w:pPr>
      <w:r w:rsidRPr="00B34694">
        <w:rPr>
          <w:rFonts w:asciiTheme="minorHAnsi" w:eastAsiaTheme="minorHAnsi" w:hAnsiTheme="minorHAnsi" w:hint="eastAsia"/>
          <w:sz w:val="24"/>
          <w:szCs w:val="24"/>
        </w:rPr>
        <w:t>2</w:t>
      </w:r>
      <w:r w:rsidRPr="00B34694">
        <w:rPr>
          <w:rFonts w:asciiTheme="minorHAnsi" w:eastAsiaTheme="minorHAnsi" w:hAnsiTheme="minorHAnsi"/>
          <w:sz w:val="24"/>
          <w:szCs w:val="24"/>
        </w:rPr>
        <w:t xml:space="preserve">. </w:t>
      </w:r>
      <w:r w:rsidRPr="00B34694">
        <w:rPr>
          <w:rFonts w:asciiTheme="minorHAnsi" w:eastAsiaTheme="minorHAnsi" w:hAnsiTheme="minorHAnsi" w:hint="eastAsia"/>
          <w:sz w:val="24"/>
          <w:szCs w:val="24"/>
        </w:rPr>
        <w:t>이 보고서를 읽는 모든 독자들에게</w:t>
      </w:r>
    </w:p>
    <w:p w14:paraId="770FF2E8" w14:textId="1F5500EA" w:rsidR="00BE27A9" w:rsidRPr="00B34694" w:rsidRDefault="00BE27A9" w:rsidP="008649A4">
      <w:pPr>
        <w:snapToGrid w:val="0"/>
        <w:rPr>
          <w:rFonts w:asciiTheme="minorHAnsi" w:eastAsiaTheme="minorHAnsi" w:hAnsiTheme="minorHAnsi"/>
          <w:bCs/>
          <w:sz w:val="24"/>
          <w:szCs w:val="24"/>
        </w:rPr>
      </w:pPr>
      <w:r w:rsidRPr="00B34694">
        <w:rPr>
          <w:rFonts w:asciiTheme="minorHAnsi" w:eastAsiaTheme="minorHAnsi" w:hAnsiTheme="minorHAnsi" w:hint="eastAsia"/>
          <w:sz w:val="24"/>
          <w:szCs w:val="24"/>
        </w:rPr>
        <w:t>3</w:t>
      </w:r>
      <w:r w:rsidRPr="00B34694">
        <w:rPr>
          <w:rFonts w:asciiTheme="minorHAnsi" w:eastAsiaTheme="minorHAnsi" w:hAnsiTheme="minorHAnsi"/>
          <w:sz w:val="24"/>
          <w:szCs w:val="24"/>
        </w:rPr>
        <w:t xml:space="preserve">. </w:t>
      </w:r>
      <w:r w:rsidRPr="00B34694">
        <w:rPr>
          <w:rFonts w:asciiTheme="minorHAnsi" w:eastAsiaTheme="minorHAnsi" w:hAnsiTheme="minorHAnsi" w:hint="eastAsia"/>
          <w:sz w:val="24"/>
          <w:szCs w:val="24"/>
        </w:rPr>
        <w:t>소감</w:t>
      </w:r>
    </w:p>
    <w:p w14:paraId="64B8C9F4" w14:textId="77777777" w:rsidR="00E5028D" w:rsidRPr="009D2023" w:rsidRDefault="00E5028D" w:rsidP="008649A4">
      <w:pPr>
        <w:snapToGrid w:val="0"/>
        <w:rPr>
          <w:rFonts w:asciiTheme="minorHAnsi" w:eastAsiaTheme="minorHAnsi" w:hAnsiTheme="minorHAnsi"/>
          <w:b/>
          <w:sz w:val="28"/>
          <w:szCs w:val="28"/>
        </w:rPr>
      </w:pPr>
      <w:r w:rsidRPr="009D2023">
        <w:rPr>
          <w:rFonts w:asciiTheme="minorHAnsi" w:eastAsiaTheme="minorHAnsi" w:hAnsiTheme="minorHAnsi" w:cs="맑은 고딕"/>
          <w:b/>
          <w:sz w:val="28"/>
          <w:szCs w:val="28"/>
        </w:rPr>
        <w:t>Ⅴ. 별첨</w:t>
      </w:r>
    </w:p>
    <w:p w14:paraId="605062C8" w14:textId="25D11A03" w:rsidR="00764256" w:rsidRPr="009D2023" w:rsidRDefault="00764256" w:rsidP="008649A4">
      <w:pPr>
        <w:contextualSpacing/>
        <w:rPr>
          <w:rFonts w:asciiTheme="minorHAnsi" w:eastAsiaTheme="minorHAnsi" w:hAnsiTheme="minorHAnsi" w:cs="Arial"/>
        </w:rPr>
      </w:pPr>
    </w:p>
    <w:p w14:paraId="06EA6C0D" w14:textId="6DAE247A" w:rsidR="00764256" w:rsidRPr="009D2023" w:rsidRDefault="00764256" w:rsidP="008649A4">
      <w:pPr>
        <w:contextualSpacing/>
        <w:rPr>
          <w:rFonts w:asciiTheme="minorHAnsi" w:eastAsiaTheme="minorHAnsi" w:hAnsiTheme="minorHAnsi" w:cs="Arial"/>
        </w:rPr>
      </w:pPr>
    </w:p>
    <w:p w14:paraId="4CBA48AB" w14:textId="218294C6" w:rsidR="00922A60" w:rsidRPr="009D2023" w:rsidRDefault="00922A60" w:rsidP="008649A4">
      <w:pPr>
        <w:contextualSpacing/>
        <w:rPr>
          <w:rFonts w:asciiTheme="minorHAnsi" w:eastAsiaTheme="minorHAnsi" w:hAnsiTheme="minorHAnsi" w:cs="Arial"/>
        </w:rPr>
      </w:pPr>
    </w:p>
    <w:p w14:paraId="299242CD" w14:textId="6B198843" w:rsidR="00922A60" w:rsidRPr="009D2023" w:rsidRDefault="00922A60" w:rsidP="008649A4">
      <w:pPr>
        <w:contextualSpacing/>
        <w:rPr>
          <w:rFonts w:asciiTheme="minorHAnsi" w:eastAsiaTheme="minorHAnsi" w:hAnsiTheme="minorHAnsi" w:cs="Arial"/>
        </w:rPr>
      </w:pPr>
    </w:p>
    <w:p w14:paraId="4D8D71B8" w14:textId="2956B2AE" w:rsidR="00922A60" w:rsidRPr="009D2023" w:rsidRDefault="00922A60" w:rsidP="008649A4">
      <w:pPr>
        <w:contextualSpacing/>
        <w:rPr>
          <w:rFonts w:asciiTheme="minorHAnsi" w:eastAsiaTheme="minorHAnsi" w:hAnsiTheme="minorHAnsi" w:cs="Arial"/>
        </w:rPr>
      </w:pPr>
    </w:p>
    <w:p w14:paraId="7E117BFF" w14:textId="7FCEEE14" w:rsidR="002D198B" w:rsidRPr="009D2023" w:rsidRDefault="002D198B" w:rsidP="008649A4">
      <w:pPr>
        <w:contextualSpacing/>
        <w:rPr>
          <w:rFonts w:asciiTheme="minorHAnsi" w:eastAsiaTheme="minorHAnsi" w:hAnsiTheme="minorHAnsi" w:cs="Arial"/>
        </w:rPr>
      </w:pPr>
    </w:p>
    <w:p w14:paraId="40906CA0" w14:textId="7FA41D99" w:rsidR="002D198B" w:rsidRPr="009D2023" w:rsidRDefault="002D198B" w:rsidP="008649A4">
      <w:pPr>
        <w:contextualSpacing/>
        <w:rPr>
          <w:rFonts w:asciiTheme="minorHAnsi" w:eastAsiaTheme="minorHAnsi" w:hAnsiTheme="minorHAnsi" w:cs="Arial"/>
        </w:rPr>
      </w:pPr>
    </w:p>
    <w:p w14:paraId="561070DD" w14:textId="4FC6B8E8" w:rsidR="002D198B" w:rsidRPr="009D2023" w:rsidRDefault="002D198B" w:rsidP="008649A4">
      <w:pPr>
        <w:contextualSpacing/>
        <w:rPr>
          <w:rFonts w:asciiTheme="minorHAnsi" w:eastAsiaTheme="minorHAnsi" w:hAnsiTheme="minorHAnsi" w:cs="Arial"/>
        </w:rPr>
      </w:pPr>
    </w:p>
    <w:p w14:paraId="15B08855" w14:textId="306AD582" w:rsidR="002D198B" w:rsidRPr="009D2023" w:rsidRDefault="002D198B" w:rsidP="008649A4">
      <w:pPr>
        <w:contextualSpacing/>
        <w:rPr>
          <w:rFonts w:asciiTheme="minorHAnsi" w:eastAsiaTheme="minorHAnsi" w:hAnsiTheme="minorHAnsi" w:cs="Arial"/>
        </w:rPr>
      </w:pPr>
    </w:p>
    <w:p w14:paraId="0D8DB1A6" w14:textId="0FE4E37B" w:rsidR="002D198B" w:rsidRPr="009D2023" w:rsidRDefault="002D198B" w:rsidP="008649A4">
      <w:pPr>
        <w:contextualSpacing/>
        <w:rPr>
          <w:rFonts w:asciiTheme="minorHAnsi" w:eastAsiaTheme="minorHAnsi" w:hAnsiTheme="minorHAnsi" w:cs="Arial"/>
        </w:rPr>
      </w:pPr>
    </w:p>
    <w:p w14:paraId="5AF7A5AC" w14:textId="699B95F7" w:rsidR="002D198B" w:rsidRPr="009D2023" w:rsidRDefault="002D198B" w:rsidP="008649A4">
      <w:pPr>
        <w:contextualSpacing/>
        <w:rPr>
          <w:rFonts w:asciiTheme="minorHAnsi" w:eastAsiaTheme="minorHAnsi" w:hAnsiTheme="minorHAnsi" w:cs="Arial"/>
        </w:rPr>
      </w:pPr>
    </w:p>
    <w:p w14:paraId="6868CC36" w14:textId="7A2DB23A" w:rsidR="00880AAC" w:rsidRPr="009D2023" w:rsidRDefault="00880AAC" w:rsidP="008649A4">
      <w:pPr>
        <w:rPr>
          <w:rFonts w:asciiTheme="minorHAnsi" w:eastAsiaTheme="minorHAnsi" w:hAnsiTheme="minorHAnsi"/>
        </w:rPr>
      </w:pPr>
    </w:p>
    <w:p w14:paraId="461B47CB" w14:textId="77777777" w:rsidR="001771F0" w:rsidRPr="009D2023" w:rsidRDefault="001771F0" w:rsidP="008649A4">
      <w:pPr>
        <w:rPr>
          <w:rFonts w:asciiTheme="minorHAnsi" w:eastAsiaTheme="minorHAnsi" w:hAnsiTheme="minorHAnsi"/>
        </w:rPr>
      </w:pPr>
    </w:p>
    <w:p w14:paraId="367D3914" w14:textId="77777777" w:rsidR="009D2023" w:rsidRPr="009D2023" w:rsidRDefault="009D2023" w:rsidP="008649A4">
      <w:pPr>
        <w:pStyle w:val="ae"/>
        <w:spacing w:line="240" w:lineRule="auto"/>
        <w:jc w:val="left"/>
        <w:rPr>
          <w:rFonts w:asciiTheme="minorHAnsi" w:eastAsiaTheme="minorHAnsi" w:hAnsiTheme="minorHAnsi" w:cs="맑은 고딕"/>
          <w:sz w:val="28"/>
          <w:szCs w:val="28"/>
        </w:rPr>
      </w:pPr>
    </w:p>
    <w:p w14:paraId="0DF0A227" w14:textId="77777777" w:rsidR="009D2023" w:rsidRPr="009D2023" w:rsidRDefault="009D2023" w:rsidP="008649A4">
      <w:pPr>
        <w:pStyle w:val="ae"/>
        <w:spacing w:line="240" w:lineRule="auto"/>
        <w:jc w:val="left"/>
        <w:rPr>
          <w:rFonts w:asciiTheme="minorHAnsi" w:eastAsiaTheme="minorHAnsi" w:hAnsiTheme="minorHAnsi" w:cs="맑은 고딕"/>
          <w:sz w:val="28"/>
          <w:szCs w:val="28"/>
        </w:rPr>
      </w:pPr>
    </w:p>
    <w:p w14:paraId="3D118C71" w14:textId="77777777" w:rsidR="00B34694" w:rsidRDefault="00B34694" w:rsidP="008649A4">
      <w:pPr>
        <w:pStyle w:val="ae"/>
        <w:spacing w:line="240" w:lineRule="auto"/>
        <w:jc w:val="left"/>
        <w:rPr>
          <w:rFonts w:asciiTheme="minorHAnsi" w:eastAsiaTheme="minorHAnsi" w:hAnsiTheme="minorHAnsi" w:cs="맑은 고딕"/>
          <w:sz w:val="28"/>
          <w:szCs w:val="28"/>
        </w:rPr>
      </w:pPr>
    </w:p>
    <w:p w14:paraId="39A029D9" w14:textId="77777777" w:rsidR="00B34694" w:rsidRDefault="00B34694" w:rsidP="008649A4">
      <w:pPr>
        <w:pStyle w:val="ae"/>
        <w:spacing w:line="240" w:lineRule="auto"/>
        <w:jc w:val="left"/>
        <w:rPr>
          <w:rFonts w:asciiTheme="minorHAnsi" w:eastAsiaTheme="minorHAnsi" w:hAnsiTheme="minorHAnsi" w:cs="맑은 고딕"/>
          <w:sz w:val="28"/>
          <w:szCs w:val="28"/>
        </w:rPr>
      </w:pPr>
    </w:p>
    <w:p w14:paraId="4ADA2C50" w14:textId="77777777" w:rsidR="00B34694" w:rsidRDefault="00B34694" w:rsidP="008649A4">
      <w:pPr>
        <w:pStyle w:val="ae"/>
        <w:spacing w:line="240" w:lineRule="auto"/>
        <w:jc w:val="left"/>
        <w:rPr>
          <w:rFonts w:asciiTheme="minorHAnsi" w:eastAsiaTheme="minorHAnsi" w:hAnsiTheme="minorHAnsi" w:cs="맑은 고딕"/>
          <w:sz w:val="28"/>
          <w:szCs w:val="28"/>
        </w:rPr>
      </w:pPr>
    </w:p>
    <w:p w14:paraId="4C99D26C" w14:textId="77777777" w:rsidR="00B34694" w:rsidRDefault="00B34694" w:rsidP="008649A4">
      <w:pPr>
        <w:pStyle w:val="ae"/>
        <w:spacing w:line="240" w:lineRule="auto"/>
        <w:jc w:val="left"/>
        <w:rPr>
          <w:rFonts w:asciiTheme="minorHAnsi" w:eastAsiaTheme="minorHAnsi" w:hAnsiTheme="minorHAnsi" w:cs="맑은 고딕"/>
          <w:sz w:val="28"/>
          <w:szCs w:val="28"/>
        </w:rPr>
      </w:pPr>
    </w:p>
    <w:p w14:paraId="0BE011FE" w14:textId="2EE2C484" w:rsidR="00417032" w:rsidRPr="009D2023" w:rsidRDefault="00417032" w:rsidP="008649A4">
      <w:pPr>
        <w:pStyle w:val="ae"/>
        <w:spacing w:line="240" w:lineRule="auto"/>
        <w:jc w:val="left"/>
        <w:rPr>
          <w:rFonts w:asciiTheme="minorHAnsi" w:eastAsiaTheme="minorHAnsi" w:hAnsiTheme="minorHAnsi"/>
          <w:sz w:val="28"/>
          <w:szCs w:val="28"/>
        </w:rPr>
      </w:pPr>
      <w:r w:rsidRPr="009D2023">
        <w:rPr>
          <w:rFonts w:asciiTheme="minorHAnsi" w:eastAsiaTheme="minorHAnsi" w:hAnsiTheme="minorHAnsi" w:cs="맑은 고딕"/>
          <w:sz w:val="28"/>
          <w:szCs w:val="28"/>
        </w:rPr>
        <w:lastRenderedPageBreak/>
        <w:t>Ⅰ</w:t>
      </w:r>
      <w:r w:rsidRPr="009D2023">
        <w:rPr>
          <w:rFonts w:asciiTheme="minorHAnsi" w:eastAsiaTheme="minorHAnsi" w:hAnsiTheme="minorHAnsi"/>
          <w:sz w:val="28"/>
          <w:szCs w:val="28"/>
        </w:rPr>
        <w:t>.</w:t>
      </w:r>
      <w:r w:rsidRPr="009D2023">
        <w:rPr>
          <w:rFonts w:asciiTheme="minorHAnsi" w:eastAsiaTheme="minorHAnsi" w:hAnsiTheme="minorHAnsi" w:hint="eastAsia"/>
          <w:sz w:val="28"/>
          <w:szCs w:val="28"/>
        </w:rPr>
        <w:t xml:space="preserve"> 개요</w:t>
      </w:r>
    </w:p>
    <w:p w14:paraId="2ECC541C" w14:textId="7211F715" w:rsidR="004D6219" w:rsidRPr="009D2023" w:rsidRDefault="00861EE6" w:rsidP="00AC6410">
      <w:pPr>
        <w:pStyle w:val="a6"/>
        <w:ind w:leftChars="0" w:left="284"/>
        <w:contextualSpacing/>
        <w:rPr>
          <w:rFonts w:asciiTheme="minorHAnsi" w:eastAsiaTheme="minorHAnsi" w:hAnsiTheme="minorHAnsi" w:cs="Arial"/>
        </w:rPr>
      </w:pPr>
      <w:r w:rsidRPr="009D2023">
        <w:rPr>
          <w:rFonts w:asciiTheme="minorHAnsi" w:eastAsiaTheme="minorHAnsi" w:hAnsiTheme="minorHAnsi" w:cs="Arial" w:hint="eastAsia"/>
        </w:rPr>
        <w:t>응용화학부와 신소재공학 전</w:t>
      </w:r>
      <w:r w:rsidR="004D6219" w:rsidRPr="009D2023">
        <w:rPr>
          <w:rFonts w:asciiTheme="minorHAnsi" w:eastAsiaTheme="minorHAnsi" w:hAnsiTheme="minorHAnsi" w:cs="Arial" w:hint="eastAsia"/>
        </w:rPr>
        <w:t>공으</w:t>
      </w:r>
      <w:r w:rsidRPr="009D2023">
        <w:rPr>
          <w:rFonts w:asciiTheme="minorHAnsi" w:eastAsiaTheme="minorHAnsi" w:hAnsiTheme="minorHAnsi" w:cs="Arial" w:hint="eastAsia"/>
        </w:rPr>
        <w:t xml:space="preserve">로 구성되어 있는 </w:t>
      </w:r>
      <w:r w:rsidRPr="009D2023">
        <w:rPr>
          <w:rFonts w:asciiTheme="minorHAnsi" w:eastAsiaTheme="minorHAnsi" w:hAnsiTheme="minorHAnsi" w:cs="Arial"/>
        </w:rPr>
        <w:t>“</w:t>
      </w:r>
      <w:r w:rsidRPr="009D2023">
        <w:rPr>
          <w:rFonts w:asciiTheme="minorHAnsi" w:eastAsiaTheme="minorHAnsi" w:hAnsiTheme="minorHAnsi" w:cs="Arial" w:hint="eastAsia"/>
        </w:rPr>
        <w:t>신화</w:t>
      </w:r>
      <w:r w:rsidRPr="009D2023">
        <w:rPr>
          <w:rFonts w:asciiTheme="minorHAnsi" w:eastAsiaTheme="minorHAnsi" w:hAnsiTheme="minorHAnsi" w:cs="Arial"/>
        </w:rPr>
        <w:t xml:space="preserve">” </w:t>
      </w:r>
      <w:r w:rsidRPr="009D2023">
        <w:rPr>
          <w:rFonts w:asciiTheme="minorHAnsi" w:eastAsiaTheme="minorHAnsi" w:hAnsiTheme="minorHAnsi" w:cs="Arial" w:hint="eastAsia"/>
        </w:rPr>
        <w:t xml:space="preserve">팀은 </w:t>
      </w:r>
      <w:r w:rsidR="00FF3026">
        <w:rPr>
          <w:rFonts w:asciiTheme="minorHAnsi" w:eastAsiaTheme="minorHAnsi" w:hAnsiTheme="minorHAnsi" w:cs="Arial"/>
        </w:rPr>
        <w:t>Junior CoREP</w:t>
      </w:r>
      <w:r w:rsidRPr="009D2023">
        <w:rPr>
          <w:rFonts w:asciiTheme="minorHAnsi" w:eastAsiaTheme="minorHAnsi" w:hAnsiTheme="minorHAnsi" w:cs="Arial" w:hint="eastAsia"/>
        </w:rPr>
        <w:t xml:space="preserve">을 통해 </w:t>
      </w:r>
      <w:r w:rsidR="004D6219" w:rsidRPr="009D2023">
        <w:rPr>
          <w:rFonts w:asciiTheme="minorHAnsi" w:eastAsiaTheme="minorHAnsi" w:hAnsiTheme="minorHAnsi" w:cs="Arial" w:hint="eastAsia"/>
        </w:rPr>
        <w:t>기업 조직을 경험하고 지식을 내면화</w:t>
      </w:r>
      <w:r w:rsidR="00981EFD" w:rsidRPr="009D2023">
        <w:rPr>
          <w:rFonts w:asciiTheme="minorHAnsi" w:eastAsiaTheme="minorHAnsi" w:hAnsiTheme="minorHAnsi" w:cs="Arial" w:hint="eastAsia"/>
        </w:rPr>
        <w:t xml:space="preserve"> </w:t>
      </w:r>
      <w:r w:rsidR="004D6219" w:rsidRPr="009D2023">
        <w:rPr>
          <w:rFonts w:asciiTheme="minorHAnsi" w:eastAsiaTheme="minorHAnsi" w:hAnsiTheme="minorHAnsi" w:cs="Arial" w:hint="eastAsia"/>
        </w:rPr>
        <w:t>하여 경쟁력</w:t>
      </w:r>
      <w:r w:rsidR="00B57B7F" w:rsidRPr="009D2023">
        <w:rPr>
          <w:rFonts w:asciiTheme="minorHAnsi" w:eastAsiaTheme="minorHAnsi" w:hAnsiTheme="minorHAnsi" w:cs="Arial" w:hint="eastAsia"/>
        </w:rPr>
        <w:t xml:space="preserve"> </w:t>
      </w:r>
      <w:r w:rsidR="004D6219" w:rsidRPr="009D2023">
        <w:rPr>
          <w:rFonts w:asciiTheme="minorHAnsi" w:eastAsiaTheme="minorHAnsi" w:hAnsiTheme="minorHAnsi" w:cs="Arial" w:hint="eastAsia"/>
        </w:rPr>
        <w:t>있는 직무 전문가로 성장하자는 목적 아래</w:t>
      </w:r>
      <w:r w:rsidR="00FF3026">
        <w:rPr>
          <w:rFonts w:asciiTheme="minorHAnsi" w:eastAsiaTheme="minorHAnsi" w:hAnsiTheme="minorHAnsi" w:cs="Arial" w:hint="eastAsia"/>
        </w:rPr>
        <w:t>,</w:t>
      </w:r>
      <w:r w:rsidR="004D6219" w:rsidRPr="009D2023">
        <w:rPr>
          <w:rFonts w:asciiTheme="minorHAnsi" w:eastAsiaTheme="minorHAnsi" w:hAnsiTheme="minorHAnsi" w:cs="Arial" w:hint="eastAsia"/>
        </w:rPr>
        <w:t xml:space="preserve"> 경험,</w:t>
      </w:r>
      <w:r w:rsidR="004D6219" w:rsidRPr="009D2023">
        <w:rPr>
          <w:rFonts w:asciiTheme="minorHAnsi" w:eastAsiaTheme="minorHAnsi" w:hAnsiTheme="minorHAnsi" w:cs="Arial"/>
        </w:rPr>
        <w:t xml:space="preserve"> </w:t>
      </w:r>
      <w:r w:rsidR="004D6219" w:rsidRPr="009D2023">
        <w:rPr>
          <w:rFonts w:asciiTheme="minorHAnsi" w:eastAsiaTheme="minorHAnsi" w:hAnsiTheme="minorHAnsi" w:cs="Arial" w:hint="eastAsia"/>
        </w:rPr>
        <w:t>시각 확장,</w:t>
      </w:r>
      <w:r w:rsidR="004D6219" w:rsidRPr="009D2023">
        <w:rPr>
          <w:rFonts w:asciiTheme="minorHAnsi" w:eastAsiaTheme="minorHAnsi" w:hAnsiTheme="minorHAnsi" w:cs="Arial"/>
        </w:rPr>
        <w:t xml:space="preserve"> </w:t>
      </w:r>
      <w:r w:rsidR="004D6219" w:rsidRPr="009D2023">
        <w:rPr>
          <w:rFonts w:asciiTheme="minorHAnsi" w:eastAsiaTheme="minorHAnsi" w:hAnsiTheme="minorHAnsi" w:cs="Arial" w:hint="eastAsia"/>
        </w:rPr>
        <w:t xml:space="preserve">성장이라는 </w:t>
      </w:r>
      <w:r w:rsidR="004D6219" w:rsidRPr="009D2023">
        <w:rPr>
          <w:rFonts w:asciiTheme="minorHAnsi" w:eastAsiaTheme="minorHAnsi" w:hAnsiTheme="minorHAnsi" w:cs="Arial"/>
        </w:rPr>
        <w:t>3</w:t>
      </w:r>
      <w:r w:rsidR="004D6219" w:rsidRPr="009D2023">
        <w:rPr>
          <w:rFonts w:asciiTheme="minorHAnsi" w:eastAsiaTheme="minorHAnsi" w:hAnsiTheme="minorHAnsi" w:cs="Arial" w:hint="eastAsia"/>
        </w:rPr>
        <w:t>가지 키워드를</w:t>
      </w:r>
      <w:r w:rsidR="004D6219" w:rsidRPr="009D2023">
        <w:rPr>
          <w:rFonts w:asciiTheme="minorHAnsi" w:eastAsiaTheme="minorHAnsi" w:hAnsiTheme="minorHAnsi" w:cs="Arial"/>
        </w:rPr>
        <w:t xml:space="preserve"> </w:t>
      </w:r>
      <w:r w:rsidR="004D6219" w:rsidRPr="009D2023">
        <w:rPr>
          <w:rFonts w:asciiTheme="minorHAnsi" w:eastAsiaTheme="minorHAnsi" w:hAnsiTheme="minorHAnsi" w:cs="Arial" w:hint="eastAsia"/>
        </w:rPr>
        <w:t>선정하였다.</w:t>
      </w:r>
    </w:p>
    <w:p w14:paraId="592666D2" w14:textId="77777777" w:rsidR="001771F0" w:rsidRPr="009D2023" w:rsidRDefault="001771F0" w:rsidP="001771F0">
      <w:pPr>
        <w:pStyle w:val="a6"/>
        <w:ind w:leftChars="0" w:left="0" w:firstLineChars="142" w:firstLine="284"/>
        <w:contextualSpacing/>
        <w:rPr>
          <w:rFonts w:asciiTheme="minorHAnsi" w:eastAsiaTheme="minorHAnsi" w:hAnsiTheme="minorHAnsi" w:cs="Arial"/>
        </w:rPr>
      </w:pPr>
    </w:p>
    <w:p w14:paraId="001401E4" w14:textId="69B87D58" w:rsidR="004D6219" w:rsidRPr="009D2023" w:rsidRDefault="004D6219" w:rsidP="00AC6410">
      <w:pPr>
        <w:ind w:firstLine="284"/>
        <w:contextualSpacing/>
        <w:rPr>
          <w:rFonts w:asciiTheme="minorHAnsi" w:eastAsiaTheme="minorHAnsi" w:hAnsiTheme="minorHAnsi" w:cs="Arial"/>
        </w:rPr>
      </w:pPr>
      <w:r w:rsidRPr="009D2023">
        <w:rPr>
          <w:rFonts w:asciiTheme="minorHAnsi" w:eastAsiaTheme="minorHAnsi" w:hAnsiTheme="minorHAnsi" w:cs="Arial" w:hint="eastAsia"/>
          <w:b/>
        </w:rPr>
        <w:t>경험</w:t>
      </w:r>
      <w:r w:rsidRPr="009D2023">
        <w:rPr>
          <w:rFonts w:asciiTheme="minorHAnsi" w:eastAsiaTheme="minorHAnsi" w:hAnsiTheme="minorHAnsi" w:cs="Arial" w:hint="eastAsia"/>
        </w:rPr>
        <w:t>:</w:t>
      </w:r>
      <w:r w:rsidRPr="009D2023">
        <w:rPr>
          <w:rFonts w:asciiTheme="minorHAnsi" w:eastAsiaTheme="minorHAnsi" w:hAnsiTheme="minorHAnsi" w:cs="Arial"/>
        </w:rPr>
        <w:t xml:space="preserve">  </w:t>
      </w:r>
      <w:r w:rsidRPr="009D2023">
        <w:rPr>
          <w:rFonts w:asciiTheme="minorHAnsi" w:eastAsiaTheme="minorHAnsi" w:hAnsiTheme="minorHAnsi" w:cs="Arial" w:hint="eastAsia"/>
        </w:rPr>
        <w:t>주기적인 개인성과 보고</w:t>
      </w:r>
      <w:r w:rsidR="00FF3026">
        <w:rPr>
          <w:rFonts w:asciiTheme="minorHAnsi" w:eastAsiaTheme="minorHAnsi" w:hAnsiTheme="minorHAnsi" w:cs="Arial" w:hint="eastAsia"/>
        </w:rPr>
        <w:t>를</w:t>
      </w:r>
      <w:r w:rsidRPr="009D2023">
        <w:rPr>
          <w:rFonts w:asciiTheme="minorHAnsi" w:eastAsiaTheme="minorHAnsi" w:hAnsiTheme="minorHAnsi" w:cs="Arial" w:hint="eastAsia"/>
        </w:rPr>
        <w:t xml:space="preserve"> 통해 기업 구조를 선 경험한다</w:t>
      </w:r>
    </w:p>
    <w:p w14:paraId="4F072033" w14:textId="1D097A30" w:rsidR="004D6219" w:rsidRPr="009D2023" w:rsidRDefault="004D6219" w:rsidP="00AC6410">
      <w:pPr>
        <w:ind w:left="284"/>
        <w:contextualSpacing/>
        <w:rPr>
          <w:rFonts w:asciiTheme="minorHAnsi" w:eastAsiaTheme="minorHAnsi" w:hAnsiTheme="minorHAnsi" w:cs="Arial"/>
        </w:rPr>
      </w:pPr>
      <w:r w:rsidRPr="009D2023">
        <w:rPr>
          <w:rFonts w:asciiTheme="minorHAnsi" w:eastAsiaTheme="minorHAnsi" w:hAnsiTheme="minorHAnsi" w:cs="Arial" w:hint="eastAsia"/>
          <w:b/>
        </w:rPr>
        <w:t>시각확장</w:t>
      </w:r>
      <w:r w:rsidRPr="009D2023">
        <w:rPr>
          <w:rFonts w:asciiTheme="minorHAnsi" w:eastAsiaTheme="minorHAnsi" w:hAnsiTheme="minorHAnsi" w:cs="Arial" w:hint="eastAsia"/>
        </w:rPr>
        <w:t>:</w:t>
      </w:r>
      <w:r w:rsidRPr="009D2023">
        <w:rPr>
          <w:rFonts w:asciiTheme="minorHAnsi" w:eastAsiaTheme="minorHAnsi" w:hAnsiTheme="minorHAnsi" w:cs="Arial"/>
        </w:rPr>
        <w:t xml:space="preserve"> </w:t>
      </w:r>
      <w:r w:rsidRPr="009D2023">
        <w:rPr>
          <w:rFonts w:asciiTheme="minorHAnsi" w:eastAsiaTheme="minorHAnsi" w:hAnsiTheme="minorHAnsi" w:cs="Arial" w:hint="eastAsia"/>
        </w:rPr>
        <w:t xml:space="preserve">선정 기업 홈페이지에 직무 인터뷰를 통한 직무 지식 습득(총 </w:t>
      </w:r>
      <w:r w:rsidRPr="009D2023">
        <w:rPr>
          <w:rFonts w:asciiTheme="minorHAnsi" w:eastAsiaTheme="minorHAnsi" w:hAnsiTheme="minorHAnsi" w:cs="Arial"/>
        </w:rPr>
        <w:t>8</w:t>
      </w:r>
      <w:r w:rsidRPr="009D2023">
        <w:rPr>
          <w:rFonts w:asciiTheme="minorHAnsi" w:eastAsiaTheme="minorHAnsi" w:hAnsiTheme="minorHAnsi" w:cs="Arial" w:hint="eastAsia"/>
        </w:rPr>
        <w:t>개</w:t>
      </w:r>
      <w:r w:rsidRPr="009D2023">
        <w:rPr>
          <w:rFonts w:asciiTheme="minorHAnsi" w:eastAsiaTheme="minorHAnsi" w:hAnsiTheme="minorHAnsi" w:cs="Arial"/>
        </w:rPr>
        <w:t xml:space="preserve">), </w:t>
      </w:r>
      <w:r w:rsidRPr="009D2023">
        <w:rPr>
          <w:rFonts w:asciiTheme="minorHAnsi" w:eastAsiaTheme="minorHAnsi" w:hAnsiTheme="minorHAnsi" w:cs="Arial" w:hint="eastAsia"/>
        </w:rPr>
        <w:t>온라인 박람회,</w:t>
      </w:r>
      <w:r w:rsidRPr="009D2023">
        <w:rPr>
          <w:rFonts w:asciiTheme="minorHAnsi" w:eastAsiaTheme="minorHAnsi" w:hAnsiTheme="minorHAnsi" w:cs="Arial"/>
        </w:rPr>
        <w:t xml:space="preserve"> </w:t>
      </w:r>
      <w:r w:rsidRPr="009D2023">
        <w:rPr>
          <w:rFonts w:asciiTheme="minorHAnsi" w:eastAsiaTheme="minorHAnsi" w:hAnsiTheme="minorHAnsi" w:cs="Arial" w:hint="eastAsia"/>
        </w:rPr>
        <w:t xml:space="preserve">취업 </w:t>
      </w:r>
      <w:r w:rsidR="00FF3026">
        <w:rPr>
          <w:rFonts w:asciiTheme="minorHAnsi" w:eastAsiaTheme="minorHAnsi" w:hAnsiTheme="minorHAnsi" w:cs="Arial" w:hint="eastAsia"/>
        </w:rPr>
        <w:t>박람회</w:t>
      </w:r>
      <w:r w:rsidRPr="009D2023">
        <w:rPr>
          <w:rFonts w:asciiTheme="minorHAnsi" w:eastAsiaTheme="minorHAnsi" w:hAnsiTheme="minorHAnsi" w:cs="Arial" w:hint="eastAsia"/>
        </w:rPr>
        <w:t>를 통한 기업과 직무 지식 습득</w:t>
      </w:r>
    </w:p>
    <w:p w14:paraId="7352AAF9" w14:textId="24E869B3" w:rsidR="004D6219" w:rsidRPr="009D2023" w:rsidRDefault="004D6219" w:rsidP="00AC6410">
      <w:pPr>
        <w:ind w:left="284"/>
        <w:contextualSpacing/>
        <w:rPr>
          <w:rFonts w:asciiTheme="minorHAnsi" w:eastAsiaTheme="minorHAnsi" w:hAnsiTheme="minorHAnsi" w:cs="Arial"/>
        </w:rPr>
      </w:pPr>
      <w:r w:rsidRPr="009D2023">
        <w:rPr>
          <w:rFonts w:asciiTheme="minorHAnsi" w:eastAsiaTheme="minorHAnsi" w:hAnsiTheme="minorHAnsi" w:cs="Arial" w:hint="eastAsia"/>
          <w:b/>
        </w:rPr>
        <w:t>성장</w:t>
      </w:r>
      <w:r w:rsidRPr="009D2023">
        <w:rPr>
          <w:rFonts w:asciiTheme="minorHAnsi" w:eastAsiaTheme="minorHAnsi" w:hAnsiTheme="minorHAnsi" w:cs="Arial" w:hint="eastAsia"/>
        </w:rPr>
        <w:t>:</w:t>
      </w:r>
      <w:r w:rsidRPr="009D2023">
        <w:rPr>
          <w:rFonts w:asciiTheme="minorHAnsi" w:eastAsiaTheme="minorHAnsi" w:hAnsiTheme="minorHAnsi" w:cs="Arial"/>
        </w:rPr>
        <w:t xml:space="preserve"> </w:t>
      </w:r>
      <w:r w:rsidRPr="009D2023">
        <w:rPr>
          <w:rFonts w:asciiTheme="minorHAnsi" w:eastAsiaTheme="minorHAnsi" w:hAnsiTheme="minorHAnsi" w:cs="Arial" w:hint="eastAsia"/>
        </w:rPr>
        <w:t>경험과 시각확장을 통해 다양한 기업과 직무에 대한 전문지식을 겸비한 품질</w:t>
      </w:r>
      <w:r w:rsidRPr="009D2023">
        <w:rPr>
          <w:rFonts w:asciiTheme="minorHAnsi" w:eastAsiaTheme="minorHAnsi" w:hAnsiTheme="minorHAnsi" w:cs="Arial"/>
        </w:rPr>
        <w:t>∙</w:t>
      </w:r>
      <w:r w:rsidRPr="009D2023">
        <w:rPr>
          <w:rFonts w:asciiTheme="minorHAnsi" w:eastAsiaTheme="minorHAnsi" w:hAnsiTheme="minorHAnsi" w:cs="Arial" w:hint="eastAsia"/>
        </w:rPr>
        <w:t>생산 직무 전문가로 성장</w:t>
      </w:r>
    </w:p>
    <w:p w14:paraId="0389041C" w14:textId="77777777" w:rsidR="001771F0" w:rsidRPr="009D2023" w:rsidRDefault="001771F0" w:rsidP="001771F0">
      <w:pPr>
        <w:ind w:firstLineChars="142" w:firstLine="284"/>
        <w:contextualSpacing/>
        <w:rPr>
          <w:rFonts w:asciiTheme="minorHAnsi" w:eastAsiaTheme="minorHAnsi" w:hAnsiTheme="minorHAnsi" w:cs="Arial"/>
        </w:rPr>
      </w:pPr>
    </w:p>
    <w:p w14:paraId="4E7D44C6" w14:textId="3F99B289" w:rsidR="002D198B" w:rsidRPr="009D2023" w:rsidRDefault="004D6219" w:rsidP="00AC6410">
      <w:pPr>
        <w:ind w:left="284"/>
        <w:contextualSpacing/>
        <w:rPr>
          <w:rFonts w:asciiTheme="minorHAnsi" w:eastAsiaTheme="minorHAnsi" w:hAnsiTheme="minorHAnsi" w:cs="Arial"/>
        </w:rPr>
      </w:pPr>
      <w:r w:rsidRPr="009D2023">
        <w:rPr>
          <w:rFonts w:asciiTheme="minorHAnsi" w:eastAsiaTheme="minorHAnsi" w:hAnsiTheme="minorHAnsi" w:cs="Arial" w:hint="eastAsia"/>
        </w:rPr>
        <w:t xml:space="preserve">이공계열 대학생이 주로 갈 수 있는 </w:t>
      </w:r>
      <w:r w:rsidRPr="009D2023">
        <w:rPr>
          <w:rFonts w:asciiTheme="minorHAnsi" w:eastAsiaTheme="minorHAnsi" w:hAnsiTheme="minorHAnsi" w:cs="Arial"/>
        </w:rPr>
        <w:t>4</w:t>
      </w:r>
      <w:r w:rsidRPr="009D2023">
        <w:rPr>
          <w:rFonts w:asciiTheme="minorHAnsi" w:eastAsiaTheme="minorHAnsi" w:hAnsiTheme="minorHAnsi" w:cs="Arial" w:hint="eastAsia"/>
        </w:rPr>
        <w:t>대</w:t>
      </w:r>
      <w:r w:rsidRPr="009D2023">
        <w:rPr>
          <w:rFonts w:asciiTheme="minorHAnsi" w:eastAsiaTheme="minorHAnsi" w:hAnsiTheme="minorHAnsi" w:cs="Arial"/>
        </w:rPr>
        <w:t xml:space="preserve"> </w:t>
      </w:r>
      <w:r w:rsidRPr="009D2023">
        <w:rPr>
          <w:rFonts w:asciiTheme="minorHAnsi" w:eastAsiaTheme="minorHAnsi" w:hAnsiTheme="minorHAnsi" w:cs="Arial" w:hint="eastAsia"/>
        </w:rPr>
        <w:t>직무는 생산 관리,</w:t>
      </w:r>
      <w:r w:rsidRPr="009D2023">
        <w:rPr>
          <w:rFonts w:asciiTheme="minorHAnsi" w:eastAsiaTheme="minorHAnsi" w:hAnsiTheme="minorHAnsi" w:cs="Arial"/>
        </w:rPr>
        <w:t xml:space="preserve"> </w:t>
      </w:r>
      <w:r w:rsidRPr="009D2023">
        <w:rPr>
          <w:rFonts w:asciiTheme="minorHAnsi" w:eastAsiaTheme="minorHAnsi" w:hAnsiTheme="minorHAnsi" w:cs="Arial" w:hint="eastAsia"/>
        </w:rPr>
        <w:t>생산 기술,</w:t>
      </w:r>
      <w:r w:rsidRPr="009D2023">
        <w:rPr>
          <w:rFonts w:asciiTheme="minorHAnsi" w:eastAsiaTheme="minorHAnsi" w:hAnsiTheme="minorHAnsi" w:cs="Arial"/>
        </w:rPr>
        <w:t xml:space="preserve"> </w:t>
      </w:r>
      <w:r w:rsidRPr="009D2023">
        <w:rPr>
          <w:rFonts w:asciiTheme="minorHAnsi" w:eastAsiaTheme="minorHAnsi" w:hAnsiTheme="minorHAnsi" w:cs="Arial" w:hint="eastAsia"/>
        </w:rPr>
        <w:t>품질 관리,</w:t>
      </w:r>
      <w:r w:rsidRPr="009D2023">
        <w:rPr>
          <w:rFonts w:asciiTheme="minorHAnsi" w:eastAsiaTheme="minorHAnsi" w:hAnsiTheme="minorHAnsi" w:cs="Arial"/>
        </w:rPr>
        <w:t xml:space="preserve"> </w:t>
      </w:r>
      <w:r w:rsidRPr="009D2023">
        <w:rPr>
          <w:rFonts w:asciiTheme="minorHAnsi" w:eastAsiaTheme="minorHAnsi" w:hAnsiTheme="minorHAnsi" w:cs="Arial" w:hint="eastAsia"/>
        </w:rPr>
        <w:t>연구 개발 직무가 있</w:t>
      </w:r>
      <w:r w:rsidR="00FF3026">
        <w:rPr>
          <w:rFonts w:asciiTheme="minorHAnsi" w:eastAsiaTheme="minorHAnsi" w:hAnsiTheme="minorHAnsi" w:cs="Arial" w:hint="eastAsia"/>
        </w:rPr>
        <w:t>다.</w:t>
      </w:r>
      <w:r w:rsidRPr="009D2023">
        <w:rPr>
          <w:rFonts w:asciiTheme="minorHAnsi" w:eastAsiaTheme="minorHAnsi" w:hAnsiTheme="minorHAnsi" w:cs="Arial" w:hint="eastAsia"/>
        </w:rPr>
        <w:t xml:space="preserve"> 우리 </w:t>
      </w:r>
      <w:r w:rsidRPr="009D2023">
        <w:rPr>
          <w:rFonts w:asciiTheme="minorHAnsi" w:eastAsiaTheme="minorHAnsi" w:hAnsiTheme="minorHAnsi" w:cs="Arial"/>
        </w:rPr>
        <w:t>“</w:t>
      </w:r>
      <w:r w:rsidRPr="009D2023">
        <w:rPr>
          <w:rFonts w:asciiTheme="minorHAnsi" w:eastAsiaTheme="minorHAnsi" w:hAnsiTheme="minorHAnsi" w:cs="Arial" w:hint="eastAsia"/>
        </w:rPr>
        <w:t>신화</w:t>
      </w:r>
      <w:r w:rsidRPr="009D2023">
        <w:rPr>
          <w:rFonts w:asciiTheme="minorHAnsi" w:eastAsiaTheme="minorHAnsi" w:hAnsiTheme="minorHAnsi" w:cs="Arial"/>
        </w:rPr>
        <w:t>”</w:t>
      </w:r>
      <w:r w:rsidRPr="009D2023">
        <w:rPr>
          <w:rFonts w:asciiTheme="minorHAnsi" w:eastAsiaTheme="minorHAnsi" w:hAnsiTheme="minorHAnsi" w:cs="Arial" w:hint="eastAsia"/>
        </w:rPr>
        <w:t>는 신소재공학</w:t>
      </w:r>
      <w:r w:rsidR="00FF3026">
        <w:rPr>
          <w:rFonts w:asciiTheme="minorHAnsi" w:eastAsiaTheme="minorHAnsi" w:hAnsiTheme="minorHAnsi" w:cs="Arial" w:hint="eastAsia"/>
        </w:rPr>
        <w:t>부와</w:t>
      </w:r>
      <w:r w:rsidRPr="009D2023">
        <w:rPr>
          <w:rFonts w:asciiTheme="minorHAnsi" w:eastAsiaTheme="minorHAnsi" w:hAnsiTheme="minorHAnsi" w:cs="Arial" w:hint="eastAsia"/>
        </w:rPr>
        <w:t xml:space="preserve"> 응용화학부의 공통 </w:t>
      </w:r>
      <w:r w:rsidR="005D43D1" w:rsidRPr="009D2023">
        <w:rPr>
          <w:rFonts w:asciiTheme="minorHAnsi" w:eastAsiaTheme="minorHAnsi" w:hAnsiTheme="minorHAnsi" w:cs="Arial" w:hint="eastAsia"/>
        </w:rPr>
        <w:t xml:space="preserve">진출 </w:t>
      </w:r>
      <w:r w:rsidRPr="009D2023">
        <w:rPr>
          <w:rFonts w:asciiTheme="minorHAnsi" w:eastAsiaTheme="minorHAnsi" w:hAnsiTheme="minorHAnsi" w:cs="Arial" w:hint="eastAsia"/>
        </w:rPr>
        <w:t>산업 분야인 배터리 산업을 선정하였으며 그 중</w:t>
      </w:r>
      <w:r w:rsidR="005D43D1" w:rsidRPr="009D2023">
        <w:rPr>
          <w:rFonts w:asciiTheme="minorHAnsi" w:eastAsiaTheme="minorHAnsi" w:hAnsiTheme="minorHAnsi" w:cs="Arial" w:hint="eastAsia"/>
        </w:rPr>
        <w:t xml:space="preserve"> 배터리 산업과 그 관련 직무인 품질 직무가 가장 많은 표를 받았다</w:t>
      </w:r>
      <w:r w:rsidR="001771F0" w:rsidRPr="009D2023">
        <w:rPr>
          <w:rFonts w:asciiTheme="minorHAnsi" w:eastAsiaTheme="minorHAnsi" w:hAnsiTheme="minorHAnsi" w:cs="Arial" w:hint="eastAsia"/>
        </w:rPr>
        <w:t xml:space="preserve">. </w:t>
      </w:r>
      <w:r w:rsidR="005D43D1" w:rsidRPr="009D2023">
        <w:rPr>
          <w:rFonts w:asciiTheme="minorHAnsi" w:eastAsiaTheme="minorHAnsi" w:hAnsiTheme="minorHAnsi" w:cs="Arial" w:hint="eastAsia"/>
        </w:rPr>
        <w:t>우리는 배터리 산업과 품질 직무에 대한 보고서를 완성함으로써 현실적이며 구체적인 직무 플랜</w:t>
      </w:r>
      <w:r w:rsidR="00FF3026">
        <w:rPr>
          <w:rFonts w:asciiTheme="minorHAnsi" w:eastAsiaTheme="minorHAnsi" w:hAnsiTheme="minorHAnsi" w:cs="Arial" w:hint="eastAsia"/>
        </w:rPr>
        <w:t>을 계획하고 품질직무 전문가로 성장하고자 한다</w:t>
      </w:r>
      <w:r w:rsidR="005D43D1" w:rsidRPr="009D2023">
        <w:rPr>
          <w:rFonts w:asciiTheme="minorHAnsi" w:eastAsiaTheme="minorHAnsi" w:hAnsiTheme="minorHAnsi" w:cs="Arial" w:hint="eastAsia"/>
        </w:rPr>
        <w:t>.</w:t>
      </w:r>
      <w:r w:rsidR="005D43D1" w:rsidRPr="009D2023">
        <w:rPr>
          <w:rFonts w:asciiTheme="minorHAnsi" w:eastAsiaTheme="minorHAnsi" w:hAnsiTheme="minorHAnsi" w:cs="Arial"/>
        </w:rPr>
        <w:t xml:space="preserve"> </w:t>
      </w:r>
      <w:r w:rsidR="005D43D1" w:rsidRPr="009D2023">
        <w:rPr>
          <w:rFonts w:asciiTheme="minorHAnsi" w:eastAsiaTheme="minorHAnsi" w:hAnsiTheme="minorHAnsi" w:cs="Arial" w:hint="eastAsia"/>
        </w:rPr>
        <w:t xml:space="preserve"> </w:t>
      </w:r>
    </w:p>
    <w:p w14:paraId="750F15C0" w14:textId="5C315702" w:rsidR="00563E6A" w:rsidRPr="009D2023" w:rsidRDefault="002D198B" w:rsidP="008649A4">
      <w:pPr>
        <w:snapToGrid w:val="0"/>
        <w:spacing w:before="240" w:after="120"/>
        <w:rPr>
          <w:rFonts w:asciiTheme="minorHAnsi" w:eastAsiaTheme="minorHAnsi" w:hAnsiTheme="minorHAnsi"/>
          <w:b/>
          <w:sz w:val="28"/>
          <w:szCs w:val="28"/>
        </w:rPr>
      </w:pPr>
      <w:r w:rsidRPr="009D2023">
        <w:rPr>
          <w:rFonts w:asciiTheme="minorHAnsi" w:eastAsiaTheme="minorHAnsi" w:hAnsiTheme="minorHAnsi" w:cs="맑은 고딕" w:hint="eastAsia"/>
          <w:b/>
          <w:sz w:val="28"/>
          <w:szCs w:val="28"/>
        </w:rPr>
        <w:t>Ⅱ</w:t>
      </w:r>
      <w:r w:rsidRPr="009D2023">
        <w:rPr>
          <w:rFonts w:asciiTheme="minorHAnsi" w:eastAsiaTheme="minorHAnsi" w:hAnsiTheme="minorHAnsi" w:hint="eastAsia"/>
          <w:b/>
          <w:sz w:val="28"/>
          <w:szCs w:val="28"/>
        </w:rPr>
        <w:t>.</w:t>
      </w:r>
      <w:r w:rsidR="00A542E7" w:rsidRPr="009D2023">
        <w:rPr>
          <w:rFonts w:asciiTheme="minorHAnsi" w:eastAsiaTheme="minorHAnsi" w:hAnsiTheme="minorHAnsi"/>
          <w:b/>
          <w:sz w:val="28"/>
          <w:szCs w:val="28"/>
        </w:rPr>
        <w:t xml:space="preserve"> </w:t>
      </w:r>
      <w:r w:rsidRPr="009D2023">
        <w:rPr>
          <w:rFonts w:asciiTheme="minorHAnsi" w:eastAsiaTheme="minorHAnsi" w:hAnsiTheme="minorHAnsi" w:hint="eastAsia"/>
          <w:b/>
          <w:sz w:val="28"/>
          <w:szCs w:val="28"/>
        </w:rPr>
        <w:t>서론</w:t>
      </w:r>
    </w:p>
    <w:p w14:paraId="30A25F77" w14:textId="2C4C048F" w:rsidR="00563E6A" w:rsidRPr="009D2023" w:rsidRDefault="00B54B4E" w:rsidP="00563E6A">
      <w:pPr>
        <w:pStyle w:val="a6"/>
        <w:numPr>
          <w:ilvl w:val="0"/>
          <w:numId w:val="27"/>
        </w:numPr>
        <w:snapToGrid w:val="0"/>
        <w:spacing w:before="240" w:after="120"/>
        <w:ind w:leftChars="0"/>
        <w:rPr>
          <w:rFonts w:asciiTheme="minorHAnsi" w:eastAsiaTheme="minorHAnsi" w:hAnsiTheme="minorHAnsi"/>
          <w:b/>
          <w:sz w:val="24"/>
          <w:szCs w:val="24"/>
        </w:rPr>
      </w:pPr>
      <w:r w:rsidRPr="009D2023">
        <w:rPr>
          <w:rFonts w:asciiTheme="minorHAnsi" w:eastAsiaTheme="minorHAnsi" w:hAnsiTheme="minorHAnsi" w:hint="eastAsia"/>
          <w:b/>
          <w:sz w:val="24"/>
          <w:szCs w:val="24"/>
        </w:rPr>
        <w:t>공모전 참여 목적 및 목표</w:t>
      </w:r>
    </w:p>
    <w:p w14:paraId="5557CDA8" w14:textId="374AC425" w:rsidR="00563E6A" w:rsidRPr="006B5FCB" w:rsidRDefault="00B54B4E" w:rsidP="006B5FCB">
      <w:pPr>
        <w:pStyle w:val="a6"/>
        <w:numPr>
          <w:ilvl w:val="0"/>
          <w:numId w:val="26"/>
        </w:numPr>
        <w:snapToGrid w:val="0"/>
        <w:spacing w:before="240" w:after="120"/>
        <w:ind w:leftChars="0"/>
        <w:rPr>
          <w:rFonts w:asciiTheme="minorHAnsi" w:eastAsiaTheme="minorHAnsi" w:hAnsiTheme="minorHAnsi"/>
          <w:b/>
          <w:sz w:val="24"/>
          <w:szCs w:val="24"/>
        </w:rPr>
      </w:pPr>
      <w:r w:rsidRPr="009D2023">
        <w:rPr>
          <w:rFonts w:asciiTheme="minorHAnsi" w:eastAsiaTheme="minorHAnsi" w:hAnsiTheme="minorHAnsi" w:hint="eastAsia"/>
          <w:b/>
        </w:rPr>
        <w:t>목적</w:t>
      </w:r>
      <w:r w:rsidR="006B5FCB">
        <w:rPr>
          <w:rFonts w:asciiTheme="minorHAnsi" w:eastAsiaTheme="minorHAnsi" w:hAnsiTheme="minorHAnsi"/>
          <w:b/>
        </w:rPr>
        <w:br/>
      </w:r>
      <w:r w:rsidR="00563E6A" w:rsidRPr="006B5FCB">
        <w:rPr>
          <w:rFonts w:asciiTheme="minorHAnsi" w:eastAsiaTheme="minorHAnsi" w:hAnsiTheme="minorHAnsi" w:hint="eastAsia"/>
        </w:rPr>
        <w:t>응용화학부 나노소재</w:t>
      </w:r>
      <w:r w:rsidR="0021289D" w:rsidRPr="006B5FCB">
        <w:rPr>
          <w:rFonts w:asciiTheme="minorHAnsi" w:eastAsiaTheme="minorHAnsi" w:hAnsiTheme="minorHAnsi"/>
        </w:rPr>
        <w:t xml:space="preserve"> </w:t>
      </w:r>
      <w:r w:rsidR="00563E6A" w:rsidRPr="006B5FCB">
        <w:rPr>
          <w:rFonts w:asciiTheme="minorHAnsi" w:eastAsiaTheme="minorHAnsi" w:hAnsiTheme="minorHAnsi" w:hint="eastAsia"/>
        </w:rPr>
        <w:t>전공,</w:t>
      </w:r>
      <w:r w:rsidR="00563E6A" w:rsidRPr="006B5FCB">
        <w:rPr>
          <w:rFonts w:asciiTheme="minorHAnsi" w:eastAsiaTheme="minorHAnsi" w:hAnsiTheme="minorHAnsi"/>
        </w:rPr>
        <w:t xml:space="preserve"> </w:t>
      </w:r>
      <w:r w:rsidR="00563E6A" w:rsidRPr="006B5FCB">
        <w:rPr>
          <w:rFonts w:asciiTheme="minorHAnsi" w:eastAsiaTheme="minorHAnsi" w:hAnsiTheme="minorHAnsi" w:hint="eastAsia"/>
        </w:rPr>
        <w:t>신소재공학</w:t>
      </w:r>
      <w:r w:rsidR="00FF3026">
        <w:rPr>
          <w:rFonts w:asciiTheme="minorHAnsi" w:eastAsiaTheme="minorHAnsi" w:hAnsiTheme="minorHAnsi" w:hint="eastAsia"/>
        </w:rPr>
        <w:t>부</w:t>
      </w:r>
      <w:r w:rsidR="00563E6A" w:rsidRPr="006B5FCB">
        <w:rPr>
          <w:rFonts w:asciiTheme="minorHAnsi" w:eastAsiaTheme="minorHAnsi" w:hAnsiTheme="minorHAnsi" w:hint="eastAsia"/>
        </w:rPr>
        <w:t xml:space="preserve"> </w:t>
      </w:r>
      <w:r w:rsidR="00563E6A" w:rsidRPr="006B5FCB">
        <w:rPr>
          <w:rFonts w:asciiTheme="minorHAnsi" w:eastAsiaTheme="minorHAnsi" w:hAnsiTheme="minorHAnsi"/>
        </w:rPr>
        <w:t>8</w:t>
      </w:r>
      <w:r w:rsidR="00563E6A" w:rsidRPr="006B5FCB">
        <w:rPr>
          <w:rFonts w:asciiTheme="minorHAnsi" w:eastAsiaTheme="minorHAnsi" w:hAnsiTheme="minorHAnsi" w:hint="eastAsia"/>
        </w:rPr>
        <w:t xml:space="preserve">명으로 이루어진 생산∙품질 </w:t>
      </w:r>
      <w:r w:rsidR="00563E6A" w:rsidRPr="006B5FCB">
        <w:rPr>
          <w:rFonts w:asciiTheme="minorHAnsi" w:eastAsiaTheme="minorHAnsi" w:hAnsiTheme="minorHAnsi"/>
        </w:rPr>
        <w:t>6</w:t>
      </w:r>
      <w:r w:rsidR="00563E6A" w:rsidRPr="006B5FCB">
        <w:rPr>
          <w:rFonts w:asciiTheme="minorHAnsi" w:eastAsiaTheme="minorHAnsi" w:hAnsiTheme="minorHAnsi" w:hint="eastAsia"/>
        </w:rPr>
        <w:t xml:space="preserve">조 </w:t>
      </w:r>
      <w:r w:rsidR="00FF3026">
        <w:rPr>
          <w:rFonts w:asciiTheme="minorHAnsi" w:eastAsiaTheme="minorHAnsi" w:hAnsiTheme="minorHAnsi"/>
        </w:rPr>
        <w:t>‘</w:t>
      </w:r>
      <w:r w:rsidR="00563E6A" w:rsidRPr="006B5FCB">
        <w:rPr>
          <w:rFonts w:asciiTheme="minorHAnsi" w:eastAsiaTheme="minorHAnsi" w:hAnsiTheme="minorHAnsi" w:hint="eastAsia"/>
        </w:rPr>
        <w:t>신화</w:t>
      </w:r>
      <w:r w:rsidR="00FF3026">
        <w:rPr>
          <w:rFonts w:asciiTheme="minorHAnsi" w:eastAsiaTheme="minorHAnsi" w:hAnsiTheme="minorHAnsi"/>
        </w:rPr>
        <w:t>’</w:t>
      </w:r>
      <w:r w:rsidR="00563E6A" w:rsidRPr="006B5FCB">
        <w:rPr>
          <w:rFonts w:asciiTheme="minorHAnsi" w:eastAsiaTheme="minorHAnsi" w:hAnsiTheme="minorHAnsi" w:hint="eastAsia"/>
        </w:rPr>
        <w:t xml:space="preserve"> 팀은 막연한 이공계 산업분야에 대</w:t>
      </w:r>
      <w:r w:rsidR="00FF3026">
        <w:rPr>
          <w:rFonts w:asciiTheme="minorHAnsi" w:eastAsiaTheme="minorHAnsi" w:hAnsiTheme="minorHAnsi" w:hint="eastAsia"/>
        </w:rPr>
        <w:t>한</w:t>
      </w:r>
      <w:r w:rsidR="00563E6A" w:rsidRPr="006B5FCB">
        <w:rPr>
          <w:rFonts w:asciiTheme="minorHAnsi" w:eastAsiaTheme="minorHAnsi" w:hAnsiTheme="minorHAnsi" w:hint="eastAsia"/>
        </w:rPr>
        <w:t xml:space="preserve"> 정보(반도체,</w:t>
      </w:r>
      <w:r w:rsidR="00563E6A" w:rsidRPr="006B5FCB">
        <w:rPr>
          <w:rFonts w:asciiTheme="minorHAnsi" w:eastAsiaTheme="minorHAnsi" w:hAnsiTheme="minorHAnsi"/>
        </w:rPr>
        <w:t xml:space="preserve"> </w:t>
      </w:r>
      <w:r w:rsidR="00563E6A" w:rsidRPr="006B5FCB">
        <w:rPr>
          <w:rFonts w:asciiTheme="minorHAnsi" w:eastAsiaTheme="minorHAnsi" w:hAnsiTheme="minorHAnsi" w:hint="eastAsia"/>
        </w:rPr>
        <w:t>배터리,</w:t>
      </w:r>
      <w:r w:rsidR="00563E6A" w:rsidRPr="006B5FCB">
        <w:rPr>
          <w:rFonts w:asciiTheme="minorHAnsi" w:eastAsiaTheme="minorHAnsi" w:hAnsiTheme="minorHAnsi"/>
        </w:rPr>
        <w:t xml:space="preserve"> </w:t>
      </w:r>
      <w:r w:rsidR="00563E6A" w:rsidRPr="006B5FCB">
        <w:rPr>
          <w:rFonts w:asciiTheme="minorHAnsi" w:eastAsiaTheme="minorHAnsi" w:hAnsiTheme="minorHAnsi" w:hint="eastAsia"/>
        </w:rPr>
        <w:t>디스플레이 등</w:t>
      </w:r>
      <w:r w:rsidR="00563E6A" w:rsidRPr="006B5FCB">
        <w:rPr>
          <w:rFonts w:asciiTheme="minorHAnsi" w:eastAsiaTheme="minorHAnsi" w:hAnsiTheme="minorHAnsi"/>
        </w:rPr>
        <w:t>)</w:t>
      </w:r>
      <w:r w:rsidR="00563E6A" w:rsidRPr="006B5FCB">
        <w:rPr>
          <w:rFonts w:asciiTheme="minorHAnsi" w:eastAsiaTheme="minorHAnsi" w:hAnsiTheme="minorHAnsi" w:hint="eastAsia"/>
        </w:rPr>
        <w:t>를 알고 관련 계열에 관심을 가지고 있지만,</w:t>
      </w:r>
      <w:r w:rsidR="00563E6A" w:rsidRPr="006B5FCB">
        <w:rPr>
          <w:rFonts w:asciiTheme="minorHAnsi" w:eastAsiaTheme="minorHAnsi" w:hAnsiTheme="minorHAnsi"/>
        </w:rPr>
        <w:t xml:space="preserve"> </w:t>
      </w:r>
      <w:r w:rsidR="00563E6A" w:rsidRPr="006B5FCB">
        <w:rPr>
          <w:rFonts w:asciiTheme="minorHAnsi" w:eastAsiaTheme="minorHAnsi" w:hAnsiTheme="minorHAnsi" w:hint="eastAsia"/>
        </w:rPr>
        <w:t>뚜렷한 직무 선정을 하지 못했고 관련 직무에 대한 지식 또한 부족하였다.</w:t>
      </w:r>
      <w:r w:rsidR="00563E6A" w:rsidRPr="006B5FCB">
        <w:rPr>
          <w:rFonts w:asciiTheme="minorHAnsi" w:eastAsiaTheme="minorHAnsi" w:hAnsiTheme="minorHAnsi"/>
        </w:rPr>
        <w:t xml:space="preserve"> </w:t>
      </w:r>
      <w:r w:rsidR="00FF3026">
        <w:rPr>
          <w:rFonts w:asciiTheme="minorHAnsi" w:eastAsiaTheme="minorHAnsi" w:hAnsiTheme="minorHAnsi" w:hint="eastAsia"/>
        </w:rPr>
        <w:t>우리 팀은 주니어 코랩</w:t>
      </w:r>
      <w:r w:rsidR="00563E6A" w:rsidRPr="006B5FCB">
        <w:rPr>
          <w:rFonts w:asciiTheme="minorHAnsi" w:eastAsiaTheme="minorHAnsi" w:hAnsiTheme="minorHAnsi" w:hint="eastAsia"/>
        </w:rPr>
        <w:t>을 통해 자신의 장점,</w:t>
      </w:r>
      <w:r w:rsidR="00563E6A" w:rsidRPr="006B5FCB">
        <w:rPr>
          <w:rFonts w:asciiTheme="minorHAnsi" w:eastAsiaTheme="minorHAnsi" w:hAnsiTheme="minorHAnsi"/>
        </w:rPr>
        <w:t xml:space="preserve"> </w:t>
      </w:r>
      <w:r w:rsidR="00563E6A" w:rsidRPr="006B5FCB">
        <w:rPr>
          <w:rFonts w:asciiTheme="minorHAnsi" w:eastAsiaTheme="minorHAnsi" w:hAnsiTheme="minorHAnsi" w:hint="eastAsia"/>
        </w:rPr>
        <w:t>특기를 파악하며 나를 알아가는 시간을 가지고,</w:t>
      </w:r>
      <w:r w:rsidR="00563E6A" w:rsidRPr="006B5FCB">
        <w:rPr>
          <w:rFonts w:asciiTheme="minorHAnsi" w:eastAsiaTheme="minorHAnsi" w:hAnsiTheme="minorHAnsi"/>
        </w:rPr>
        <w:t xml:space="preserve"> </w:t>
      </w:r>
      <w:r w:rsidR="00563E6A" w:rsidRPr="006B5FCB">
        <w:rPr>
          <w:rFonts w:asciiTheme="minorHAnsi" w:eastAsiaTheme="minorHAnsi" w:hAnsiTheme="minorHAnsi" w:hint="eastAsia"/>
        </w:rPr>
        <w:t>이공계 계열 기업의 다양한 정보를 얻고 직무들의 정확한 역할을 파악하여 나와 알맞은 직무를 찾기 위해 모였다.</w:t>
      </w:r>
      <w:r w:rsidR="00563E6A" w:rsidRPr="006B5FCB">
        <w:rPr>
          <w:rFonts w:asciiTheme="minorHAnsi" w:eastAsiaTheme="minorHAnsi" w:hAnsiTheme="minorHAnsi"/>
        </w:rPr>
        <w:t xml:space="preserve"> 8</w:t>
      </w:r>
      <w:r w:rsidR="00563E6A" w:rsidRPr="006B5FCB">
        <w:rPr>
          <w:rFonts w:asciiTheme="minorHAnsi" w:eastAsiaTheme="minorHAnsi" w:hAnsiTheme="minorHAnsi" w:hint="eastAsia"/>
        </w:rPr>
        <w:t>명이 한 팀으로 활동해 팀장,</w:t>
      </w:r>
      <w:r w:rsidR="00563E6A" w:rsidRPr="006B5FCB">
        <w:rPr>
          <w:rFonts w:asciiTheme="minorHAnsi" w:eastAsiaTheme="minorHAnsi" w:hAnsiTheme="minorHAnsi"/>
        </w:rPr>
        <w:t xml:space="preserve"> </w:t>
      </w:r>
      <w:r w:rsidR="00563E6A" w:rsidRPr="006B5FCB">
        <w:rPr>
          <w:rFonts w:asciiTheme="minorHAnsi" w:eastAsiaTheme="minorHAnsi" w:hAnsiTheme="minorHAnsi" w:hint="eastAsia"/>
        </w:rPr>
        <w:t>부팀장,</w:t>
      </w:r>
      <w:r w:rsidR="00563E6A" w:rsidRPr="006B5FCB">
        <w:rPr>
          <w:rFonts w:asciiTheme="minorHAnsi" w:eastAsiaTheme="minorHAnsi" w:hAnsiTheme="minorHAnsi"/>
        </w:rPr>
        <w:t xml:space="preserve"> </w:t>
      </w:r>
      <w:r w:rsidR="00563E6A" w:rsidRPr="006B5FCB">
        <w:rPr>
          <w:rFonts w:asciiTheme="minorHAnsi" w:eastAsiaTheme="minorHAnsi" w:hAnsiTheme="minorHAnsi" w:hint="eastAsia"/>
        </w:rPr>
        <w:t>총무,</w:t>
      </w:r>
      <w:r w:rsidR="00563E6A" w:rsidRPr="006B5FCB">
        <w:rPr>
          <w:rFonts w:asciiTheme="minorHAnsi" w:eastAsiaTheme="minorHAnsi" w:hAnsiTheme="minorHAnsi"/>
        </w:rPr>
        <w:t xml:space="preserve"> </w:t>
      </w:r>
      <w:r w:rsidR="00563E6A" w:rsidRPr="006B5FCB">
        <w:rPr>
          <w:rFonts w:asciiTheme="minorHAnsi" w:eastAsiaTheme="minorHAnsi" w:hAnsiTheme="minorHAnsi" w:hint="eastAsia"/>
        </w:rPr>
        <w:t>서기</w:t>
      </w:r>
      <w:r w:rsidR="00563E6A" w:rsidRPr="006B5FCB">
        <w:rPr>
          <w:rFonts w:asciiTheme="minorHAnsi" w:eastAsiaTheme="minorHAnsi" w:hAnsiTheme="minorHAnsi"/>
        </w:rPr>
        <w:t xml:space="preserve">, </w:t>
      </w:r>
      <w:r w:rsidR="00563E6A" w:rsidRPr="006B5FCB">
        <w:rPr>
          <w:rFonts w:asciiTheme="minorHAnsi" w:eastAsiaTheme="minorHAnsi" w:hAnsiTheme="minorHAnsi" w:hint="eastAsia"/>
        </w:rPr>
        <w:t>홍보 등 다양한 역할을 나누어 작은 조직 내에서 큰 규모의 기업 조직을 경험하고,</w:t>
      </w:r>
      <w:r w:rsidR="00563E6A" w:rsidRPr="006B5FCB">
        <w:rPr>
          <w:rFonts w:asciiTheme="minorHAnsi" w:eastAsiaTheme="minorHAnsi" w:hAnsiTheme="minorHAnsi"/>
        </w:rPr>
        <w:t xml:space="preserve"> </w:t>
      </w:r>
      <w:r w:rsidR="00563E6A" w:rsidRPr="006B5FCB">
        <w:rPr>
          <w:rFonts w:asciiTheme="minorHAnsi" w:eastAsiaTheme="minorHAnsi" w:hAnsiTheme="minorHAnsi" w:hint="eastAsia"/>
        </w:rPr>
        <w:t>직무와 산업,</w:t>
      </w:r>
      <w:r w:rsidR="00563E6A" w:rsidRPr="006B5FCB">
        <w:rPr>
          <w:rFonts w:asciiTheme="minorHAnsi" w:eastAsiaTheme="minorHAnsi" w:hAnsiTheme="minorHAnsi"/>
        </w:rPr>
        <w:t xml:space="preserve"> </w:t>
      </w:r>
      <w:r w:rsidR="00563E6A" w:rsidRPr="006B5FCB">
        <w:rPr>
          <w:rFonts w:asciiTheme="minorHAnsi" w:eastAsiaTheme="minorHAnsi" w:hAnsiTheme="minorHAnsi" w:hint="eastAsia"/>
        </w:rPr>
        <w:t>기업에 관한 지식을 내면화</w:t>
      </w:r>
      <w:r w:rsidR="006B7355" w:rsidRPr="006B5FCB">
        <w:rPr>
          <w:rFonts w:asciiTheme="minorHAnsi" w:eastAsiaTheme="minorHAnsi" w:hAnsiTheme="minorHAnsi" w:hint="eastAsia"/>
        </w:rPr>
        <w:t xml:space="preserve"> </w:t>
      </w:r>
      <w:r w:rsidR="00563E6A" w:rsidRPr="006B5FCB">
        <w:rPr>
          <w:rFonts w:asciiTheme="minorHAnsi" w:eastAsiaTheme="minorHAnsi" w:hAnsiTheme="minorHAnsi" w:hint="eastAsia"/>
        </w:rPr>
        <w:t>하여 경쟁력 있는 직무 전문가로 성장하고자 하는 목적을 가진다.</w:t>
      </w:r>
    </w:p>
    <w:p w14:paraId="0DFA2037" w14:textId="6D2C5E6B" w:rsidR="006B7355" w:rsidRPr="009D2023" w:rsidRDefault="006B7355" w:rsidP="006B7355">
      <w:pPr>
        <w:pStyle w:val="a6"/>
        <w:numPr>
          <w:ilvl w:val="0"/>
          <w:numId w:val="26"/>
        </w:numPr>
        <w:snapToGrid w:val="0"/>
        <w:spacing w:before="240" w:after="120"/>
        <w:ind w:leftChars="0"/>
        <w:rPr>
          <w:rFonts w:asciiTheme="minorHAnsi" w:eastAsiaTheme="minorHAnsi" w:hAnsiTheme="minorHAnsi"/>
          <w:b/>
        </w:rPr>
      </w:pPr>
      <w:r w:rsidRPr="009D2023">
        <w:rPr>
          <w:rFonts w:asciiTheme="minorHAnsi" w:eastAsiaTheme="minorHAnsi" w:hAnsiTheme="minorHAnsi" w:hint="eastAsia"/>
          <w:b/>
        </w:rPr>
        <w:t>목</w:t>
      </w:r>
      <w:r w:rsidR="00B61ADF" w:rsidRPr="009D2023">
        <w:rPr>
          <w:rFonts w:asciiTheme="minorHAnsi" w:eastAsiaTheme="minorHAnsi" w:hAnsiTheme="minorHAnsi" w:hint="eastAsia"/>
          <w:b/>
        </w:rPr>
        <w:t>표</w:t>
      </w:r>
    </w:p>
    <w:p w14:paraId="727D15B6" w14:textId="54173E2D" w:rsidR="006B7355" w:rsidRPr="009D2023" w:rsidRDefault="00B8156A" w:rsidP="006B7355">
      <w:pPr>
        <w:pStyle w:val="a6"/>
        <w:numPr>
          <w:ilvl w:val="0"/>
          <w:numId w:val="28"/>
        </w:numPr>
        <w:snapToGrid w:val="0"/>
        <w:spacing w:before="240" w:after="120"/>
        <w:ind w:leftChars="0"/>
        <w:rPr>
          <w:rFonts w:asciiTheme="minorHAnsi" w:eastAsiaTheme="minorHAnsi" w:hAnsiTheme="minorHAnsi"/>
        </w:rPr>
      </w:pPr>
      <w:r w:rsidRPr="009D2023">
        <w:rPr>
          <w:rFonts w:asciiTheme="minorHAnsi" w:eastAsiaTheme="minorHAnsi" w:hAnsiTheme="minorHAnsi" w:hint="eastAsia"/>
        </w:rPr>
        <w:t>자신의 목표 직무에 대해 조사하고 팀 미팅 진행 시 개인과제 진행도와 같은 주기적인 개인성과 보고를 통해 기업구조를 경험하여 이전엔 알지 못하였던 전반적인 기업 구조 내의 업무 진행 방식을 이해한다.</w:t>
      </w:r>
    </w:p>
    <w:p w14:paraId="1CDA0AD7" w14:textId="514A655B" w:rsidR="006B7355" w:rsidRPr="009D2023" w:rsidRDefault="00B8156A" w:rsidP="006B7355">
      <w:pPr>
        <w:pStyle w:val="a6"/>
        <w:numPr>
          <w:ilvl w:val="0"/>
          <w:numId w:val="28"/>
        </w:numPr>
        <w:snapToGrid w:val="0"/>
        <w:spacing w:before="240" w:after="120"/>
        <w:ind w:leftChars="0"/>
        <w:rPr>
          <w:rFonts w:asciiTheme="minorHAnsi" w:eastAsiaTheme="minorHAnsi" w:hAnsiTheme="minorHAnsi"/>
          <w:b/>
        </w:rPr>
      </w:pPr>
      <w:r w:rsidRPr="009D2023">
        <w:rPr>
          <w:rFonts w:asciiTheme="minorHAnsi" w:eastAsiaTheme="minorHAnsi" w:hAnsiTheme="minorHAnsi" w:hint="eastAsia"/>
        </w:rPr>
        <w:t xml:space="preserve"> 하모니 데이 직무 간담회와 LG에너지솔루션의 현직자 인터뷰를 통해 실제 근무환경과 직무에 필요한 핵심역량을 파악하여</w:t>
      </w:r>
      <w:r w:rsidR="00461C30">
        <w:rPr>
          <w:rFonts w:asciiTheme="minorHAnsi" w:eastAsiaTheme="minorHAnsi" w:hAnsiTheme="minorHAnsi" w:hint="eastAsia"/>
        </w:rPr>
        <w:t>,</w:t>
      </w:r>
      <w:r w:rsidRPr="009D2023">
        <w:rPr>
          <w:rFonts w:asciiTheme="minorHAnsi" w:eastAsiaTheme="minorHAnsi" w:hAnsiTheme="minorHAnsi" w:hint="eastAsia"/>
        </w:rPr>
        <w:t xml:space="preserve"> 명확하지 않</w:t>
      </w:r>
      <w:r w:rsidR="00461C30">
        <w:rPr>
          <w:rFonts w:asciiTheme="minorHAnsi" w:eastAsiaTheme="minorHAnsi" w:hAnsiTheme="minorHAnsi" w:hint="eastAsia"/>
        </w:rPr>
        <w:t>은</w:t>
      </w:r>
      <w:r w:rsidRPr="009D2023">
        <w:rPr>
          <w:rFonts w:asciiTheme="minorHAnsi" w:eastAsiaTheme="minorHAnsi" w:hAnsiTheme="minorHAnsi" w:hint="eastAsia"/>
        </w:rPr>
        <w:t xml:space="preserve"> 진로 계획을 구체적인 실천사항으로 변화시킨다.</w:t>
      </w:r>
    </w:p>
    <w:p w14:paraId="2BDBC8F9" w14:textId="1B80C358" w:rsidR="006B7355" w:rsidRPr="009D2023" w:rsidRDefault="00B478B0" w:rsidP="006B7355">
      <w:pPr>
        <w:pStyle w:val="a6"/>
        <w:numPr>
          <w:ilvl w:val="0"/>
          <w:numId w:val="28"/>
        </w:numPr>
        <w:snapToGrid w:val="0"/>
        <w:spacing w:before="240" w:after="120"/>
        <w:ind w:leftChars="0"/>
        <w:rPr>
          <w:rFonts w:asciiTheme="minorHAnsi" w:eastAsiaTheme="minorHAnsi" w:hAnsiTheme="minorHAnsi"/>
          <w:b/>
        </w:rPr>
      </w:pPr>
      <w:r w:rsidRPr="009D2023">
        <w:rPr>
          <w:rFonts w:asciiTheme="minorHAnsi" w:eastAsiaTheme="minorHAnsi" w:hAnsiTheme="minorHAnsi"/>
        </w:rPr>
        <w:t xml:space="preserve"> </w:t>
      </w:r>
      <w:r w:rsidR="00B8156A" w:rsidRPr="009D2023">
        <w:rPr>
          <w:rFonts w:asciiTheme="minorHAnsi" w:eastAsiaTheme="minorHAnsi" w:hAnsiTheme="minorHAnsi" w:hint="eastAsia"/>
        </w:rPr>
        <w:t xml:space="preserve">현직자와의 꾸준한 소통과 코멘토와 같은 </w:t>
      </w:r>
      <w:r w:rsidR="00461C30">
        <w:rPr>
          <w:rFonts w:asciiTheme="minorHAnsi" w:eastAsiaTheme="minorHAnsi" w:hAnsiTheme="minorHAnsi" w:hint="eastAsia"/>
        </w:rPr>
        <w:t xml:space="preserve">취업 </w:t>
      </w:r>
      <w:r w:rsidR="00B8156A" w:rsidRPr="009D2023">
        <w:rPr>
          <w:rFonts w:asciiTheme="minorHAnsi" w:eastAsiaTheme="minorHAnsi" w:hAnsiTheme="minorHAnsi" w:hint="eastAsia"/>
        </w:rPr>
        <w:t>커뮤니티를 이용하여</w:t>
      </w:r>
      <w:r w:rsidR="00461C30">
        <w:rPr>
          <w:rFonts w:asciiTheme="minorHAnsi" w:eastAsiaTheme="minorHAnsi" w:hAnsiTheme="minorHAnsi" w:hint="eastAsia"/>
        </w:rPr>
        <w:t>,</w:t>
      </w:r>
      <w:r w:rsidR="00B8156A" w:rsidRPr="009D2023">
        <w:rPr>
          <w:rFonts w:asciiTheme="minorHAnsi" w:eastAsiaTheme="minorHAnsi" w:hAnsiTheme="minorHAnsi" w:hint="eastAsia"/>
        </w:rPr>
        <w:t xml:space="preserve"> 우리</w:t>
      </w:r>
      <w:r w:rsidR="00461C30">
        <w:rPr>
          <w:rFonts w:asciiTheme="minorHAnsi" w:eastAsiaTheme="minorHAnsi" w:hAnsiTheme="minorHAnsi" w:hint="eastAsia"/>
        </w:rPr>
        <w:t xml:space="preserve"> 팀</w:t>
      </w:r>
      <w:r w:rsidR="00B8156A" w:rsidRPr="009D2023">
        <w:rPr>
          <w:rFonts w:asciiTheme="minorHAnsi" w:eastAsiaTheme="minorHAnsi" w:hAnsiTheme="minorHAnsi" w:hint="eastAsia"/>
        </w:rPr>
        <w:t xml:space="preserve"> 활동의 결과물</w:t>
      </w:r>
      <w:r w:rsidR="00461C30">
        <w:rPr>
          <w:rFonts w:asciiTheme="minorHAnsi" w:eastAsiaTheme="minorHAnsi" w:hAnsiTheme="minorHAnsi" w:hint="eastAsia"/>
        </w:rPr>
        <w:t>이</w:t>
      </w:r>
      <w:r w:rsidR="00B8156A" w:rsidRPr="009D2023">
        <w:rPr>
          <w:rFonts w:asciiTheme="minorHAnsi" w:eastAsiaTheme="minorHAnsi" w:hAnsiTheme="minorHAnsi" w:hint="eastAsia"/>
        </w:rPr>
        <w:t xml:space="preserve"> 방향성과 깊이를 확보</w:t>
      </w:r>
      <w:r w:rsidR="00461C30">
        <w:rPr>
          <w:rFonts w:asciiTheme="minorHAnsi" w:eastAsiaTheme="minorHAnsi" w:hAnsiTheme="minorHAnsi" w:hint="eastAsia"/>
        </w:rPr>
        <w:t xml:space="preserve">히고 있는지, </w:t>
      </w:r>
      <w:r w:rsidR="00B8156A" w:rsidRPr="009D2023">
        <w:rPr>
          <w:rFonts w:asciiTheme="minorHAnsi" w:eastAsiaTheme="minorHAnsi" w:hAnsiTheme="minorHAnsi" w:hint="eastAsia"/>
        </w:rPr>
        <w:t>내용의 신뢰성을 검증한다. 또한 이</w:t>
      </w:r>
      <w:r w:rsidR="00461C30">
        <w:rPr>
          <w:rFonts w:asciiTheme="minorHAnsi" w:eastAsiaTheme="minorHAnsi" w:hAnsiTheme="minorHAnsi" w:hint="eastAsia"/>
        </w:rPr>
        <w:t xml:space="preserve"> </w:t>
      </w:r>
      <w:r w:rsidR="00B8156A" w:rsidRPr="009D2023">
        <w:rPr>
          <w:rFonts w:asciiTheme="minorHAnsi" w:eastAsiaTheme="minorHAnsi" w:hAnsiTheme="minorHAnsi" w:hint="eastAsia"/>
        </w:rPr>
        <w:t>과정을 통해 부족했던 개발품질 관련 직무지식들을 공부하여 실무지식을 쌓는다.</w:t>
      </w:r>
    </w:p>
    <w:p w14:paraId="55F9BF7B" w14:textId="0E74CF06" w:rsidR="006B7355" w:rsidRPr="009D2023" w:rsidRDefault="00B8156A" w:rsidP="006B7355">
      <w:pPr>
        <w:pStyle w:val="a6"/>
        <w:numPr>
          <w:ilvl w:val="0"/>
          <w:numId w:val="28"/>
        </w:numPr>
        <w:snapToGrid w:val="0"/>
        <w:spacing w:before="240" w:after="120"/>
        <w:ind w:leftChars="0"/>
        <w:rPr>
          <w:rFonts w:asciiTheme="minorHAnsi" w:eastAsiaTheme="minorHAnsi" w:hAnsiTheme="minorHAnsi"/>
          <w:b/>
        </w:rPr>
      </w:pPr>
      <w:r w:rsidRPr="009D2023">
        <w:rPr>
          <w:rFonts w:asciiTheme="minorHAnsi" w:eastAsiaTheme="minorHAnsi" w:hAnsiTheme="minorHAnsi" w:hint="eastAsia"/>
        </w:rPr>
        <w:lastRenderedPageBreak/>
        <w:t>개발품질 직무에 관심이 있지만 정보 부족으로 인한 어려움을 겪는 학생들을 위해 인스타그램에 ‘신화’의 활동 내용과 현직자와의 인터뷰 내용, 개발품질 직무에 관한 분석 내용 (개발품질의 업무, 고객 등</w:t>
      </w:r>
      <w:proofErr w:type="gramStart"/>
      <w:r w:rsidRPr="009D2023">
        <w:rPr>
          <w:rFonts w:asciiTheme="minorHAnsi" w:eastAsiaTheme="minorHAnsi" w:hAnsiTheme="minorHAnsi" w:hint="eastAsia"/>
        </w:rPr>
        <w:t>) 을</w:t>
      </w:r>
      <w:proofErr w:type="gramEnd"/>
      <w:r w:rsidRPr="009D2023">
        <w:rPr>
          <w:rFonts w:asciiTheme="minorHAnsi" w:eastAsiaTheme="minorHAnsi" w:hAnsiTheme="minorHAnsi" w:hint="eastAsia"/>
        </w:rPr>
        <w:t xml:space="preserve"> 정리하여 카드뉴스 형식으로 게시한다.</w:t>
      </w:r>
    </w:p>
    <w:p w14:paraId="7B4D3380" w14:textId="62A231B0" w:rsidR="00B8156A" w:rsidRPr="009D2023" w:rsidRDefault="00B8156A" w:rsidP="006B7355">
      <w:pPr>
        <w:pStyle w:val="a6"/>
        <w:numPr>
          <w:ilvl w:val="0"/>
          <w:numId w:val="28"/>
        </w:numPr>
        <w:snapToGrid w:val="0"/>
        <w:spacing w:before="240" w:after="120"/>
        <w:ind w:leftChars="0"/>
        <w:rPr>
          <w:rFonts w:asciiTheme="minorHAnsi" w:eastAsiaTheme="minorHAnsi" w:hAnsiTheme="minorHAnsi"/>
          <w:b/>
        </w:rPr>
      </w:pPr>
      <w:r w:rsidRPr="009D2023">
        <w:rPr>
          <w:rFonts w:asciiTheme="minorHAnsi" w:eastAsiaTheme="minorHAnsi" w:hAnsiTheme="minorHAnsi" w:hint="eastAsia"/>
        </w:rPr>
        <w:t>모든 활동들을 바탕으로 개인</w:t>
      </w:r>
      <w:r w:rsidR="00461C30">
        <w:rPr>
          <w:rFonts w:asciiTheme="minorHAnsi" w:eastAsiaTheme="minorHAnsi" w:hAnsiTheme="minorHAnsi" w:hint="eastAsia"/>
        </w:rPr>
        <w:t>,</w:t>
      </w:r>
      <w:r w:rsidR="00461C30">
        <w:rPr>
          <w:rFonts w:asciiTheme="minorHAnsi" w:eastAsiaTheme="minorHAnsi" w:hAnsiTheme="minorHAnsi"/>
        </w:rPr>
        <w:t xml:space="preserve"> </w:t>
      </w:r>
      <w:r w:rsidR="00461C30">
        <w:rPr>
          <w:rFonts w:asciiTheme="minorHAnsi" w:eastAsiaTheme="minorHAnsi" w:hAnsiTheme="minorHAnsi" w:hint="eastAsia"/>
        </w:rPr>
        <w:t>팀</w:t>
      </w:r>
      <w:r w:rsidRPr="009D2023">
        <w:rPr>
          <w:rFonts w:asciiTheme="minorHAnsi" w:eastAsiaTheme="minorHAnsi" w:hAnsiTheme="minorHAnsi" w:hint="eastAsia"/>
        </w:rPr>
        <w:t xml:space="preserve"> 커리어 플래너를 작성하고 배터리 산업의 진출 기반을 다진다.</w:t>
      </w:r>
      <w:r w:rsidR="00461C30">
        <w:rPr>
          <w:rFonts w:asciiTheme="minorHAnsi" w:eastAsiaTheme="minorHAnsi" w:hAnsiTheme="minorHAnsi"/>
        </w:rPr>
        <w:t xml:space="preserve"> </w:t>
      </w:r>
    </w:p>
    <w:p w14:paraId="53EC7000" w14:textId="77777777" w:rsidR="00A542E7" w:rsidRPr="009D2023" w:rsidRDefault="00D50016" w:rsidP="00A542E7">
      <w:pPr>
        <w:pStyle w:val="a6"/>
        <w:numPr>
          <w:ilvl w:val="0"/>
          <w:numId w:val="27"/>
        </w:numPr>
        <w:snapToGrid w:val="0"/>
        <w:spacing w:before="240" w:after="120"/>
        <w:ind w:leftChars="0"/>
        <w:rPr>
          <w:rFonts w:asciiTheme="minorHAnsi" w:eastAsiaTheme="minorHAnsi" w:hAnsiTheme="minorHAnsi"/>
          <w:b/>
          <w:sz w:val="24"/>
          <w:szCs w:val="24"/>
        </w:rPr>
      </w:pPr>
      <w:r w:rsidRPr="009D2023">
        <w:rPr>
          <w:rFonts w:asciiTheme="minorHAnsi" w:eastAsiaTheme="minorHAnsi" w:hAnsiTheme="minorHAnsi" w:hint="eastAsia"/>
          <w:b/>
          <w:sz w:val="24"/>
          <w:szCs w:val="24"/>
        </w:rPr>
        <w:t>산업</w:t>
      </w:r>
      <w:r w:rsidRPr="009D2023">
        <w:rPr>
          <w:rFonts w:asciiTheme="minorHAnsi" w:eastAsiaTheme="minorHAnsi" w:hAnsiTheme="minorHAnsi"/>
          <w:b/>
          <w:sz w:val="24"/>
          <w:szCs w:val="24"/>
        </w:rPr>
        <w:t xml:space="preserve">, </w:t>
      </w:r>
      <w:r w:rsidRPr="009D2023">
        <w:rPr>
          <w:rFonts w:asciiTheme="minorHAnsi" w:eastAsiaTheme="minorHAnsi" w:hAnsiTheme="minorHAnsi" w:hint="eastAsia"/>
          <w:b/>
          <w:sz w:val="24"/>
          <w:szCs w:val="24"/>
        </w:rPr>
        <w:t>기업,</w:t>
      </w:r>
      <w:r w:rsidRPr="009D2023">
        <w:rPr>
          <w:rFonts w:asciiTheme="minorHAnsi" w:eastAsiaTheme="minorHAnsi" w:hAnsiTheme="minorHAnsi"/>
          <w:b/>
          <w:sz w:val="24"/>
          <w:szCs w:val="24"/>
        </w:rPr>
        <w:t xml:space="preserve"> </w:t>
      </w:r>
      <w:r w:rsidRPr="009D2023">
        <w:rPr>
          <w:rFonts w:asciiTheme="minorHAnsi" w:eastAsiaTheme="minorHAnsi" w:hAnsiTheme="minorHAnsi" w:hint="eastAsia"/>
          <w:b/>
          <w:sz w:val="24"/>
          <w:szCs w:val="24"/>
        </w:rPr>
        <w:t>직무 선정 이유</w:t>
      </w:r>
    </w:p>
    <w:p w14:paraId="0B3F027F" w14:textId="01B07083" w:rsidR="00A542E7" w:rsidRPr="009D2023" w:rsidRDefault="00D50016" w:rsidP="00A542E7">
      <w:pPr>
        <w:pStyle w:val="a6"/>
        <w:numPr>
          <w:ilvl w:val="0"/>
          <w:numId w:val="31"/>
        </w:numPr>
        <w:snapToGrid w:val="0"/>
        <w:spacing w:before="240" w:after="120"/>
        <w:ind w:leftChars="0"/>
        <w:rPr>
          <w:rFonts w:asciiTheme="minorHAnsi" w:eastAsiaTheme="minorHAnsi" w:hAnsiTheme="minorHAnsi"/>
          <w:b/>
        </w:rPr>
      </w:pPr>
      <w:r w:rsidRPr="009D2023">
        <w:rPr>
          <w:rFonts w:asciiTheme="minorHAnsi" w:eastAsiaTheme="minorHAnsi" w:hAnsiTheme="minorHAnsi" w:hint="eastAsia"/>
          <w:b/>
        </w:rPr>
        <w:t>산업 선정이유-배터리 산업</w:t>
      </w:r>
    </w:p>
    <w:p w14:paraId="60B807C5" w14:textId="23A43188" w:rsidR="00A542E7" w:rsidRPr="00375BC6" w:rsidRDefault="00BE4B19" w:rsidP="00375BC6">
      <w:pPr>
        <w:pStyle w:val="a6"/>
        <w:numPr>
          <w:ilvl w:val="0"/>
          <w:numId w:val="32"/>
        </w:numPr>
        <w:snapToGrid w:val="0"/>
        <w:spacing w:before="240" w:after="120"/>
        <w:ind w:leftChars="0"/>
        <w:rPr>
          <w:rFonts w:asciiTheme="minorHAnsi" w:eastAsiaTheme="minorHAnsi" w:hAnsiTheme="minorHAnsi"/>
          <w:b/>
        </w:rPr>
      </w:pPr>
      <w:r w:rsidRPr="009D2023">
        <w:rPr>
          <w:rFonts w:asciiTheme="minorHAnsi" w:eastAsiaTheme="minorHAnsi" w:hAnsiTheme="minorHAnsi" w:hint="eastAsia"/>
          <w:b/>
        </w:rPr>
        <w:t>전공적합성</w:t>
      </w:r>
      <w:r w:rsidR="00375BC6">
        <w:rPr>
          <w:rFonts w:asciiTheme="minorHAnsi" w:eastAsiaTheme="minorHAnsi" w:hAnsiTheme="minorHAnsi"/>
          <w:b/>
        </w:rPr>
        <w:br/>
      </w:r>
      <w:r w:rsidR="00EF7645" w:rsidRPr="00375BC6">
        <w:rPr>
          <w:rFonts w:asciiTheme="minorHAnsi" w:eastAsiaTheme="minorHAnsi" w:hAnsiTheme="minorHAnsi" w:hint="eastAsia"/>
          <w:color w:val="333333"/>
        </w:rPr>
        <w:t>우리 팀원들은 모두 자신의 전공을 살려 취직하고자 한다. 따라서</w:t>
      </w:r>
      <w:r w:rsidR="00B61ADF" w:rsidRPr="00375BC6">
        <w:rPr>
          <w:rFonts w:asciiTheme="minorHAnsi" w:eastAsiaTheme="minorHAnsi" w:hAnsiTheme="minorHAnsi" w:hint="eastAsia"/>
          <w:color w:val="333333"/>
        </w:rPr>
        <w:t xml:space="preserve"> </w:t>
      </w:r>
      <w:r w:rsidR="00EF7645" w:rsidRPr="00375BC6">
        <w:rPr>
          <w:rFonts w:asciiTheme="minorHAnsi" w:eastAsiaTheme="minorHAnsi" w:hAnsiTheme="minorHAnsi" w:hint="eastAsia"/>
          <w:color w:val="333333"/>
        </w:rPr>
        <w:t>신소재공학부와 응용화학부(나노소재전공) 전공 관련 지식을 필요역량으로 갖는 산업에 종사하고자 한다. LG에너지솔루션, 삼성SDI 등 배터리 산업을 주력으로 하는 많은 기업들이 화학/화공, 재료/금속, 섬유/고분자, 수학 등의 관련 전공자를 필요로 하는 것을 확인할 수 있었다.</w:t>
      </w:r>
      <w:r w:rsidR="00D522AA" w:rsidRPr="00375BC6">
        <w:rPr>
          <w:rFonts w:asciiTheme="minorHAnsi" w:eastAsiaTheme="minorHAnsi" w:hAnsiTheme="minorHAnsi" w:hint="eastAsia"/>
          <w:color w:val="333333"/>
        </w:rPr>
        <w:t xml:space="preserve"> </w:t>
      </w:r>
    </w:p>
    <w:p w14:paraId="3827CC39" w14:textId="3B02A83D" w:rsidR="00A542E7" w:rsidRPr="00375BC6" w:rsidRDefault="00D522AA" w:rsidP="00375BC6">
      <w:pPr>
        <w:pStyle w:val="a6"/>
        <w:numPr>
          <w:ilvl w:val="0"/>
          <w:numId w:val="32"/>
        </w:numPr>
        <w:snapToGrid w:val="0"/>
        <w:spacing w:before="240" w:after="120"/>
        <w:ind w:leftChars="0"/>
        <w:rPr>
          <w:rFonts w:asciiTheme="minorHAnsi" w:eastAsiaTheme="minorHAnsi" w:hAnsiTheme="minorHAnsi"/>
          <w:b/>
        </w:rPr>
      </w:pPr>
      <w:r w:rsidRPr="009D2023">
        <w:rPr>
          <w:rFonts w:asciiTheme="minorHAnsi" w:eastAsiaTheme="minorHAnsi" w:hAnsiTheme="minorHAnsi"/>
          <w:b/>
          <w:color w:val="333333"/>
        </w:rPr>
        <w:t xml:space="preserve">취업의 </w:t>
      </w:r>
      <w:r w:rsidRPr="009D2023">
        <w:rPr>
          <w:rFonts w:asciiTheme="minorHAnsi" w:eastAsiaTheme="minorHAnsi" w:hAnsiTheme="minorHAnsi" w:hint="eastAsia"/>
          <w:b/>
          <w:color w:val="333333"/>
        </w:rPr>
        <w:t>안</w:t>
      </w:r>
      <w:r w:rsidR="00B37E4E" w:rsidRPr="009D2023">
        <w:rPr>
          <w:rFonts w:asciiTheme="minorHAnsi" w:eastAsiaTheme="minorHAnsi" w:hAnsiTheme="minorHAnsi" w:hint="eastAsia"/>
          <w:b/>
          <w:color w:val="333333"/>
        </w:rPr>
        <w:t>정</w:t>
      </w:r>
      <w:r w:rsidRPr="009D2023">
        <w:rPr>
          <w:rFonts w:asciiTheme="minorHAnsi" w:eastAsiaTheme="minorHAnsi" w:hAnsiTheme="minorHAnsi" w:hint="eastAsia"/>
          <w:b/>
          <w:color w:val="333333"/>
        </w:rPr>
        <w:t>성</w:t>
      </w:r>
      <w:r w:rsidR="00375BC6">
        <w:rPr>
          <w:rFonts w:asciiTheme="minorHAnsi" w:eastAsiaTheme="minorHAnsi" w:hAnsiTheme="minorHAnsi"/>
          <w:b/>
          <w:color w:val="333333"/>
        </w:rPr>
        <w:br/>
      </w:r>
      <w:r w:rsidR="000E467C" w:rsidRPr="00375BC6">
        <w:rPr>
          <w:rFonts w:asciiTheme="minorHAnsi" w:eastAsiaTheme="minorHAnsi" w:hAnsiTheme="minorHAnsi" w:hint="eastAsia"/>
          <w:color w:val="333333"/>
          <w:kern w:val="0"/>
        </w:rPr>
        <w:t>우리 팀은 취업의 안</w:t>
      </w:r>
      <w:r w:rsidR="0019261D" w:rsidRPr="00375BC6">
        <w:rPr>
          <w:rFonts w:asciiTheme="minorHAnsi" w:eastAsiaTheme="minorHAnsi" w:hAnsiTheme="minorHAnsi" w:hint="eastAsia"/>
          <w:color w:val="333333"/>
          <w:kern w:val="0"/>
        </w:rPr>
        <w:t>정</w:t>
      </w:r>
      <w:r w:rsidR="000E467C" w:rsidRPr="00375BC6">
        <w:rPr>
          <w:rFonts w:asciiTheme="minorHAnsi" w:eastAsiaTheme="minorHAnsi" w:hAnsiTheme="minorHAnsi" w:hint="eastAsia"/>
          <w:color w:val="333333"/>
          <w:kern w:val="0"/>
        </w:rPr>
        <w:t xml:space="preserve">성을 위해 현재와 근미래의 전망이 긍정적이고, 성장세에 접어든 산업에 종사하고자 한다. 산업 간의 비교는 </w:t>
      </w:r>
      <w:r w:rsidR="000E467C" w:rsidRPr="00375BC6">
        <w:rPr>
          <w:rFonts w:asciiTheme="minorHAnsi" w:eastAsiaTheme="minorHAnsi" w:hAnsiTheme="minorHAnsi" w:hint="eastAsia"/>
          <w:color w:val="222222"/>
          <w:kern w:val="0"/>
          <w:shd w:val="clear" w:color="auto" w:fill="FFFFFF"/>
        </w:rPr>
        <w:t>국가 첨단 전략 산업위원회에서 우리나라를 책임질 첨단전략사업으로 결정된 산업들(반도체, 2차전지, 디스플레이) 내에서 진행하였다.</w:t>
      </w:r>
    </w:p>
    <w:p w14:paraId="1F8D4E22" w14:textId="7F452A1D" w:rsidR="00A542E7" w:rsidRPr="00375BC6" w:rsidRDefault="0019261D" w:rsidP="00375BC6">
      <w:pPr>
        <w:pStyle w:val="a6"/>
        <w:numPr>
          <w:ilvl w:val="0"/>
          <w:numId w:val="32"/>
        </w:numPr>
        <w:snapToGrid w:val="0"/>
        <w:spacing w:before="240" w:after="120"/>
        <w:ind w:leftChars="0"/>
        <w:rPr>
          <w:rFonts w:asciiTheme="minorHAnsi" w:eastAsiaTheme="minorHAnsi" w:hAnsiTheme="minorHAnsi"/>
          <w:b/>
          <w:bCs/>
        </w:rPr>
      </w:pPr>
      <w:r w:rsidRPr="009D2023">
        <w:rPr>
          <w:rFonts w:asciiTheme="minorHAnsi" w:eastAsiaTheme="minorHAnsi" w:hAnsiTheme="minorHAnsi" w:hint="eastAsia"/>
          <w:b/>
          <w:color w:val="333333"/>
        </w:rPr>
        <w:t>친환경 기술에 대한 관심</w:t>
      </w:r>
      <w:r w:rsidR="00375BC6">
        <w:rPr>
          <w:rFonts w:asciiTheme="minorHAnsi" w:eastAsiaTheme="minorHAnsi" w:hAnsiTheme="minorHAnsi"/>
          <w:b/>
          <w:color w:val="333333"/>
        </w:rPr>
        <w:br/>
      </w:r>
      <w:r w:rsidR="00672BCF" w:rsidRPr="00375BC6">
        <w:rPr>
          <w:rFonts w:asciiTheme="minorHAnsi" w:eastAsiaTheme="minorHAnsi" w:hAnsiTheme="minorHAnsi" w:hint="eastAsia"/>
          <w:color w:val="333333"/>
          <w:kern w:val="0"/>
        </w:rPr>
        <w:t>전공 적합성 이외의 팀원들의 주요한 공통 관심사는 ‘</w:t>
      </w:r>
      <w:r w:rsidR="00461C30">
        <w:rPr>
          <w:rFonts w:asciiTheme="minorHAnsi" w:eastAsiaTheme="minorHAnsi" w:hAnsiTheme="minorHAnsi" w:hint="eastAsia"/>
          <w:color w:val="333333"/>
          <w:kern w:val="0"/>
        </w:rPr>
        <w:t>친</w:t>
      </w:r>
      <w:r w:rsidR="00672BCF" w:rsidRPr="00375BC6">
        <w:rPr>
          <w:rFonts w:asciiTheme="minorHAnsi" w:eastAsiaTheme="minorHAnsi" w:hAnsiTheme="minorHAnsi" w:hint="eastAsia"/>
          <w:color w:val="333333"/>
          <w:kern w:val="0"/>
        </w:rPr>
        <w:t>환경’ 이었다. 많은 기업들이 지속가능한 발전을 위해 친환경 사업에 관심을 두고 있는 요즘 친환경차 개발은 향후 자동차 메이커의 생존을 결정짓는 가장 중요한 요소로 떠오르고 있다. 이러한 흐름에 가장 잘 맞는 자동차가 바로 하이브리드 차와 전기차인데 특히 배터리는 하이브리드 자동차의 연비를 높이는 가장 핵심적인 부품이고, 전기차의 전체를 대변하는 부품인 만큼 가장 심혈을 기울이는 부품이라고 할 수 있다. 즉 고성능 배터리의 개발은 앞으로의 친환경 자동차의 선점에 가장 큰 영향력을 발휘한다고 할 수 있다.</w:t>
      </w:r>
    </w:p>
    <w:p w14:paraId="1159491B" w14:textId="2B1D84FC" w:rsidR="00BE4B19" w:rsidRPr="00375BC6" w:rsidRDefault="00672BCF" w:rsidP="00375BC6">
      <w:pPr>
        <w:pStyle w:val="a6"/>
        <w:numPr>
          <w:ilvl w:val="0"/>
          <w:numId w:val="32"/>
        </w:numPr>
        <w:snapToGrid w:val="0"/>
        <w:spacing w:before="240" w:after="120"/>
        <w:ind w:leftChars="0"/>
        <w:rPr>
          <w:rFonts w:asciiTheme="minorHAnsi" w:eastAsiaTheme="minorHAnsi" w:hAnsiTheme="minorHAnsi"/>
          <w:b/>
        </w:rPr>
      </w:pPr>
      <w:r w:rsidRPr="009D2023">
        <w:rPr>
          <w:rFonts w:asciiTheme="minorHAnsi" w:eastAsiaTheme="minorHAnsi" w:hAnsiTheme="minorHAnsi" w:hint="eastAsia"/>
          <w:b/>
          <w:color w:val="333333"/>
          <w:kern w:val="0"/>
        </w:rPr>
        <w:t>팀원 외 다른 학우들의 관심도</w:t>
      </w:r>
      <w:r w:rsidR="00375BC6">
        <w:rPr>
          <w:rFonts w:asciiTheme="minorHAnsi" w:eastAsiaTheme="minorHAnsi" w:hAnsiTheme="minorHAnsi"/>
          <w:b/>
          <w:color w:val="333333"/>
          <w:kern w:val="0"/>
        </w:rPr>
        <w:br/>
      </w:r>
      <w:r w:rsidR="002E5236" w:rsidRPr="00375BC6">
        <w:rPr>
          <w:rFonts w:asciiTheme="minorHAnsi" w:eastAsiaTheme="minorHAnsi" w:hAnsiTheme="minorHAnsi" w:hint="eastAsia"/>
          <w:color w:val="333333"/>
          <w:kern w:val="0"/>
        </w:rPr>
        <w:t>국민대학교 신소재공학부와 응용화학부 학생들을 대상으로 한 설문조사 결과, 배터리 산업 분야로 취업할 의향이 있는 학생이 60%가 넘었다. 그런데 관심을 갖고 있는 학생들을 많은 데에 반해 배터리 산업 분야 직무의 종류와 역할은 대부분의 학생들이 모르고 있다는 조사 결과가 나왔다. 따라서 이처럼 주목받고 있는 배터리 산업에 대해 자세히 이해하고, 이 분야에 관심이 있는 다른 학생들에게도 도움이 되고자 산업을 선정하게 되었다.</w:t>
      </w:r>
    </w:p>
    <w:p w14:paraId="19B18D0A" w14:textId="77777777" w:rsidR="000869EE" w:rsidRPr="009D2023" w:rsidRDefault="00016EDD" w:rsidP="008649A4">
      <w:pPr>
        <w:pStyle w:val="a6"/>
        <w:numPr>
          <w:ilvl w:val="0"/>
          <w:numId w:val="31"/>
        </w:numPr>
        <w:snapToGrid w:val="0"/>
        <w:spacing w:before="240" w:after="120"/>
        <w:ind w:leftChars="0"/>
        <w:rPr>
          <w:rFonts w:asciiTheme="minorHAnsi" w:eastAsiaTheme="minorHAnsi" w:hAnsiTheme="minorHAnsi"/>
          <w:b/>
        </w:rPr>
      </w:pPr>
      <w:r w:rsidRPr="009D2023">
        <w:rPr>
          <w:rFonts w:asciiTheme="minorHAnsi" w:eastAsiaTheme="minorHAnsi" w:hAnsiTheme="minorHAnsi" w:hint="eastAsia"/>
          <w:b/>
        </w:rPr>
        <w:t>기업 선정 이유-</w:t>
      </w:r>
      <w:r w:rsidRPr="009D2023">
        <w:rPr>
          <w:rFonts w:asciiTheme="minorHAnsi" w:eastAsiaTheme="minorHAnsi" w:hAnsiTheme="minorHAnsi"/>
          <w:b/>
        </w:rPr>
        <w:t>LG</w:t>
      </w:r>
      <w:r w:rsidRPr="009D2023">
        <w:rPr>
          <w:rFonts w:asciiTheme="minorHAnsi" w:eastAsiaTheme="minorHAnsi" w:hAnsiTheme="minorHAnsi" w:hint="eastAsia"/>
          <w:b/>
        </w:rPr>
        <w:t>에너지 솔루션</w:t>
      </w:r>
    </w:p>
    <w:p w14:paraId="75A73792" w14:textId="77777777" w:rsidR="000869EE" w:rsidRPr="009D2023" w:rsidRDefault="00A04028" w:rsidP="008649A4">
      <w:pPr>
        <w:pStyle w:val="a6"/>
        <w:numPr>
          <w:ilvl w:val="0"/>
          <w:numId w:val="33"/>
        </w:numPr>
        <w:snapToGrid w:val="0"/>
        <w:spacing w:before="240" w:after="120"/>
        <w:ind w:leftChars="0"/>
        <w:rPr>
          <w:rFonts w:asciiTheme="minorHAnsi" w:eastAsiaTheme="minorHAnsi" w:hAnsiTheme="minorHAnsi"/>
          <w:b/>
        </w:rPr>
      </w:pPr>
      <w:r w:rsidRPr="009D2023">
        <w:rPr>
          <w:rFonts w:asciiTheme="minorHAnsi" w:eastAsiaTheme="minorHAnsi" w:hAnsiTheme="minorHAnsi" w:hint="eastAsia"/>
          <w:b/>
        </w:rPr>
        <w:t>국민대 학우들의 최대 관심 기업</w:t>
      </w:r>
      <w:r w:rsidRPr="009D2023">
        <w:rPr>
          <w:rFonts w:asciiTheme="minorHAnsi" w:eastAsiaTheme="minorHAnsi" w:hAnsiTheme="minorHAnsi"/>
          <w:b/>
        </w:rPr>
        <w:t xml:space="preserve"> “</w:t>
      </w:r>
      <w:r w:rsidRPr="009D2023">
        <w:rPr>
          <w:rFonts w:asciiTheme="minorHAnsi" w:eastAsiaTheme="minorHAnsi" w:hAnsiTheme="minorHAnsi" w:hint="eastAsia"/>
          <w:b/>
        </w:rPr>
        <w:t>LG</w:t>
      </w:r>
      <w:r w:rsidRPr="009D2023">
        <w:rPr>
          <w:rFonts w:asciiTheme="minorHAnsi" w:eastAsiaTheme="minorHAnsi" w:hAnsiTheme="minorHAnsi"/>
          <w:b/>
        </w:rPr>
        <w:t xml:space="preserve"> </w:t>
      </w:r>
      <w:r w:rsidRPr="009D2023">
        <w:rPr>
          <w:rFonts w:asciiTheme="minorHAnsi" w:eastAsiaTheme="minorHAnsi" w:hAnsiTheme="minorHAnsi" w:hint="eastAsia"/>
          <w:b/>
        </w:rPr>
        <w:t>에너지 솔루션</w:t>
      </w:r>
      <w:r w:rsidRPr="009D2023">
        <w:rPr>
          <w:rFonts w:asciiTheme="minorHAnsi" w:eastAsiaTheme="minorHAnsi" w:hAnsiTheme="minorHAnsi"/>
          <w:b/>
        </w:rPr>
        <w:t>”</w:t>
      </w:r>
    </w:p>
    <w:p w14:paraId="4058A621" w14:textId="77777777" w:rsidR="000869EE" w:rsidRPr="009D2023" w:rsidRDefault="00A04028" w:rsidP="00B61ADF">
      <w:pPr>
        <w:snapToGrid w:val="0"/>
        <w:spacing w:before="240" w:after="120"/>
        <w:ind w:left="1160"/>
        <w:rPr>
          <w:rFonts w:asciiTheme="minorHAnsi" w:eastAsiaTheme="minorHAnsi" w:hAnsiTheme="minorHAnsi"/>
        </w:rPr>
      </w:pPr>
      <w:r w:rsidRPr="009D2023">
        <w:rPr>
          <w:rFonts w:asciiTheme="minorHAnsi" w:eastAsiaTheme="minorHAnsi" w:hAnsiTheme="minorHAnsi" w:hint="eastAsia"/>
        </w:rPr>
        <w:t xml:space="preserve">최근 공모전 준비를 위해 배터리 산업 기업 중 국민대 응용화학부와 신소재공학부 </w:t>
      </w:r>
      <w:r w:rsidRPr="009D2023">
        <w:rPr>
          <w:rFonts w:asciiTheme="minorHAnsi" w:eastAsiaTheme="minorHAnsi" w:hAnsiTheme="minorHAnsi"/>
        </w:rPr>
        <w:t>51</w:t>
      </w:r>
      <w:r w:rsidRPr="009D2023">
        <w:rPr>
          <w:rFonts w:asciiTheme="minorHAnsi" w:eastAsiaTheme="minorHAnsi" w:hAnsiTheme="minorHAnsi" w:hint="eastAsia"/>
        </w:rPr>
        <w:t>명으로 대상으로</w:t>
      </w:r>
      <w:r w:rsidR="00853813" w:rsidRPr="009D2023">
        <w:rPr>
          <w:rFonts w:asciiTheme="minorHAnsi" w:eastAsiaTheme="minorHAnsi" w:hAnsiTheme="minorHAnsi" w:hint="eastAsia"/>
        </w:rPr>
        <w:t xml:space="preserve"> </w:t>
      </w:r>
      <w:r w:rsidRPr="009D2023">
        <w:rPr>
          <w:rFonts w:asciiTheme="minorHAnsi" w:eastAsiaTheme="minorHAnsi" w:hAnsiTheme="minorHAnsi" w:hint="eastAsia"/>
        </w:rPr>
        <w:t>한 수요를 조사하기 위해 설문 조사를 진행했다.</w:t>
      </w:r>
      <w:r w:rsidRPr="009D2023">
        <w:rPr>
          <w:rFonts w:asciiTheme="minorHAnsi" w:eastAsiaTheme="minorHAnsi" w:hAnsiTheme="minorHAnsi"/>
        </w:rPr>
        <w:t xml:space="preserve"> </w:t>
      </w:r>
      <w:r w:rsidRPr="009D2023">
        <w:rPr>
          <w:rFonts w:asciiTheme="minorHAnsi" w:eastAsiaTheme="minorHAnsi" w:hAnsiTheme="minorHAnsi" w:hint="eastAsia"/>
        </w:rPr>
        <w:t xml:space="preserve">그 결과 </w:t>
      </w:r>
      <w:r w:rsidRPr="009D2023">
        <w:rPr>
          <w:rFonts w:asciiTheme="minorHAnsi" w:eastAsiaTheme="minorHAnsi" w:hAnsiTheme="minorHAnsi"/>
        </w:rPr>
        <w:t xml:space="preserve">SK </w:t>
      </w:r>
      <w:r w:rsidRPr="009D2023">
        <w:rPr>
          <w:rFonts w:asciiTheme="minorHAnsi" w:eastAsiaTheme="minorHAnsi" w:hAnsiTheme="minorHAnsi" w:hint="eastAsia"/>
        </w:rPr>
        <w:t xml:space="preserve">온 </w:t>
      </w:r>
      <w:r w:rsidRPr="009D2023">
        <w:rPr>
          <w:rFonts w:asciiTheme="minorHAnsi" w:eastAsiaTheme="minorHAnsi" w:hAnsiTheme="minorHAnsi"/>
        </w:rPr>
        <w:t xml:space="preserve">6%, </w:t>
      </w:r>
      <w:r w:rsidRPr="009D2023">
        <w:rPr>
          <w:rFonts w:asciiTheme="minorHAnsi" w:eastAsiaTheme="minorHAnsi" w:hAnsiTheme="minorHAnsi" w:hint="eastAsia"/>
        </w:rPr>
        <w:t xml:space="preserve">삼성 </w:t>
      </w:r>
      <w:r w:rsidRPr="009D2023">
        <w:rPr>
          <w:rFonts w:asciiTheme="minorHAnsi" w:eastAsiaTheme="minorHAnsi" w:hAnsiTheme="minorHAnsi"/>
        </w:rPr>
        <w:t>SDI</w:t>
      </w:r>
      <w:r w:rsidRPr="009D2023">
        <w:rPr>
          <w:rFonts w:asciiTheme="minorHAnsi" w:eastAsiaTheme="minorHAnsi" w:hAnsiTheme="minorHAnsi" w:hint="eastAsia"/>
        </w:rPr>
        <w:t xml:space="preserve">가 </w:t>
      </w:r>
      <w:r w:rsidRPr="009D2023">
        <w:rPr>
          <w:rFonts w:asciiTheme="minorHAnsi" w:eastAsiaTheme="minorHAnsi" w:hAnsiTheme="minorHAnsi"/>
        </w:rPr>
        <w:t xml:space="preserve">39.2%, </w:t>
      </w:r>
      <w:r w:rsidRPr="009D2023">
        <w:rPr>
          <w:rFonts w:asciiTheme="minorHAnsi" w:eastAsiaTheme="minorHAnsi" w:hAnsiTheme="minorHAnsi" w:hint="eastAsia"/>
        </w:rPr>
        <w:t>L</w:t>
      </w:r>
      <w:r w:rsidRPr="009D2023">
        <w:rPr>
          <w:rFonts w:asciiTheme="minorHAnsi" w:eastAsiaTheme="minorHAnsi" w:hAnsiTheme="minorHAnsi"/>
        </w:rPr>
        <w:t>G</w:t>
      </w:r>
      <w:r w:rsidRPr="009D2023">
        <w:rPr>
          <w:rFonts w:asciiTheme="minorHAnsi" w:eastAsiaTheme="minorHAnsi" w:hAnsiTheme="minorHAnsi" w:hint="eastAsia"/>
        </w:rPr>
        <w:t xml:space="preserve">에너지 솔루션이 </w:t>
      </w:r>
      <w:r w:rsidRPr="009D2023">
        <w:rPr>
          <w:rFonts w:asciiTheme="minorHAnsi" w:eastAsiaTheme="minorHAnsi" w:hAnsiTheme="minorHAnsi"/>
        </w:rPr>
        <w:t>49%</w:t>
      </w:r>
      <w:r w:rsidRPr="009D2023">
        <w:rPr>
          <w:rFonts w:asciiTheme="minorHAnsi" w:eastAsiaTheme="minorHAnsi" w:hAnsiTheme="minorHAnsi" w:hint="eastAsia"/>
        </w:rPr>
        <w:t>로 조사되었다.</w:t>
      </w:r>
      <w:r w:rsidRPr="009D2023">
        <w:rPr>
          <w:rFonts w:asciiTheme="minorHAnsi" w:eastAsiaTheme="minorHAnsi" w:hAnsiTheme="minorHAnsi"/>
        </w:rPr>
        <w:t xml:space="preserve"> </w:t>
      </w:r>
      <w:r w:rsidRPr="009D2023">
        <w:rPr>
          <w:rFonts w:asciiTheme="minorHAnsi" w:eastAsiaTheme="minorHAnsi" w:hAnsiTheme="minorHAnsi" w:hint="eastAsia"/>
        </w:rPr>
        <w:t xml:space="preserve">주니어 코랩 공모전의 기대값 중 하나인 </w:t>
      </w:r>
      <w:r w:rsidRPr="009D2023">
        <w:rPr>
          <w:rFonts w:asciiTheme="minorHAnsi" w:eastAsiaTheme="minorHAnsi" w:hAnsiTheme="minorHAnsi"/>
        </w:rPr>
        <w:lastRenderedPageBreak/>
        <w:t>“</w:t>
      </w:r>
      <w:r w:rsidRPr="009D2023">
        <w:rPr>
          <w:rFonts w:asciiTheme="minorHAnsi" w:eastAsiaTheme="minorHAnsi" w:hAnsiTheme="minorHAnsi" w:hint="eastAsia"/>
        </w:rPr>
        <w:t>원하는 기업 정보 활성화</w:t>
      </w:r>
      <w:r w:rsidRPr="009D2023">
        <w:rPr>
          <w:rFonts w:asciiTheme="minorHAnsi" w:eastAsiaTheme="minorHAnsi" w:hAnsiTheme="minorHAnsi"/>
        </w:rPr>
        <w:t>”</w:t>
      </w:r>
      <w:r w:rsidRPr="009D2023">
        <w:rPr>
          <w:rFonts w:asciiTheme="minorHAnsi" w:eastAsiaTheme="minorHAnsi" w:hAnsiTheme="minorHAnsi" w:hint="eastAsia"/>
        </w:rPr>
        <w:t>를 위해 설문조사 결과인 LG에너지 솔루션을 목표 기업으로 선정하였다.</w:t>
      </w:r>
    </w:p>
    <w:p w14:paraId="079372C4" w14:textId="161BF766" w:rsidR="00A04028" w:rsidRPr="00375BC6" w:rsidRDefault="00375BC6" w:rsidP="00375BC6">
      <w:pPr>
        <w:pStyle w:val="a6"/>
        <w:numPr>
          <w:ilvl w:val="0"/>
          <w:numId w:val="33"/>
        </w:numPr>
        <w:snapToGrid w:val="0"/>
        <w:spacing w:before="240" w:after="120"/>
        <w:ind w:leftChars="0"/>
        <w:rPr>
          <w:rFonts w:asciiTheme="minorHAnsi" w:eastAsiaTheme="minorHAnsi" w:hAnsiTheme="minorHAnsi"/>
        </w:rPr>
      </w:pPr>
      <w:r w:rsidRPr="009D2023">
        <w:rPr>
          <w:rFonts w:asciiTheme="minorHAnsi" w:eastAsiaTheme="minorHAnsi" w:hAnsiTheme="minorHAnsi"/>
          <w:noProof/>
        </w:rPr>
        <w:drawing>
          <wp:anchor distT="0" distB="0" distL="114300" distR="114300" simplePos="0" relativeHeight="251750912" behindDoc="0" locked="0" layoutInCell="1" allowOverlap="1" wp14:anchorId="50CB6958" wp14:editId="0CF5C277">
            <wp:simplePos x="0" y="0"/>
            <wp:positionH relativeFrom="margin">
              <wp:posOffset>3696970</wp:posOffset>
            </wp:positionH>
            <wp:positionV relativeFrom="paragraph">
              <wp:posOffset>1558925</wp:posOffset>
            </wp:positionV>
            <wp:extent cx="2369185" cy="1263015"/>
            <wp:effectExtent l="133350" t="114300" r="145415" b="165735"/>
            <wp:wrapSquare wrapText="bothSides"/>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8925" t="32145" r="31532" b="48473"/>
                    <a:stretch/>
                  </pic:blipFill>
                  <pic:spPr bwMode="auto">
                    <a:xfrm>
                      <a:off x="0" y="0"/>
                      <a:ext cx="2369185" cy="1263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2023">
        <w:rPr>
          <w:noProof/>
        </w:rPr>
        <w:drawing>
          <wp:anchor distT="0" distB="0" distL="114300" distR="114300" simplePos="0" relativeHeight="251759104" behindDoc="0" locked="0" layoutInCell="1" allowOverlap="1" wp14:anchorId="60055D95" wp14:editId="71EEF433">
            <wp:simplePos x="0" y="0"/>
            <wp:positionH relativeFrom="column">
              <wp:posOffset>850265</wp:posOffset>
            </wp:positionH>
            <wp:positionV relativeFrom="paragraph">
              <wp:posOffset>1614170</wp:posOffset>
            </wp:positionV>
            <wp:extent cx="2226310" cy="1233805"/>
            <wp:effectExtent l="133350" t="114300" r="135890" b="156845"/>
            <wp:wrapTopAndBottom/>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9058" t="40654" r="31000" b="39965"/>
                    <a:stretch/>
                  </pic:blipFill>
                  <pic:spPr bwMode="auto">
                    <a:xfrm>
                      <a:off x="0" y="0"/>
                      <a:ext cx="2226310" cy="1233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A04028" w:rsidRPr="009D2023">
        <w:rPr>
          <w:rFonts w:asciiTheme="minorHAnsi" w:eastAsiaTheme="minorHAnsi" w:hAnsiTheme="minorHAnsi" w:hint="eastAsia"/>
          <w:b/>
        </w:rPr>
        <w:t>동종 기업보다 높은</w:t>
      </w:r>
      <w:r w:rsidR="00A04028" w:rsidRPr="009D2023">
        <w:rPr>
          <w:rFonts w:asciiTheme="minorHAnsi" w:eastAsiaTheme="minorHAnsi" w:hAnsiTheme="minorHAnsi" w:hint="eastAsia"/>
          <w:b/>
          <w:color w:val="FF0000"/>
        </w:rPr>
        <w:t xml:space="preserve"> </w:t>
      </w:r>
      <w:r w:rsidR="00A04028" w:rsidRPr="009D2023">
        <w:rPr>
          <w:rFonts w:asciiTheme="minorHAnsi" w:eastAsiaTheme="minorHAnsi" w:hAnsiTheme="minorHAnsi" w:hint="eastAsia"/>
          <w:b/>
        </w:rPr>
        <w:t>채용 횟수</w:t>
      </w:r>
      <w:r w:rsidR="009439A4">
        <w:rPr>
          <w:rFonts w:asciiTheme="minorHAnsi" w:eastAsiaTheme="minorHAnsi" w:hAnsiTheme="minorHAnsi" w:hint="eastAsia"/>
          <w:b/>
        </w:rPr>
        <w:t>f</w:t>
      </w:r>
      <w:r>
        <w:rPr>
          <w:rFonts w:asciiTheme="minorHAnsi" w:eastAsiaTheme="minorHAnsi" w:hAnsiTheme="minorHAnsi"/>
          <w:b/>
        </w:rPr>
        <w:br/>
      </w:r>
      <w:r w:rsidR="00A04028" w:rsidRPr="00375BC6">
        <w:rPr>
          <w:rFonts w:asciiTheme="minorHAnsi" w:eastAsiaTheme="minorHAnsi" w:hAnsiTheme="minorHAnsi" w:hint="eastAsia"/>
        </w:rPr>
        <w:t>세계 배터리 시장의 3위에 위치하며,</w:t>
      </w:r>
      <w:r w:rsidR="00A04028" w:rsidRPr="00375BC6">
        <w:rPr>
          <w:rFonts w:asciiTheme="minorHAnsi" w:eastAsiaTheme="minorHAnsi" w:hAnsiTheme="minorHAnsi"/>
        </w:rPr>
        <w:t xml:space="preserve"> </w:t>
      </w:r>
      <w:r w:rsidR="00A04028" w:rsidRPr="00375BC6">
        <w:rPr>
          <w:rFonts w:asciiTheme="minorHAnsi" w:eastAsiaTheme="minorHAnsi" w:hAnsiTheme="minorHAnsi" w:hint="eastAsia"/>
        </w:rPr>
        <w:t>국내 배터리 산업의 1위를 달리고 있는 LG</w:t>
      </w:r>
      <w:r w:rsidR="00A04028" w:rsidRPr="00375BC6">
        <w:rPr>
          <w:rFonts w:asciiTheme="minorHAnsi" w:eastAsiaTheme="minorHAnsi" w:hAnsiTheme="minorHAnsi"/>
        </w:rPr>
        <w:t xml:space="preserve"> </w:t>
      </w:r>
      <w:r w:rsidR="00A04028" w:rsidRPr="00375BC6">
        <w:rPr>
          <w:rFonts w:asciiTheme="minorHAnsi" w:eastAsiaTheme="minorHAnsi" w:hAnsiTheme="minorHAnsi" w:hint="eastAsia"/>
        </w:rPr>
        <w:t>에너지 솔루션은 그 크기에 맞게</w:t>
      </w:r>
      <w:r w:rsidR="00A04028" w:rsidRPr="00375BC6">
        <w:rPr>
          <w:rFonts w:asciiTheme="minorHAnsi" w:eastAsiaTheme="minorHAnsi" w:hAnsiTheme="minorHAnsi"/>
        </w:rPr>
        <w:t xml:space="preserve"> </w:t>
      </w:r>
      <w:r w:rsidR="00A04028" w:rsidRPr="00375BC6">
        <w:rPr>
          <w:rFonts w:asciiTheme="minorHAnsi" w:eastAsiaTheme="minorHAnsi" w:hAnsiTheme="minorHAnsi" w:hint="eastAsia"/>
        </w:rPr>
        <w:t>많은 채용 기회를 제공하고 있다.</w:t>
      </w:r>
      <w:r w:rsidR="00A04028" w:rsidRPr="00375BC6">
        <w:rPr>
          <w:rFonts w:asciiTheme="minorHAnsi" w:eastAsiaTheme="minorHAnsi" w:hAnsiTheme="minorHAnsi"/>
        </w:rPr>
        <w:t xml:space="preserve"> </w:t>
      </w:r>
      <w:r w:rsidR="00A04028" w:rsidRPr="00375BC6">
        <w:rPr>
          <w:rFonts w:asciiTheme="minorHAnsi" w:eastAsiaTheme="minorHAnsi" w:hAnsiTheme="minorHAnsi" w:hint="eastAsia"/>
        </w:rPr>
        <w:t>동종업계 기업인 삼성 SDI와 비교했을 때 (2020~2021)</w:t>
      </w:r>
      <w:r w:rsidR="00A04028" w:rsidRPr="00375BC6">
        <w:rPr>
          <w:rFonts w:asciiTheme="minorHAnsi" w:eastAsiaTheme="minorHAnsi" w:hAnsiTheme="minorHAnsi"/>
        </w:rPr>
        <w:t xml:space="preserve"> </w:t>
      </w:r>
      <w:r w:rsidR="00A04028" w:rsidRPr="00375BC6">
        <w:rPr>
          <w:rFonts w:asciiTheme="minorHAnsi" w:eastAsiaTheme="minorHAnsi" w:hAnsiTheme="minorHAnsi" w:hint="eastAsia"/>
        </w:rPr>
        <w:t>삼성 SDI는</w:t>
      </w:r>
      <w:r w:rsidR="00A04028" w:rsidRPr="00375BC6">
        <w:rPr>
          <w:rFonts w:asciiTheme="minorHAnsi" w:eastAsiaTheme="minorHAnsi" w:hAnsiTheme="minorHAnsi"/>
        </w:rPr>
        <w:t xml:space="preserve"> </w:t>
      </w:r>
      <w:r w:rsidR="00A04028" w:rsidRPr="00375BC6">
        <w:rPr>
          <w:rFonts w:asciiTheme="minorHAnsi" w:eastAsiaTheme="minorHAnsi" w:hAnsiTheme="minorHAnsi" w:hint="eastAsia"/>
        </w:rPr>
        <w:t>207명을 채용했고 LG</w:t>
      </w:r>
      <w:r w:rsidR="00A04028" w:rsidRPr="00375BC6">
        <w:rPr>
          <w:rFonts w:asciiTheme="minorHAnsi" w:eastAsiaTheme="minorHAnsi" w:hAnsiTheme="minorHAnsi"/>
        </w:rPr>
        <w:t xml:space="preserve"> </w:t>
      </w:r>
      <w:r w:rsidR="00A04028" w:rsidRPr="00375BC6">
        <w:rPr>
          <w:rFonts w:asciiTheme="minorHAnsi" w:eastAsiaTheme="minorHAnsi" w:hAnsiTheme="minorHAnsi" w:hint="eastAsia"/>
        </w:rPr>
        <w:t>에너지 솔루션은 2,057명을 채용하며 약10배 이상차이가 났다.</w:t>
      </w:r>
      <w:r w:rsidR="00A04028" w:rsidRPr="00375BC6">
        <w:rPr>
          <w:rFonts w:asciiTheme="minorHAnsi" w:eastAsiaTheme="minorHAnsi" w:hAnsiTheme="minorHAnsi"/>
        </w:rPr>
        <w:t xml:space="preserve"> </w:t>
      </w:r>
      <w:r w:rsidR="00A04028" w:rsidRPr="00375BC6">
        <w:rPr>
          <w:rFonts w:asciiTheme="minorHAnsi" w:eastAsiaTheme="minorHAnsi" w:hAnsiTheme="minorHAnsi" w:hint="eastAsia"/>
        </w:rPr>
        <w:t>이렇게 동종업계에서 가장 많은 채용기회를 제공하는 LG</w:t>
      </w:r>
      <w:r w:rsidR="00A04028" w:rsidRPr="00375BC6">
        <w:rPr>
          <w:rFonts w:asciiTheme="minorHAnsi" w:eastAsiaTheme="minorHAnsi" w:hAnsiTheme="minorHAnsi"/>
        </w:rPr>
        <w:t xml:space="preserve"> </w:t>
      </w:r>
      <w:r w:rsidR="00A04028" w:rsidRPr="00375BC6">
        <w:rPr>
          <w:rFonts w:asciiTheme="minorHAnsi" w:eastAsiaTheme="minorHAnsi" w:hAnsiTheme="minorHAnsi" w:hint="eastAsia"/>
        </w:rPr>
        <w:t>에너지 솔루션을 목표기업으로 선정했다</w:t>
      </w:r>
      <w:r w:rsidR="00A04028" w:rsidRPr="00375BC6">
        <w:rPr>
          <w:rFonts w:asciiTheme="minorHAnsi" w:eastAsiaTheme="minorHAnsi" w:hAnsiTheme="minorHAnsi" w:hint="eastAsia"/>
          <w:color w:val="FF0000"/>
        </w:rPr>
        <w:t>.</w:t>
      </w:r>
    </w:p>
    <w:p w14:paraId="1DBBB0D9" w14:textId="4895FD1C" w:rsidR="00A04028" w:rsidRPr="009D2023" w:rsidRDefault="00AC6410" w:rsidP="008649A4">
      <w:pPr>
        <w:rPr>
          <w:rFonts w:asciiTheme="minorHAnsi" w:eastAsiaTheme="minorHAnsi" w:hAnsiTheme="minorHAnsi"/>
          <w:color w:val="FF0000"/>
        </w:rPr>
      </w:pPr>
      <w:r w:rsidRPr="009D2023">
        <w:rPr>
          <w:rFonts w:asciiTheme="minorHAnsi" w:eastAsiaTheme="minorHAnsi" w:hAnsiTheme="minorHAnsi"/>
          <w:noProof/>
          <w:color w:val="FF0000"/>
        </w:rPr>
        <mc:AlternateContent>
          <mc:Choice Requires="wps">
            <w:drawing>
              <wp:anchor distT="45720" distB="45720" distL="114300" distR="114300" simplePos="0" relativeHeight="251751936" behindDoc="0" locked="0" layoutInCell="1" allowOverlap="1" wp14:anchorId="00DB2F6F" wp14:editId="10D8FE97">
                <wp:simplePos x="0" y="0"/>
                <wp:positionH relativeFrom="column">
                  <wp:posOffset>1381760</wp:posOffset>
                </wp:positionH>
                <wp:positionV relativeFrom="paragraph">
                  <wp:posOffset>1506220</wp:posOffset>
                </wp:positionV>
                <wp:extent cx="1257300" cy="281940"/>
                <wp:effectExtent l="0" t="0" r="19050" b="22860"/>
                <wp:wrapSquare wrapText="bothSides"/>
                <wp:docPr id="2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81940"/>
                        </a:xfrm>
                        <a:prstGeom prst="rect">
                          <a:avLst/>
                        </a:prstGeom>
                        <a:solidFill>
                          <a:srgbClr val="FFFFFF"/>
                        </a:solidFill>
                        <a:ln w="9525">
                          <a:solidFill>
                            <a:srgbClr val="000000"/>
                          </a:solidFill>
                          <a:miter lim="800000"/>
                          <a:headEnd/>
                          <a:tailEnd/>
                        </a:ln>
                      </wps:spPr>
                      <wps:txbx>
                        <w:txbxContent>
                          <w:p w14:paraId="675EF83B" w14:textId="77777777" w:rsidR="00A04028" w:rsidRDefault="00A04028" w:rsidP="00A04028">
                            <w:r>
                              <w:rPr>
                                <w:rFonts w:hint="eastAsia"/>
                              </w:rPr>
                              <w:t>L</w:t>
                            </w:r>
                            <w:r>
                              <w:t xml:space="preserve">G </w:t>
                            </w:r>
                            <w:r>
                              <w:rPr>
                                <w:rFonts w:hint="eastAsia"/>
                              </w:rPr>
                              <w:t>에너지 솔루션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DB2F6F" id="_x0000_t202" coordsize="21600,21600" o:spt="202" path="m,l,21600r21600,l21600,xe">
                <v:stroke joinstyle="miter"/>
                <v:path gradientshapeok="t" o:connecttype="rect"/>
              </v:shapetype>
              <v:shape id="텍스트 상자 2" o:spid="_x0000_s1026" type="#_x0000_t202" style="position:absolute;margin-left:108.8pt;margin-top:118.6pt;width:99pt;height:22.2pt;z-index:25175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3QKEAIAAB8EAAAOAAAAZHJzL2Uyb0RvYy54bWysk82O0zAQx+9IvIPlO00aWraNmq6WLkVI&#10;y4e08ACO4zQWjseM3SbL0zN2u91qgQsiB8uTGf8985vx6nrsDTso9BpsxaeTnDNlJTTa7ir+7ev2&#10;1YIzH4RthAGrKv6gPL9ev3yxGlypCujANAoZiVhfDq7iXQiuzDIvO9ULPwGnLDlbwF4EMnGXNSgG&#10;Uu9NVuT5m2wAbByCVN7T39ujk6+TftsqGT63rVeBmYpTbiGtmNY6rtl6JcodCtdpeUpD/EMWvdCW&#10;Lj1L3Yog2B71b1K9lgge2jCR0GfQtlqqVANVM82fVXPfCadSLQTHuzMm//9k5afDvfuCLIxvYaQG&#10;piK8uwP53TMLm07YnbpBhKFToqGLpxFZNjhfno5G1L70UaQePkJDTRb7AElobLGPVKhORurUgIcz&#10;dDUGJuOVxfzqdU4uSb5iMV3OUlcyUT6edujDewU9i5uKIzU1qYvDnQ8xG1E+hsTLPBjdbLUxycBd&#10;vTHIDoIGYJu+VMCzMGPZUPHlvJgfAfxVIk/fnyR6HWiSje4rvjgHiTJie2ebNGdBaHPcU8rGnjhG&#10;dEeIYaxHCow8a2geiCjCcWLphdGmA/zJ2UDTWnH/Yy9QcWY+WOrKcjojbCwkYza/KsjAS0996RFW&#10;klTFA2fH7SakJxGBWbih7rU6gX3K5JQrTWHifXoxccwv7RT19K7XvwAAAP//AwBQSwMEFAAGAAgA&#10;AAAhAE9S4HLhAAAACwEAAA8AAABkcnMvZG93bnJldi54bWxMj8FOwzAQRO9I/IO1SFwQdZKWJIQ4&#10;FUICwQ3aCq5u7CYR9jrYbhr+nuUEt92Z0ezbej1bwybtw+BQQLpIgGlsnRqwE7DbPl6XwEKUqKRx&#10;qAV86wDr5vyslpVyJ3zT0yZ2jEowVFJAH+NYcR7aXlsZFm7USN7BeSsjrb7jyssTlVvDsyTJuZUD&#10;0oVejvqh1+3n5mgFlKvn6SO8LF/f2/xgbuNVMT19eSEuL+b7O2BRz/EvDL/4hA4NMe3dEVVgRkCW&#10;FjlFaVgWGTBKrNIbUvaklGkOvKn5/x+aHwAAAP//AwBQSwECLQAUAAYACAAAACEAtoM4kv4AAADh&#10;AQAAEwAAAAAAAAAAAAAAAAAAAAAAW0NvbnRlbnRfVHlwZXNdLnhtbFBLAQItABQABgAIAAAAIQA4&#10;/SH/1gAAAJQBAAALAAAAAAAAAAAAAAAAAC8BAABfcmVscy8ucmVsc1BLAQItABQABgAIAAAAIQDE&#10;F3QKEAIAAB8EAAAOAAAAAAAAAAAAAAAAAC4CAABkcnMvZTJvRG9jLnhtbFBLAQItABQABgAIAAAA&#10;IQBPUuBy4QAAAAsBAAAPAAAAAAAAAAAAAAAAAGoEAABkcnMvZG93bnJldi54bWxQSwUGAAAAAAQA&#10;BADzAAAAeAUAAAAA&#10;">
                <v:textbox>
                  <w:txbxContent>
                    <w:p w14:paraId="675EF83B" w14:textId="77777777" w:rsidR="00A04028" w:rsidRDefault="00A04028" w:rsidP="00A04028">
                      <w:r>
                        <w:rPr>
                          <w:rFonts w:hint="eastAsia"/>
                        </w:rPr>
                        <w:t>L</w:t>
                      </w:r>
                      <w:r>
                        <w:t xml:space="preserve">G </w:t>
                      </w:r>
                      <w:r>
                        <w:rPr>
                          <w:rFonts w:hint="eastAsia"/>
                        </w:rPr>
                        <w:t>에너지 솔루션</w:t>
                      </w:r>
                    </w:p>
                  </w:txbxContent>
                </v:textbox>
                <w10:wrap type="square"/>
              </v:shape>
            </w:pict>
          </mc:Fallback>
        </mc:AlternateContent>
      </w:r>
      <w:r w:rsidR="00360D9F" w:rsidRPr="009D2023">
        <w:rPr>
          <w:rFonts w:asciiTheme="minorHAnsi" w:eastAsiaTheme="minorHAnsi" w:hAnsiTheme="minorHAnsi"/>
          <w:noProof/>
          <w:color w:val="FF0000"/>
        </w:rPr>
        <mc:AlternateContent>
          <mc:Choice Requires="wps">
            <w:drawing>
              <wp:anchor distT="45720" distB="45720" distL="114300" distR="114300" simplePos="0" relativeHeight="251752960" behindDoc="0" locked="0" layoutInCell="1" allowOverlap="1" wp14:anchorId="42854024" wp14:editId="253B7122">
                <wp:simplePos x="0" y="0"/>
                <wp:positionH relativeFrom="column">
                  <wp:posOffset>4510550</wp:posOffset>
                </wp:positionH>
                <wp:positionV relativeFrom="paragraph">
                  <wp:posOffset>1501333</wp:posOffset>
                </wp:positionV>
                <wp:extent cx="716280" cy="281940"/>
                <wp:effectExtent l="0" t="0" r="26670" b="22860"/>
                <wp:wrapSquare wrapText="bothSides"/>
                <wp:docPr id="6"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81940"/>
                        </a:xfrm>
                        <a:prstGeom prst="rect">
                          <a:avLst/>
                        </a:prstGeom>
                        <a:solidFill>
                          <a:srgbClr val="FFFFFF"/>
                        </a:solidFill>
                        <a:ln w="9525">
                          <a:solidFill>
                            <a:srgbClr val="000000"/>
                          </a:solidFill>
                          <a:miter lim="800000"/>
                          <a:headEnd/>
                          <a:tailEnd/>
                        </a:ln>
                      </wps:spPr>
                      <wps:txbx>
                        <w:txbxContent>
                          <w:p w14:paraId="45CB4FFF" w14:textId="77777777" w:rsidR="00A04028" w:rsidRDefault="00A04028" w:rsidP="00A04028">
                            <w:r>
                              <w:rPr>
                                <w:rFonts w:hint="eastAsia"/>
                              </w:rPr>
                              <w:t xml:space="preserve">삼성 </w:t>
                            </w:r>
                            <w:r>
                              <w:t>SDI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54024" id="_x0000_s1027" type="#_x0000_t202" style="position:absolute;margin-left:355.15pt;margin-top:118.2pt;width:56.4pt;height:22.2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TTsEgIAACUEAAAOAAAAZHJzL2Uyb0RvYy54bWysk99v2yAQx98n7X9AvC+OraRNrDhVly7T&#10;pO6H1O0PwBjHaMAxILG7v34HdtOo216m8YA4Dr7cfe7Y3AxakZNwXoKpaD6bUyIMh0aaQ0W/fd2/&#10;WVHiAzMNU2BERR+Fpzfb1682vS1FAR2oRjiCIsaXva1oF4Its8zzTmjmZ2CFQWcLTrOApjtkjWM9&#10;qmuVFfP5VdaDa6wDLrzH3bvRSbdJv20FD5/b1otAVEUxtpBml+Y6ztl2w8qDY7aTfAqD/UMUmkmD&#10;j56l7lhg5Ojkb1Jacgce2jDjoDNoW8lFygGzyecvsnnomBUpF4Tj7RmT/3+y/NPpwX5xJAxvYcAC&#10;piS8vQf+3RMDu46Zg7h1DvpOsAYfziOyrLe+nK5G1L70UaTuP0KDRWbHAEloaJ2OVDBPgupYgMcz&#10;dDEEwnHzOr8qVujh6CpW+XqRipKx8umydT68F6BJXFTUYU2TODvd+xCDYeXTkfiWByWbvVQqGe5Q&#10;75QjJ4b136eR4n9xTBnSV3S9LJZj/n+VmKfxJwktAzaykrqiq/MhVkZq70yT2iwwqcY1hqzMhDGS&#10;GxmGoR6IbCbGkWoNzSNydTD2Lf4zXHTgflLSY89W1P84MicoUR8M1madL5AeCclYLK8LNNylp770&#10;MMNRqqKBknG5C+ljRG4GbrGGrUx8nyOZQsZeTNinfxOb/dJOp55/9/YXAAAA//8DAFBLAwQUAAYA&#10;CAAAACEA20PyZuEAAAALAQAADwAAAGRycy9kb3ducmV2LnhtbEyPQU7DMBBF90jcwRokNojaSarU&#10;hDgVQgLBrpSqbN3YTSLscbDdNNwes4LlzDz9eb9ez9aQSfswOBSQLRgQja1TA3YCdu9PtxxIiBKV&#10;NA61gG8dYN1cXtSyUu6Mb3raxo6kEAyVFNDHOFaUhrbXVoaFGzWm29F5K2MafUeVl+cUbg3NGSup&#10;lQOmD70c9WOv28/tyQrgy5fpI7wWm31bHs1dvFlNz19eiOur+eEeSNRz/IPhVz+pQ5OcDu6EKhAj&#10;YJWxIqEC8qJcAkkEz4sMyCFtOONAm5r+79D8AAAA//8DAFBLAQItABQABgAIAAAAIQC2gziS/gAA&#10;AOEBAAATAAAAAAAAAAAAAAAAAAAAAABbQ29udGVudF9UeXBlc10ueG1sUEsBAi0AFAAGAAgAAAAh&#10;ADj9If/WAAAAlAEAAAsAAAAAAAAAAAAAAAAALwEAAF9yZWxzLy5yZWxzUEsBAi0AFAAGAAgAAAAh&#10;ADU9NOwSAgAAJQQAAA4AAAAAAAAAAAAAAAAALgIAAGRycy9lMm9Eb2MueG1sUEsBAi0AFAAGAAgA&#10;AAAhANtD8mbhAAAACwEAAA8AAAAAAAAAAAAAAAAAbAQAAGRycy9kb3ducmV2LnhtbFBLBQYAAAAA&#10;BAAEAPMAAAB6BQAAAAA=&#10;">
                <v:textbox>
                  <w:txbxContent>
                    <w:p w14:paraId="45CB4FFF" w14:textId="77777777" w:rsidR="00A04028" w:rsidRDefault="00A04028" w:rsidP="00A04028">
                      <w:r>
                        <w:rPr>
                          <w:rFonts w:hint="eastAsia"/>
                        </w:rPr>
                        <w:t xml:space="preserve">삼성 </w:t>
                      </w:r>
                      <w:r>
                        <w:t>SDI</w:t>
                      </w:r>
                    </w:p>
                  </w:txbxContent>
                </v:textbox>
                <w10:wrap type="square"/>
              </v:shape>
            </w:pict>
          </mc:Fallback>
        </mc:AlternateContent>
      </w:r>
    </w:p>
    <w:p w14:paraId="5517D525" w14:textId="77777777" w:rsidR="000869EE" w:rsidRPr="009D2023" w:rsidRDefault="000869EE" w:rsidP="008649A4">
      <w:pPr>
        <w:rPr>
          <w:rFonts w:asciiTheme="minorHAnsi" w:eastAsiaTheme="minorHAnsi" w:hAnsiTheme="minorHAnsi"/>
          <w:b/>
        </w:rPr>
      </w:pPr>
    </w:p>
    <w:p w14:paraId="4FEF5BDD" w14:textId="28E3D1C7" w:rsidR="00C72754" w:rsidRPr="009D2023" w:rsidRDefault="00A04028" w:rsidP="00C72754">
      <w:pPr>
        <w:pStyle w:val="a6"/>
        <w:numPr>
          <w:ilvl w:val="0"/>
          <w:numId w:val="33"/>
        </w:numPr>
        <w:ind w:leftChars="0"/>
        <w:rPr>
          <w:rFonts w:asciiTheme="minorHAnsi" w:eastAsiaTheme="minorHAnsi" w:hAnsiTheme="minorHAnsi"/>
          <w:b/>
          <w:bCs/>
        </w:rPr>
      </w:pPr>
      <w:r w:rsidRPr="009D2023">
        <w:rPr>
          <w:rFonts w:asciiTheme="minorHAnsi" w:eastAsiaTheme="minorHAnsi" w:hAnsiTheme="minorHAnsi" w:hint="eastAsia"/>
          <w:b/>
        </w:rPr>
        <w:t>LG</w:t>
      </w:r>
      <w:r w:rsidRPr="009D2023">
        <w:rPr>
          <w:rFonts w:asciiTheme="minorHAnsi" w:eastAsiaTheme="minorHAnsi" w:hAnsiTheme="minorHAnsi"/>
          <w:b/>
        </w:rPr>
        <w:t xml:space="preserve"> </w:t>
      </w:r>
      <w:r w:rsidRPr="009D2023">
        <w:rPr>
          <w:rFonts w:asciiTheme="minorHAnsi" w:eastAsiaTheme="minorHAnsi" w:hAnsiTheme="minorHAnsi" w:hint="eastAsia"/>
          <w:b/>
        </w:rPr>
        <w:t>에너지 솔루션의 지속적인 기술 혁신</w:t>
      </w:r>
    </w:p>
    <w:p w14:paraId="32710FBF" w14:textId="77777777" w:rsidR="00360D9F" w:rsidRPr="009D2023" w:rsidRDefault="00A04028" w:rsidP="00B61ADF">
      <w:pPr>
        <w:ind w:left="1160"/>
        <w:rPr>
          <w:rFonts w:asciiTheme="minorHAnsi" w:eastAsiaTheme="minorHAnsi" w:hAnsiTheme="minorHAnsi"/>
          <w:b/>
          <w:bCs/>
        </w:rPr>
      </w:pPr>
      <w:r w:rsidRPr="009D2023">
        <w:rPr>
          <w:rFonts w:asciiTheme="minorHAnsi" w:eastAsiaTheme="minorHAnsi" w:hAnsiTheme="minorHAnsi" w:hint="eastAsia"/>
        </w:rPr>
        <w:t>LG</w:t>
      </w:r>
      <w:r w:rsidRPr="009D2023">
        <w:rPr>
          <w:rFonts w:asciiTheme="minorHAnsi" w:eastAsiaTheme="minorHAnsi" w:hAnsiTheme="minorHAnsi"/>
        </w:rPr>
        <w:t xml:space="preserve"> </w:t>
      </w:r>
      <w:r w:rsidRPr="009D2023">
        <w:rPr>
          <w:rFonts w:asciiTheme="minorHAnsi" w:eastAsiaTheme="minorHAnsi" w:hAnsiTheme="minorHAnsi" w:hint="eastAsia"/>
        </w:rPr>
        <w:t>에너지 솔루션은 전세계 전지업체 중 유일한 화학기반의 회사로서,</w:t>
      </w:r>
      <w:r w:rsidRPr="009D2023">
        <w:rPr>
          <w:rFonts w:asciiTheme="minorHAnsi" w:eastAsiaTheme="minorHAnsi" w:hAnsiTheme="minorHAnsi"/>
        </w:rPr>
        <w:t xml:space="preserve"> </w:t>
      </w:r>
      <w:r w:rsidRPr="009D2023">
        <w:rPr>
          <w:rFonts w:asciiTheme="minorHAnsi" w:eastAsiaTheme="minorHAnsi" w:hAnsiTheme="minorHAnsi" w:hint="eastAsia"/>
        </w:rPr>
        <w:t>소재 개발 능력과 함께 시장을 선도하며 축적해 온 경험을 통해 세계 배터리 시장을 이끌고 있다.</w:t>
      </w:r>
      <w:r w:rsidRPr="009D2023">
        <w:rPr>
          <w:rFonts w:asciiTheme="minorHAnsi" w:eastAsiaTheme="minorHAnsi" w:hAnsiTheme="minorHAnsi"/>
        </w:rPr>
        <w:t xml:space="preserve"> </w:t>
      </w:r>
      <w:r w:rsidRPr="009D2023">
        <w:rPr>
          <w:rFonts w:asciiTheme="minorHAnsi" w:eastAsiaTheme="minorHAnsi" w:hAnsiTheme="minorHAnsi" w:hint="eastAsia"/>
        </w:rPr>
        <w:t>특히 차세대 고용량/고안전성 소재,</w:t>
      </w:r>
      <w:r w:rsidRPr="009D2023">
        <w:rPr>
          <w:rFonts w:asciiTheme="minorHAnsi" w:eastAsiaTheme="minorHAnsi" w:hAnsiTheme="minorHAnsi"/>
        </w:rPr>
        <w:t xml:space="preserve"> </w:t>
      </w:r>
      <w:r w:rsidRPr="009D2023">
        <w:rPr>
          <w:rFonts w:asciiTheme="minorHAnsi" w:eastAsiaTheme="minorHAnsi" w:hAnsiTheme="minorHAnsi" w:hint="eastAsia"/>
        </w:rPr>
        <w:t>전지 제조 공정 고도화 같은 핵심 기술을 중심으로 현 사업의 경쟁력을 강화하고 신제품 개발에 집중하고 있다. 이와 같은 기술 혁신은 LG에너지 솔루션의 끊임없는 성장,</w:t>
      </w:r>
      <w:r w:rsidRPr="009D2023">
        <w:rPr>
          <w:rFonts w:asciiTheme="minorHAnsi" w:eastAsiaTheme="minorHAnsi" w:hAnsiTheme="minorHAnsi"/>
        </w:rPr>
        <w:t xml:space="preserve"> </w:t>
      </w:r>
      <w:r w:rsidRPr="009D2023">
        <w:rPr>
          <w:rFonts w:asciiTheme="minorHAnsi" w:eastAsiaTheme="minorHAnsi" w:hAnsiTheme="minorHAnsi" w:hint="eastAsia"/>
        </w:rPr>
        <w:t>기업의 경쟁력과 기업의 생존성을 보증해준다.</w:t>
      </w:r>
    </w:p>
    <w:p w14:paraId="4EADEC44" w14:textId="3BA3BDC6" w:rsidR="00360D9F" w:rsidRPr="009D2023" w:rsidRDefault="00A04028" w:rsidP="00C72754">
      <w:pPr>
        <w:pStyle w:val="a6"/>
        <w:numPr>
          <w:ilvl w:val="0"/>
          <w:numId w:val="33"/>
        </w:numPr>
        <w:ind w:leftChars="0"/>
        <w:rPr>
          <w:rFonts w:asciiTheme="minorHAnsi" w:eastAsiaTheme="minorHAnsi" w:hAnsiTheme="minorHAnsi"/>
          <w:b/>
          <w:bCs/>
        </w:rPr>
      </w:pPr>
      <w:r w:rsidRPr="009D2023">
        <w:rPr>
          <w:rFonts w:asciiTheme="minorHAnsi" w:eastAsiaTheme="minorHAnsi" w:hAnsiTheme="minorHAnsi" w:hint="eastAsia"/>
          <w:b/>
        </w:rPr>
        <w:t>친환경 기업을 목표로 하는 LG</w:t>
      </w:r>
      <w:r w:rsidRPr="009D2023">
        <w:rPr>
          <w:rFonts w:asciiTheme="minorHAnsi" w:eastAsiaTheme="minorHAnsi" w:hAnsiTheme="minorHAnsi"/>
          <w:b/>
        </w:rPr>
        <w:t xml:space="preserve"> </w:t>
      </w:r>
      <w:r w:rsidRPr="009D2023">
        <w:rPr>
          <w:rFonts w:asciiTheme="minorHAnsi" w:eastAsiaTheme="minorHAnsi" w:hAnsiTheme="minorHAnsi" w:hint="eastAsia"/>
          <w:b/>
        </w:rPr>
        <w:t>에너지 솔루션</w:t>
      </w:r>
    </w:p>
    <w:p w14:paraId="0297E0EA" w14:textId="77777777" w:rsidR="00C72754" w:rsidRPr="009D2023" w:rsidRDefault="00A04028" w:rsidP="00B61ADF">
      <w:pPr>
        <w:ind w:left="1120"/>
        <w:rPr>
          <w:rFonts w:asciiTheme="minorHAnsi" w:eastAsiaTheme="minorHAnsi" w:hAnsiTheme="minorHAnsi"/>
          <w:b/>
          <w:bCs/>
        </w:rPr>
      </w:pPr>
      <w:r w:rsidRPr="009D2023">
        <w:rPr>
          <w:rFonts w:asciiTheme="minorHAnsi" w:eastAsiaTheme="minorHAnsi" w:hAnsiTheme="minorHAnsi" w:hint="eastAsia"/>
        </w:rPr>
        <w:t>우리 신화팀은 기업</w:t>
      </w:r>
      <w:r w:rsidRPr="009D2023">
        <w:rPr>
          <w:rFonts w:asciiTheme="minorHAnsi" w:eastAsiaTheme="minorHAnsi" w:hAnsiTheme="minorHAnsi"/>
        </w:rPr>
        <w:t xml:space="preserve"> </w:t>
      </w:r>
      <w:r w:rsidRPr="009D2023">
        <w:rPr>
          <w:rFonts w:asciiTheme="minorHAnsi" w:eastAsiaTheme="minorHAnsi" w:hAnsiTheme="minorHAnsi" w:hint="eastAsia"/>
        </w:rPr>
        <w:t xml:space="preserve">선정 중 </w:t>
      </w:r>
      <w:r w:rsidRPr="009D2023">
        <w:rPr>
          <w:rFonts w:asciiTheme="minorHAnsi" w:eastAsiaTheme="minorHAnsi" w:hAnsiTheme="minorHAnsi"/>
        </w:rPr>
        <w:t>‘</w:t>
      </w:r>
      <w:r w:rsidRPr="009D2023">
        <w:rPr>
          <w:rFonts w:asciiTheme="minorHAnsi" w:eastAsiaTheme="minorHAnsi" w:hAnsiTheme="minorHAnsi" w:hint="eastAsia"/>
        </w:rPr>
        <w:t>친환경 기업</w:t>
      </w:r>
      <w:r w:rsidRPr="009D2023">
        <w:rPr>
          <w:rFonts w:asciiTheme="minorHAnsi" w:eastAsiaTheme="minorHAnsi" w:hAnsiTheme="minorHAnsi"/>
        </w:rPr>
        <w:t>’</w:t>
      </w:r>
      <w:r w:rsidRPr="009D2023">
        <w:rPr>
          <w:rFonts w:asciiTheme="minorHAnsi" w:eastAsiaTheme="minorHAnsi" w:hAnsiTheme="minorHAnsi" w:hint="eastAsia"/>
        </w:rPr>
        <w:t>을 평가 요인으로 기준으로 잡았다.</w:t>
      </w:r>
      <w:r w:rsidRPr="009D2023">
        <w:rPr>
          <w:rFonts w:asciiTheme="minorHAnsi" w:eastAsiaTheme="minorHAnsi" w:hAnsiTheme="minorHAnsi"/>
        </w:rPr>
        <w:t xml:space="preserve"> LG</w:t>
      </w:r>
      <w:r w:rsidRPr="009D2023">
        <w:rPr>
          <w:rFonts w:asciiTheme="minorHAnsi" w:eastAsiaTheme="minorHAnsi" w:hAnsiTheme="minorHAnsi" w:hint="eastAsia"/>
        </w:rPr>
        <w:t>에너지 솔루션은 사업 활동 중 환경을 우선으로 생각하며 사회적 채임을 다하는 지속가능한 미래가치를 창출하는 친환경 기업이 목표이다.</w:t>
      </w:r>
      <w:r w:rsidRPr="009D2023">
        <w:rPr>
          <w:rFonts w:asciiTheme="minorHAnsi" w:eastAsiaTheme="minorHAnsi" w:hAnsiTheme="minorHAnsi"/>
        </w:rPr>
        <w:t xml:space="preserve"> </w:t>
      </w:r>
      <w:r w:rsidRPr="009D2023">
        <w:rPr>
          <w:rFonts w:asciiTheme="minorHAnsi" w:eastAsiaTheme="minorHAnsi" w:hAnsiTheme="minorHAnsi" w:hint="eastAsia"/>
        </w:rPr>
        <w:t xml:space="preserve">미래로 가는 </w:t>
      </w:r>
      <w:r w:rsidRPr="009D2023">
        <w:rPr>
          <w:rFonts w:asciiTheme="minorHAnsi" w:eastAsiaTheme="minorHAnsi" w:hAnsiTheme="minorHAnsi"/>
        </w:rPr>
        <w:t>4</w:t>
      </w:r>
      <w:r w:rsidRPr="009D2023">
        <w:rPr>
          <w:rFonts w:asciiTheme="minorHAnsi" w:eastAsiaTheme="minorHAnsi" w:hAnsiTheme="minorHAnsi" w:hint="eastAsia"/>
        </w:rPr>
        <w:t xml:space="preserve">대 트렌드 </w:t>
      </w:r>
      <w:r w:rsidRPr="009D2023">
        <w:rPr>
          <w:rFonts w:asciiTheme="minorHAnsi" w:eastAsiaTheme="minorHAnsi" w:hAnsiTheme="minorHAnsi"/>
        </w:rPr>
        <w:t>‘</w:t>
      </w:r>
      <w:r w:rsidRPr="009D2023">
        <w:rPr>
          <w:rFonts w:asciiTheme="minorHAnsi" w:eastAsiaTheme="minorHAnsi" w:hAnsiTheme="minorHAnsi" w:hint="eastAsia"/>
        </w:rPr>
        <w:t>초연결∙엔터∙자율주행∙친환경</w:t>
      </w:r>
      <w:r w:rsidRPr="009D2023">
        <w:rPr>
          <w:rFonts w:asciiTheme="minorHAnsi" w:eastAsiaTheme="minorHAnsi" w:hAnsiTheme="minorHAnsi"/>
        </w:rPr>
        <w:t>’</w:t>
      </w:r>
      <w:r w:rsidRPr="009D2023">
        <w:rPr>
          <w:rFonts w:asciiTheme="minorHAnsi" w:eastAsiaTheme="minorHAnsi" w:hAnsiTheme="minorHAnsi" w:hint="eastAsia"/>
        </w:rPr>
        <w:t>인 만큼 환경을 최대 관심사에 두고 있다</w:t>
      </w:r>
      <w:r w:rsidR="004006C2" w:rsidRPr="009D2023">
        <w:rPr>
          <w:rFonts w:asciiTheme="minorHAnsi" w:eastAsiaTheme="minorHAnsi" w:hAnsiTheme="minorHAnsi" w:hint="eastAsia"/>
        </w:rPr>
        <w:t>.</w:t>
      </w:r>
      <w:r w:rsidR="004006C2" w:rsidRPr="009D2023">
        <w:rPr>
          <w:rFonts w:asciiTheme="minorHAnsi" w:eastAsiaTheme="minorHAnsi" w:hAnsiTheme="minorHAnsi"/>
        </w:rPr>
        <w:t xml:space="preserve"> </w:t>
      </w:r>
      <w:r w:rsidRPr="009D2023">
        <w:rPr>
          <w:rFonts w:asciiTheme="minorHAnsi" w:eastAsiaTheme="minorHAnsi" w:hAnsiTheme="minorHAnsi" w:hint="eastAsia"/>
        </w:rPr>
        <w:t xml:space="preserve">그 목표로써 </w:t>
      </w:r>
      <w:r w:rsidRPr="009D2023">
        <w:rPr>
          <w:rFonts w:asciiTheme="minorHAnsi" w:eastAsiaTheme="minorHAnsi" w:hAnsiTheme="minorHAnsi"/>
        </w:rPr>
        <w:t>2030</w:t>
      </w:r>
      <w:r w:rsidRPr="009D2023">
        <w:rPr>
          <w:rFonts w:asciiTheme="minorHAnsi" w:eastAsiaTheme="minorHAnsi" w:hAnsiTheme="minorHAnsi" w:hint="eastAsia"/>
        </w:rPr>
        <w:t>년까</w:t>
      </w:r>
      <w:r w:rsidR="004006C2" w:rsidRPr="009D2023">
        <w:rPr>
          <w:rFonts w:asciiTheme="minorHAnsi" w:eastAsiaTheme="minorHAnsi" w:hAnsiTheme="minorHAnsi" w:hint="eastAsia"/>
        </w:rPr>
        <w:t>지</w:t>
      </w:r>
      <w:r w:rsidRPr="009D2023">
        <w:rPr>
          <w:rFonts w:asciiTheme="minorHAnsi" w:eastAsiaTheme="minorHAnsi" w:hAnsiTheme="minorHAnsi" w:hint="eastAsia"/>
        </w:rPr>
        <w:t xml:space="preserve"> 재생에너지 </w:t>
      </w:r>
      <w:r w:rsidRPr="009D2023">
        <w:rPr>
          <w:rFonts w:asciiTheme="minorHAnsi" w:eastAsiaTheme="minorHAnsi" w:hAnsiTheme="minorHAnsi"/>
        </w:rPr>
        <w:t>100%</w:t>
      </w:r>
      <w:r w:rsidRPr="009D2023">
        <w:rPr>
          <w:rFonts w:asciiTheme="minorHAnsi" w:eastAsiaTheme="minorHAnsi" w:hAnsiTheme="minorHAnsi" w:hint="eastAsia"/>
        </w:rPr>
        <w:t>전환,</w:t>
      </w:r>
      <w:r w:rsidRPr="009D2023">
        <w:rPr>
          <w:rFonts w:asciiTheme="minorHAnsi" w:eastAsiaTheme="minorHAnsi" w:hAnsiTheme="minorHAnsi"/>
        </w:rPr>
        <w:t xml:space="preserve"> </w:t>
      </w:r>
      <w:r w:rsidRPr="009D2023">
        <w:rPr>
          <w:rFonts w:asciiTheme="minorHAnsi" w:eastAsiaTheme="minorHAnsi" w:hAnsiTheme="minorHAnsi" w:hint="eastAsia"/>
        </w:rPr>
        <w:t>폐배터리 재사용,</w:t>
      </w:r>
      <w:r w:rsidRPr="009D2023">
        <w:rPr>
          <w:rFonts w:asciiTheme="minorHAnsi" w:eastAsiaTheme="minorHAnsi" w:hAnsiTheme="minorHAnsi"/>
        </w:rPr>
        <w:t xml:space="preserve"> </w:t>
      </w:r>
      <w:r w:rsidRPr="009D2023">
        <w:rPr>
          <w:rFonts w:asciiTheme="minorHAnsi" w:eastAsiaTheme="minorHAnsi" w:hAnsiTheme="minorHAnsi" w:hint="eastAsia"/>
        </w:rPr>
        <w:t>인권 리스크 및 환경 안전 사고 리스크 Z</w:t>
      </w:r>
      <w:r w:rsidRPr="009D2023">
        <w:rPr>
          <w:rFonts w:asciiTheme="minorHAnsi" w:eastAsiaTheme="minorHAnsi" w:hAnsiTheme="minorHAnsi"/>
        </w:rPr>
        <w:t>ero</w:t>
      </w:r>
      <w:r w:rsidRPr="009D2023">
        <w:rPr>
          <w:rFonts w:asciiTheme="minorHAnsi" w:eastAsiaTheme="minorHAnsi" w:hAnsiTheme="minorHAnsi" w:hint="eastAsia"/>
        </w:rPr>
        <w:t>화,</w:t>
      </w:r>
      <w:r w:rsidRPr="009D2023">
        <w:rPr>
          <w:rFonts w:asciiTheme="minorHAnsi" w:eastAsiaTheme="minorHAnsi" w:hAnsiTheme="minorHAnsi"/>
        </w:rPr>
        <w:t xml:space="preserve"> </w:t>
      </w:r>
      <w:r w:rsidRPr="009D2023">
        <w:rPr>
          <w:rFonts w:asciiTheme="minorHAnsi" w:eastAsiaTheme="minorHAnsi" w:hAnsiTheme="minorHAnsi" w:hint="eastAsia"/>
        </w:rPr>
        <w:t xml:space="preserve">제품 친환경성 </w:t>
      </w:r>
      <w:r w:rsidRPr="009D2023">
        <w:rPr>
          <w:rFonts w:asciiTheme="minorHAnsi" w:eastAsiaTheme="minorHAnsi" w:hAnsiTheme="minorHAnsi"/>
        </w:rPr>
        <w:t xml:space="preserve">100% </w:t>
      </w:r>
      <w:r w:rsidRPr="009D2023">
        <w:rPr>
          <w:rFonts w:asciiTheme="minorHAnsi" w:eastAsiaTheme="minorHAnsi" w:hAnsiTheme="minorHAnsi" w:hint="eastAsia"/>
        </w:rPr>
        <w:t>확보,</w:t>
      </w:r>
      <w:r w:rsidRPr="009D2023">
        <w:rPr>
          <w:rFonts w:asciiTheme="minorHAnsi" w:eastAsiaTheme="minorHAnsi" w:hAnsiTheme="minorHAnsi"/>
        </w:rPr>
        <w:t xml:space="preserve"> </w:t>
      </w:r>
      <w:r w:rsidRPr="009D2023">
        <w:rPr>
          <w:rFonts w:asciiTheme="minorHAnsi" w:eastAsiaTheme="minorHAnsi" w:hAnsiTheme="minorHAnsi" w:hint="eastAsia"/>
        </w:rPr>
        <w:t>환경과 인권을 고려한 공급망 구축을 가지고 있다.</w:t>
      </w:r>
    </w:p>
    <w:p w14:paraId="0D9549BF" w14:textId="427C7DE6" w:rsidR="007079CE" w:rsidRPr="009D2023" w:rsidRDefault="00016EDD" w:rsidP="007079CE">
      <w:pPr>
        <w:pStyle w:val="a6"/>
        <w:numPr>
          <w:ilvl w:val="0"/>
          <w:numId w:val="31"/>
        </w:numPr>
        <w:ind w:leftChars="0"/>
        <w:rPr>
          <w:rFonts w:asciiTheme="minorHAnsi" w:eastAsiaTheme="minorHAnsi" w:hAnsiTheme="minorHAnsi"/>
          <w:b/>
        </w:rPr>
      </w:pPr>
      <w:r w:rsidRPr="009D2023">
        <w:rPr>
          <w:rFonts w:asciiTheme="minorHAnsi" w:eastAsiaTheme="minorHAnsi" w:hAnsiTheme="minorHAnsi" w:hint="eastAsia"/>
          <w:b/>
        </w:rPr>
        <w:t>직무 선정 이유-</w:t>
      </w:r>
      <w:r w:rsidRPr="009D2023">
        <w:rPr>
          <w:rFonts w:asciiTheme="minorHAnsi" w:eastAsiaTheme="minorHAnsi" w:hAnsiTheme="minorHAnsi"/>
          <w:b/>
        </w:rPr>
        <w:t xml:space="preserve"> </w:t>
      </w:r>
      <w:r w:rsidR="00767783" w:rsidRPr="009D2023">
        <w:rPr>
          <w:rFonts w:asciiTheme="minorHAnsi" w:eastAsiaTheme="minorHAnsi" w:hAnsiTheme="minorHAnsi" w:hint="eastAsia"/>
          <w:b/>
        </w:rPr>
        <w:t>개발 품질</w:t>
      </w:r>
    </w:p>
    <w:p w14:paraId="79CA61EE" w14:textId="6BF6A4E4" w:rsidR="007079CE" w:rsidRPr="00C2068F" w:rsidRDefault="00FB1473" w:rsidP="007079CE">
      <w:pPr>
        <w:pStyle w:val="a6"/>
        <w:numPr>
          <w:ilvl w:val="0"/>
          <w:numId w:val="34"/>
        </w:numPr>
        <w:ind w:leftChars="0"/>
        <w:rPr>
          <w:rFonts w:asciiTheme="minorHAnsi" w:eastAsiaTheme="minorHAnsi" w:hAnsiTheme="minorHAnsi"/>
          <w:b/>
          <w:color w:val="000000" w:themeColor="text1"/>
        </w:rPr>
      </w:pPr>
      <w:r w:rsidRPr="00C2068F">
        <w:rPr>
          <w:rFonts w:asciiTheme="minorHAnsi" w:eastAsiaTheme="minorHAnsi" w:hAnsiTheme="minorHAnsi" w:hint="eastAsia"/>
          <w:b/>
          <w:color w:val="000000" w:themeColor="text1"/>
        </w:rPr>
        <w:t>학사수준에서 가능한 직무</w:t>
      </w:r>
    </w:p>
    <w:p w14:paraId="6ED1507E" w14:textId="77777777" w:rsidR="007079CE" w:rsidRPr="00C2068F" w:rsidRDefault="00FB1473" w:rsidP="00B61ADF">
      <w:pPr>
        <w:ind w:left="1160"/>
        <w:rPr>
          <w:rFonts w:asciiTheme="minorHAnsi" w:eastAsiaTheme="minorHAnsi" w:hAnsiTheme="minorHAnsi"/>
          <w:b/>
          <w:bCs/>
          <w:color w:val="000000" w:themeColor="text1"/>
        </w:rPr>
      </w:pPr>
      <w:r w:rsidRPr="00C2068F">
        <w:rPr>
          <w:rFonts w:asciiTheme="minorHAnsi" w:eastAsiaTheme="minorHAnsi" w:hAnsiTheme="minorHAnsi" w:hint="eastAsia"/>
          <w:color w:val="000000" w:themeColor="text1"/>
        </w:rPr>
        <w:t>팀원 모두가 대학원 진학을 원치 않기에 학사수준에서 가능한 직무인지가 가장 중요한 고려 요소였다.</w:t>
      </w:r>
      <w:r w:rsidRPr="00C2068F">
        <w:rPr>
          <w:rFonts w:asciiTheme="minorHAnsi" w:eastAsiaTheme="minorHAnsi" w:hAnsiTheme="minorHAnsi"/>
          <w:color w:val="000000" w:themeColor="text1"/>
        </w:rPr>
        <w:t xml:space="preserve"> </w:t>
      </w:r>
      <w:r w:rsidRPr="00C2068F">
        <w:rPr>
          <w:rFonts w:asciiTheme="minorHAnsi" w:eastAsiaTheme="minorHAnsi" w:hAnsiTheme="minorHAnsi" w:hint="eastAsia"/>
          <w:color w:val="000000" w:themeColor="text1"/>
        </w:rPr>
        <w:t>품질직무는</w:t>
      </w:r>
      <w:r w:rsidRPr="00C2068F">
        <w:rPr>
          <w:rFonts w:asciiTheme="minorHAnsi" w:eastAsiaTheme="minorHAnsi" w:hAnsiTheme="minorHAnsi"/>
          <w:color w:val="000000" w:themeColor="text1"/>
        </w:rPr>
        <w:t xml:space="preserve"> </w:t>
      </w:r>
      <w:r w:rsidRPr="00C2068F">
        <w:rPr>
          <w:rFonts w:asciiTheme="minorHAnsi" w:eastAsiaTheme="minorHAnsi" w:hAnsiTheme="minorHAnsi" w:hint="eastAsia"/>
          <w:color w:val="000000" w:themeColor="text1"/>
        </w:rPr>
        <w:t>물론 석사/박사도 있으나 학사도 많이 채용하기 때문에 학사 수준으로도 경쟁력을 가지고 지원 가능한 직무라고 판단했다.</w:t>
      </w:r>
    </w:p>
    <w:p w14:paraId="3CB0D5F9" w14:textId="77777777" w:rsidR="00F42716" w:rsidRPr="009D2023" w:rsidRDefault="00D16F49" w:rsidP="007079CE">
      <w:pPr>
        <w:pStyle w:val="a6"/>
        <w:numPr>
          <w:ilvl w:val="0"/>
          <w:numId w:val="34"/>
        </w:numPr>
        <w:ind w:leftChars="0"/>
        <w:rPr>
          <w:rFonts w:asciiTheme="minorHAnsi" w:eastAsiaTheme="minorHAnsi" w:hAnsiTheme="minorHAnsi"/>
          <w:b/>
          <w:bCs/>
        </w:rPr>
      </w:pPr>
      <w:r w:rsidRPr="009D2023">
        <w:rPr>
          <w:rFonts w:asciiTheme="minorHAnsi" w:eastAsiaTheme="minorHAnsi" w:hAnsiTheme="minorHAnsi"/>
          <w:b/>
        </w:rPr>
        <w:t xml:space="preserve">다른 </w:t>
      </w:r>
      <w:r w:rsidRPr="009D2023">
        <w:rPr>
          <w:rFonts w:asciiTheme="minorHAnsi" w:eastAsiaTheme="minorHAnsi" w:hAnsiTheme="minorHAnsi" w:hint="eastAsia"/>
          <w:b/>
        </w:rPr>
        <w:t>재학생들의 관심</w:t>
      </w:r>
    </w:p>
    <w:p w14:paraId="1B458F66" w14:textId="4D65AC72" w:rsidR="000C3184" w:rsidRDefault="00016EDD" w:rsidP="00113F1D">
      <w:pPr>
        <w:ind w:left="1160"/>
        <w:rPr>
          <w:rFonts w:asciiTheme="minorHAnsi" w:eastAsiaTheme="minorHAnsi" w:hAnsiTheme="minorHAnsi"/>
          <w:noProof/>
          <w:sz w:val="16"/>
          <w:szCs w:val="18"/>
        </w:rPr>
      </w:pPr>
      <w:r w:rsidRPr="009D2023">
        <w:rPr>
          <w:rFonts w:asciiTheme="minorHAnsi" w:eastAsiaTheme="minorHAnsi" w:hAnsiTheme="minorHAnsi" w:hint="eastAsia"/>
        </w:rPr>
        <w:t>국민대학교 신소재공학부와 응용화학부 학생들을 대상으로 한 설문조사 결과,</w:t>
      </w:r>
      <w:r w:rsidRPr="009D2023">
        <w:rPr>
          <w:rFonts w:asciiTheme="minorHAnsi" w:eastAsiaTheme="minorHAnsi" w:hAnsiTheme="minorHAnsi"/>
        </w:rPr>
        <w:t xml:space="preserve"> </w:t>
      </w:r>
      <w:r w:rsidRPr="009D2023">
        <w:rPr>
          <w:rFonts w:asciiTheme="minorHAnsi" w:eastAsiaTheme="minorHAnsi" w:hAnsiTheme="minorHAnsi" w:hint="eastAsia"/>
        </w:rPr>
        <w:t>품질관리 직무로 취업하는 것을 가장 선호하지만 정보를 얻기 위한 자신의 노력과 관련 정보를 제공받을 수 있는 수단의 부족으로 직무의 역할에 대해 잘 알지 못하는 학생들이 많은 것으로 조사되었다.</w:t>
      </w:r>
      <w:r w:rsidRPr="009D2023">
        <w:rPr>
          <w:rFonts w:asciiTheme="minorHAnsi" w:eastAsiaTheme="minorHAnsi" w:hAnsiTheme="minorHAnsi"/>
        </w:rPr>
        <w:t xml:space="preserve"> </w:t>
      </w:r>
      <w:r w:rsidRPr="009D2023">
        <w:rPr>
          <w:rFonts w:asciiTheme="minorHAnsi" w:eastAsiaTheme="minorHAnsi" w:hAnsiTheme="minorHAnsi" w:hint="eastAsia"/>
        </w:rPr>
        <w:t>이에 가장 많은 선호도를 가진 품질 관리 직무에 대해 자세히 알아보고,</w:t>
      </w:r>
      <w:r w:rsidRPr="009D2023">
        <w:rPr>
          <w:rFonts w:asciiTheme="minorHAnsi" w:eastAsiaTheme="minorHAnsi" w:hAnsiTheme="minorHAnsi"/>
        </w:rPr>
        <w:t xml:space="preserve"> </w:t>
      </w:r>
      <w:r w:rsidRPr="009D2023">
        <w:rPr>
          <w:rFonts w:asciiTheme="minorHAnsi" w:eastAsiaTheme="minorHAnsi" w:hAnsiTheme="minorHAnsi" w:hint="eastAsia"/>
        </w:rPr>
        <w:t>많은 학생들에게 정보를 제공함으로써 진로 설정에 도움이 되고자 이 직무를 선정하게 되었다.</w:t>
      </w:r>
      <w:r w:rsidR="00880AAC" w:rsidRPr="009D2023">
        <w:rPr>
          <w:rFonts w:asciiTheme="minorHAnsi" w:eastAsiaTheme="minorHAnsi" w:hAnsiTheme="minorHAnsi"/>
          <w:noProof/>
          <w:sz w:val="16"/>
          <w:szCs w:val="18"/>
        </w:rPr>
        <w:t xml:space="preserve"> </w:t>
      </w:r>
    </w:p>
    <w:p w14:paraId="058BD3DE" w14:textId="164A2787" w:rsidR="00113F1D" w:rsidRPr="00113F1D" w:rsidRDefault="00113F1D" w:rsidP="00113F1D">
      <w:pPr>
        <w:pStyle w:val="a6"/>
        <w:numPr>
          <w:ilvl w:val="0"/>
          <w:numId w:val="34"/>
        </w:numPr>
        <w:ind w:leftChars="0"/>
        <w:rPr>
          <w:rFonts w:asciiTheme="minorHAnsi" w:eastAsiaTheme="minorHAnsi" w:hAnsiTheme="minorHAnsi"/>
          <w:b/>
          <w:bCs/>
          <w:noProof/>
        </w:rPr>
      </w:pPr>
      <w:r w:rsidRPr="00113F1D">
        <w:rPr>
          <w:rFonts w:asciiTheme="minorHAnsi" w:eastAsiaTheme="minorHAnsi" w:hAnsiTheme="minorHAnsi" w:hint="eastAsia"/>
          <w:b/>
          <w:bCs/>
          <w:noProof/>
        </w:rPr>
        <w:t>높은 워라벨</w:t>
      </w:r>
    </w:p>
    <w:p w14:paraId="5C730C0B" w14:textId="604B8D97" w:rsidR="00113F1D" w:rsidRPr="00113F1D" w:rsidRDefault="00113F1D" w:rsidP="00113F1D">
      <w:pPr>
        <w:ind w:left="1120"/>
        <w:rPr>
          <w:rFonts w:asciiTheme="minorHAnsi" w:eastAsiaTheme="minorHAnsi" w:hAnsiTheme="minorHAnsi"/>
          <w:noProof/>
        </w:rPr>
      </w:pPr>
      <w:r w:rsidRPr="00113F1D">
        <w:rPr>
          <w:rFonts w:asciiTheme="minorHAnsi" w:eastAsiaTheme="minorHAnsi" w:hAnsiTheme="minorHAnsi" w:hint="eastAsia"/>
          <w:noProof/>
        </w:rPr>
        <w:lastRenderedPageBreak/>
        <w:t>개발</w:t>
      </w:r>
      <w:r w:rsidRPr="00113F1D">
        <w:rPr>
          <w:rFonts w:asciiTheme="minorHAnsi" w:eastAsiaTheme="minorHAnsi" w:hAnsiTheme="minorHAnsi"/>
          <w:noProof/>
        </w:rPr>
        <w:t xml:space="preserve"> 품질의 경우 개발 모델이 출시되는 사이클이 있기 때문에 개발모델이 출시되는 때를 제외한다면 높은수준의 워라밸을 보장받을 수 있다.</w:t>
      </w:r>
    </w:p>
    <w:p w14:paraId="328F946A" w14:textId="77777777" w:rsidR="009F0678" w:rsidRPr="009D2023" w:rsidRDefault="007079CE" w:rsidP="009F0678">
      <w:pPr>
        <w:ind w:left="800"/>
        <w:rPr>
          <w:rFonts w:asciiTheme="minorHAnsi" w:eastAsiaTheme="minorHAnsi" w:hAnsiTheme="minorHAnsi"/>
          <w:b/>
          <w:bCs/>
        </w:rPr>
      </w:pPr>
      <w:r w:rsidRPr="009D2023">
        <w:rPr>
          <w:rFonts w:asciiTheme="minorHAnsi" w:eastAsiaTheme="minorHAnsi" w:hAnsiTheme="minorHAnsi" w:hint="eastAsia"/>
          <w:b/>
        </w:rPr>
        <w:t>D.</w:t>
      </w:r>
      <w:r w:rsidRPr="009D2023">
        <w:rPr>
          <w:rFonts w:asciiTheme="minorHAnsi" w:eastAsiaTheme="minorHAnsi" w:hAnsiTheme="minorHAnsi"/>
          <w:b/>
        </w:rPr>
        <w:t xml:space="preserve"> </w:t>
      </w:r>
      <w:r w:rsidRPr="009D2023">
        <w:rPr>
          <w:rFonts w:asciiTheme="minorHAnsi" w:eastAsiaTheme="minorHAnsi" w:hAnsiTheme="minorHAnsi" w:hint="eastAsia"/>
          <w:b/>
        </w:rPr>
        <w:t>기대 효과</w:t>
      </w:r>
    </w:p>
    <w:p w14:paraId="6085CD19" w14:textId="77777777" w:rsidR="00AC6410" w:rsidRPr="009D2023" w:rsidRDefault="00F42716" w:rsidP="001953FD">
      <w:pPr>
        <w:ind w:left="800" w:firstLine="400"/>
        <w:rPr>
          <w:rFonts w:asciiTheme="minorHAnsi" w:eastAsiaTheme="minorHAnsi" w:hAnsiTheme="minorHAnsi"/>
        </w:rPr>
      </w:pPr>
      <w:r w:rsidRPr="009D2023">
        <w:rPr>
          <w:rFonts w:asciiTheme="minorHAnsi" w:eastAsiaTheme="minorHAnsi" w:hAnsiTheme="minorHAnsi" w:hint="eastAsia"/>
          <w:b/>
        </w:rPr>
        <w:t>가)</w:t>
      </w:r>
      <w:r w:rsidRPr="009D2023">
        <w:rPr>
          <w:rFonts w:asciiTheme="minorHAnsi" w:eastAsiaTheme="minorHAnsi" w:hAnsiTheme="minorHAnsi" w:hint="eastAsia"/>
        </w:rPr>
        <w:t xml:space="preserve"> 현직자와의 인터뷰를 통해 품질 관리직무와 </w:t>
      </w:r>
      <w:r w:rsidRPr="009D2023">
        <w:rPr>
          <w:rFonts w:asciiTheme="minorHAnsi" w:eastAsiaTheme="minorHAnsi" w:hAnsiTheme="minorHAnsi"/>
        </w:rPr>
        <w:t>LG</w:t>
      </w:r>
      <w:r w:rsidRPr="009D2023">
        <w:rPr>
          <w:rFonts w:asciiTheme="minorHAnsi" w:eastAsiaTheme="minorHAnsi" w:hAnsiTheme="minorHAnsi" w:hint="eastAsia"/>
        </w:rPr>
        <w:t xml:space="preserve">에너지 솔루션 기업에 대해 구체적으로 </w:t>
      </w:r>
    </w:p>
    <w:p w14:paraId="5799E631" w14:textId="1B066CBA" w:rsidR="009F0678" w:rsidRPr="009D2023" w:rsidRDefault="00F42716" w:rsidP="00AC6410">
      <w:pPr>
        <w:ind w:left="800" w:firstLineChars="200" w:firstLine="400"/>
        <w:rPr>
          <w:rFonts w:asciiTheme="minorHAnsi" w:eastAsiaTheme="minorHAnsi" w:hAnsiTheme="minorHAnsi"/>
        </w:rPr>
      </w:pPr>
      <w:r w:rsidRPr="009D2023">
        <w:rPr>
          <w:rFonts w:asciiTheme="minorHAnsi" w:eastAsiaTheme="minorHAnsi" w:hAnsiTheme="minorHAnsi" w:hint="eastAsia"/>
        </w:rPr>
        <w:t>배우고 질의응답을 통해 궁금증을 해결할 수 있다.</w:t>
      </w:r>
    </w:p>
    <w:p w14:paraId="25E4C117" w14:textId="77777777" w:rsidR="00024784" w:rsidRPr="009D2023" w:rsidRDefault="00024784" w:rsidP="001953FD">
      <w:pPr>
        <w:ind w:left="800" w:firstLine="400"/>
        <w:rPr>
          <w:rFonts w:asciiTheme="minorHAnsi" w:eastAsiaTheme="minorHAnsi" w:hAnsiTheme="minorHAnsi"/>
          <w:b/>
          <w:bCs/>
        </w:rPr>
      </w:pPr>
      <w:r w:rsidRPr="009D2023">
        <w:rPr>
          <w:rFonts w:asciiTheme="minorHAnsi" w:eastAsiaTheme="minorHAnsi" w:hAnsiTheme="minorHAnsi" w:hint="eastAsia"/>
          <w:b/>
        </w:rPr>
        <w:t>나)</w:t>
      </w:r>
      <w:r w:rsidR="005D2ACB" w:rsidRPr="009D2023">
        <w:rPr>
          <w:rFonts w:asciiTheme="minorHAnsi" w:eastAsiaTheme="minorHAnsi" w:hAnsiTheme="minorHAnsi"/>
        </w:rPr>
        <w:t xml:space="preserve"> </w:t>
      </w:r>
      <w:r w:rsidR="005D2ACB" w:rsidRPr="009D2023">
        <w:rPr>
          <w:rFonts w:asciiTheme="minorHAnsi" w:eastAsiaTheme="minorHAnsi" w:hAnsiTheme="minorHAnsi" w:hint="eastAsia"/>
        </w:rPr>
        <w:t>관심 있는 기업</w:t>
      </w:r>
      <w:r w:rsidR="00D54E60" w:rsidRPr="009D2023">
        <w:rPr>
          <w:rFonts w:asciiTheme="minorHAnsi" w:eastAsiaTheme="minorHAnsi" w:hAnsiTheme="minorHAnsi" w:hint="eastAsia"/>
        </w:rPr>
        <w:t>과</w:t>
      </w:r>
      <w:r w:rsidR="005D2ACB" w:rsidRPr="009D2023">
        <w:rPr>
          <w:rFonts w:asciiTheme="minorHAnsi" w:eastAsiaTheme="minorHAnsi" w:hAnsiTheme="minorHAnsi" w:hint="eastAsia"/>
        </w:rPr>
        <w:t xml:space="preserve"> 직무에 대해 지식을 습득하며 개인의 비전을 구체적으로 설정할 수 있다.</w:t>
      </w:r>
    </w:p>
    <w:p w14:paraId="24515B41" w14:textId="77777777" w:rsidR="00B61ADF" w:rsidRPr="009D2023" w:rsidRDefault="00024784" w:rsidP="001953FD">
      <w:pPr>
        <w:ind w:left="800" w:firstLine="400"/>
        <w:rPr>
          <w:rFonts w:asciiTheme="minorHAnsi" w:eastAsiaTheme="minorHAnsi" w:hAnsiTheme="minorHAnsi"/>
        </w:rPr>
      </w:pPr>
      <w:r w:rsidRPr="009D2023">
        <w:rPr>
          <w:rFonts w:asciiTheme="minorHAnsi" w:eastAsiaTheme="minorHAnsi" w:hAnsiTheme="minorHAnsi" w:hint="eastAsia"/>
          <w:b/>
        </w:rPr>
        <w:t>다)</w:t>
      </w:r>
      <w:r w:rsidR="005D2ACB" w:rsidRPr="009D2023">
        <w:rPr>
          <w:rFonts w:asciiTheme="minorHAnsi" w:eastAsiaTheme="minorHAnsi" w:hAnsiTheme="minorHAnsi"/>
        </w:rPr>
        <w:t xml:space="preserve"> </w:t>
      </w:r>
      <w:r w:rsidR="005D2ACB" w:rsidRPr="009D2023">
        <w:rPr>
          <w:rFonts w:asciiTheme="minorHAnsi" w:eastAsiaTheme="minorHAnsi" w:hAnsiTheme="minorHAnsi" w:hint="eastAsia"/>
        </w:rPr>
        <w:t>여러 기업에서의 품질 관리 직무를 비교,</w:t>
      </w:r>
      <w:r w:rsidR="005D2ACB" w:rsidRPr="009D2023">
        <w:rPr>
          <w:rFonts w:asciiTheme="minorHAnsi" w:eastAsiaTheme="minorHAnsi" w:hAnsiTheme="minorHAnsi"/>
        </w:rPr>
        <w:t xml:space="preserve"> </w:t>
      </w:r>
      <w:r w:rsidR="005D2ACB" w:rsidRPr="009D2023">
        <w:rPr>
          <w:rFonts w:asciiTheme="minorHAnsi" w:eastAsiaTheme="minorHAnsi" w:hAnsiTheme="minorHAnsi" w:hint="eastAsia"/>
        </w:rPr>
        <w:t>분석하며,</w:t>
      </w:r>
      <w:r w:rsidR="005D2ACB" w:rsidRPr="009D2023">
        <w:rPr>
          <w:rFonts w:asciiTheme="minorHAnsi" w:eastAsiaTheme="minorHAnsi" w:hAnsiTheme="minorHAnsi"/>
        </w:rPr>
        <w:t xml:space="preserve"> </w:t>
      </w:r>
      <w:r w:rsidR="005D2ACB" w:rsidRPr="009D2023">
        <w:rPr>
          <w:rFonts w:asciiTheme="minorHAnsi" w:eastAsiaTheme="minorHAnsi" w:hAnsiTheme="minorHAnsi" w:hint="eastAsia"/>
        </w:rPr>
        <w:t>기업과 직무 선택의 폭을 넓힐 수 있다.</w:t>
      </w:r>
    </w:p>
    <w:p w14:paraId="6B8D3823" w14:textId="77777777" w:rsidR="00AC6410" w:rsidRPr="009D2023" w:rsidRDefault="00B61ADF" w:rsidP="001953FD">
      <w:pPr>
        <w:ind w:left="800" w:firstLine="400"/>
        <w:rPr>
          <w:rFonts w:asciiTheme="minorHAnsi" w:eastAsiaTheme="minorHAnsi" w:hAnsiTheme="minorHAnsi"/>
        </w:rPr>
      </w:pPr>
      <w:r w:rsidRPr="009D2023">
        <w:rPr>
          <w:rFonts w:asciiTheme="minorHAnsi" w:eastAsiaTheme="minorHAnsi" w:hAnsiTheme="minorHAnsi" w:hint="eastAsia"/>
          <w:b/>
        </w:rPr>
        <w:t>라)</w:t>
      </w:r>
      <w:r w:rsidRPr="009D2023">
        <w:rPr>
          <w:rFonts w:asciiTheme="minorHAnsi" w:eastAsiaTheme="minorHAnsi" w:hAnsiTheme="minorHAnsi"/>
        </w:rPr>
        <w:t xml:space="preserve"> </w:t>
      </w:r>
      <w:r w:rsidR="005D2ACB" w:rsidRPr="009D2023">
        <w:rPr>
          <w:rFonts w:asciiTheme="minorHAnsi" w:eastAsiaTheme="minorHAnsi" w:hAnsiTheme="minorHAnsi" w:hint="eastAsia"/>
        </w:rPr>
        <w:t>8명의 팀원이 하나의 공동체 안에서 서로의 의견을 공유하고 협력하며 결과를 도출해내는</w:t>
      </w:r>
    </w:p>
    <w:p w14:paraId="20A2CC2B" w14:textId="081A1466" w:rsidR="009F0678" w:rsidRPr="009D2023" w:rsidRDefault="005D2ACB" w:rsidP="001953FD">
      <w:pPr>
        <w:ind w:left="800" w:firstLineChars="200" w:firstLine="400"/>
        <w:rPr>
          <w:rFonts w:asciiTheme="minorHAnsi" w:eastAsiaTheme="minorHAnsi" w:hAnsiTheme="minorHAnsi"/>
        </w:rPr>
      </w:pPr>
      <w:r w:rsidRPr="009D2023">
        <w:rPr>
          <w:rFonts w:asciiTheme="minorHAnsi" w:eastAsiaTheme="minorHAnsi" w:hAnsiTheme="minorHAnsi" w:hint="eastAsia"/>
        </w:rPr>
        <w:t xml:space="preserve"> 과정에서 </w:t>
      </w:r>
      <w:r w:rsidRPr="009D2023">
        <w:rPr>
          <w:rFonts w:asciiTheme="minorHAnsi" w:eastAsiaTheme="minorHAnsi" w:hAnsiTheme="minorHAnsi"/>
        </w:rPr>
        <w:t>‘</w:t>
      </w:r>
      <w:r w:rsidRPr="009D2023">
        <w:rPr>
          <w:rFonts w:asciiTheme="minorHAnsi" w:eastAsiaTheme="minorHAnsi" w:hAnsiTheme="minorHAnsi" w:hint="eastAsia"/>
        </w:rPr>
        <w:t>작은 사회</w:t>
      </w:r>
      <w:r w:rsidRPr="009D2023">
        <w:rPr>
          <w:rFonts w:asciiTheme="minorHAnsi" w:eastAsiaTheme="minorHAnsi" w:hAnsiTheme="minorHAnsi"/>
        </w:rPr>
        <w:t>’</w:t>
      </w:r>
      <w:r w:rsidR="0040746D" w:rsidRPr="009D2023">
        <w:rPr>
          <w:rFonts w:asciiTheme="minorHAnsi" w:eastAsiaTheme="minorHAnsi" w:hAnsiTheme="minorHAnsi" w:hint="eastAsia"/>
        </w:rPr>
        <w:t>을</w:t>
      </w:r>
      <w:r w:rsidRPr="009D2023">
        <w:rPr>
          <w:rFonts w:asciiTheme="minorHAnsi" w:eastAsiaTheme="minorHAnsi" w:hAnsiTheme="minorHAnsi" w:hint="eastAsia"/>
        </w:rPr>
        <w:t xml:space="preserve"> 미리 경험할 수 있다.</w:t>
      </w:r>
    </w:p>
    <w:p w14:paraId="3E0CC78C" w14:textId="77777777" w:rsidR="009F0678" w:rsidRPr="009D2023" w:rsidRDefault="00F42716" w:rsidP="009F0678">
      <w:pPr>
        <w:ind w:firstLineChars="200" w:firstLine="480"/>
        <w:rPr>
          <w:rFonts w:asciiTheme="minorHAnsi" w:eastAsiaTheme="minorHAnsi" w:hAnsiTheme="minorHAnsi"/>
        </w:rPr>
      </w:pPr>
      <w:r w:rsidRPr="009D2023">
        <w:rPr>
          <w:rFonts w:asciiTheme="minorHAnsi" w:eastAsiaTheme="minorHAnsi" w:hAnsiTheme="minorHAnsi"/>
          <w:b/>
          <w:sz w:val="24"/>
          <w:szCs w:val="24"/>
        </w:rPr>
        <w:t>3.</w:t>
      </w:r>
      <w:r w:rsidRPr="009D2023">
        <w:rPr>
          <w:rFonts w:asciiTheme="minorHAnsi" w:eastAsiaTheme="minorHAnsi" w:hAnsiTheme="minorHAnsi" w:hint="eastAsia"/>
          <w:b/>
          <w:sz w:val="24"/>
          <w:szCs w:val="24"/>
        </w:rPr>
        <w:t xml:space="preserve"> 주요활동</w:t>
      </w:r>
    </w:p>
    <w:p w14:paraId="2DD96FD4" w14:textId="77777777" w:rsidR="009F0678" w:rsidRPr="009D2023" w:rsidRDefault="0009270A" w:rsidP="009F0678">
      <w:pPr>
        <w:ind w:firstLineChars="400" w:firstLine="800"/>
        <w:rPr>
          <w:rFonts w:asciiTheme="minorHAnsi" w:eastAsiaTheme="minorHAnsi" w:hAnsiTheme="minorHAnsi"/>
          <w:b/>
          <w:sz w:val="24"/>
          <w:szCs w:val="28"/>
        </w:rPr>
      </w:pPr>
      <w:r w:rsidRPr="009D2023">
        <w:rPr>
          <w:rFonts w:asciiTheme="minorHAnsi" w:eastAsiaTheme="minorHAnsi" w:hAnsiTheme="minorHAnsi" w:hint="eastAsia"/>
          <w:b/>
        </w:rPr>
        <w:t>A</w:t>
      </w:r>
      <w:r w:rsidRPr="009D2023">
        <w:rPr>
          <w:rFonts w:asciiTheme="minorHAnsi" w:eastAsiaTheme="minorHAnsi" w:hAnsiTheme="minorHAnsi"/>
          <w:b/>
        </w:rPr>
        <w:t xml:space="preserve">. </w:t>
      </w:r>
      <w:r w:rsidRPr="009D2023">
        <w:rPr>
          <w:rFonts w:asciiTheme="minorHAnsi" w:eastAsiaTheme="minorHAnsi" w:hAnsiTheme="minorHAnsi" w:hint="eastAsia"/>
          <w:b/>
        </w:rPr>
        <w:t>설문조사</w:t>
      </w:r>
    </w:p>
    <w:p w14:paraId="3EF9AC10" w14:textId="77777777" w:rsidR="009F0678" w:rsidRPr="009D2023" w:rsidRDefault="00992CCB" w:rsidP="00DB37AB">
      <w:pPr>
        <w:ind w:leftChars="400" w:left="800"/>
        <w:rPr>
          <w:rFonts w:asciiTheme="minorHAnsi" w:eastAsiaTheme="minorHAnsi" w:hAnsiTheme="minorHAnsi"/>
        </w:rPr>
      </w:pPr>
      <w:r w:rsidRPr="009D2023">
        <w:rPr>
          <w:rFonts w:asciiTheme="minorHAnsi" w:eastAsiaTheme="minorHAnsi" w:hAnsiTheme="minorHAnsi" w:hint="eastAsia"/>
        </w:rPr>
        <w:t>국민대학교 신소재공학부 재학생들과 응용화학부 재학새들의 배터리 산업 분야,</w:t>
      </w:r>
      <w:r w:rsidRPr="009D2023">
        <w:rPr>
          <w:rFonts w:asciiTheme="minorHAnsi" w:eastAsiaTheme="minorHAnsi" w:hAnsiTheme="minorHAnsi"/>
        </w:rPr>
        <w:t xml:space="preserve"> </w:t>
      </w:r>
      <w:r w:rsidRPr="009D2023">
        <w:rPr>
          <w:rFonts w:asciiTheme="minorHAnsi" w:eastAsiaTheme="minorHAnsi" w:hAnsiTheme="minorHAnsi" w:hint="eastAsia"/>
        </w:rPr>
        <w:t>배터리 관련 기업,</w:t>
      </w:r>
      <w:r w:rsidRPr="009D2023">
        <w:rPr>
          <w:rFonts w:asciiTheme="minorHAnsi" w:eastAsiaTheme="minorHAnsi" w:hAnsiTheme="minorHAnsi"/>
        </w:rPr>
        <w:t xml:space="preserve"> </w:t>
      </w:r>
      <w:r w:rsidRPr="009D2023">
        <w:rPr>
          <w:rFonts w:asciiTheme="minorHAnsi" w:eastAsiaTheme="minorHAnsi" w:hAnsiTheme="minorHAnsi" w:hint="eastAsia"/>
        </w:rPr>
        <w:t>관련 직무의 선호도와 전반적인 직무에 대한 이해도를 알아보기 위해 설문조사를 진행했다.</w:t>
      </w:r>
    </w:p>
    <w:p w14:paraId="21B50B2B" w14:textId="77777777" w:rsidR="00CB43C2" w:rsidRPr="009D2023" w:rsidRDefault="00992CCB" w:rsidP="00CB43C2">
      <w:pPr>
        <w:ind w:leftChars="400" w:left="800"/>
        <w:rPr>
          <w:rFonts w:asciiTheme="minorHAnsi" w:eastAsiaTheme="minorHAnsi" w:hAnsiTheme="minorHAnsi"/>
        </w:rPr>
      </w:pPr>
      <w:r w:rsidRPr="009D2023">
        <w:rPr>
          <w:rFonts w:asciiTheme="minorHAnsi" w:eastAsiaTheme="minorHAnsi" w:hAnsiTheme="minorHAnsi" w:hint="eastAsia"/>
        </w:rPr>
        <w:t xml:space="preserve">설문조사는 국민대학교 신소재공학부와 응용화학부 재학생들을 대상으로 두 번에 걸쳐 이루어졌으며 </w:t>
      </w:r>
      <w:r w:rsidRPr="009D2023">
        <w:rPr>
          <w:rFonts w:asciiTheme="minorHAnsi" w:eastAsiaTheme="minorHAnsi" w:hAnsiTheme="minorHAnsi"/>
        </w:rPr>
        <w:t>1</w:t>
      </w:r>
      <w:r w:rsidRPr="009D2023">
        <w:rPr>
          <w:rFonts w:asciiTheme="minorHAnsi" w:eastAsiaTheme="minorHAnsi" w:hAnsiTheme="minorHAnsi" w:hint="eastAsia"/>
        </w:rPr>
        <w:t xml:space="preserve">차 설문조사는 </w:t>
      </w:r>
      <w:r w:rsidRPr="009D2023">
        <w:rPr>
          <w:rFonts w:asciiTheme="minorHAnsi" w:eastAsiaTheme="minorHAnsi" w:hAnsiTheme="minorHAnsi"/>
        </w:rPr>
        <w:t>74</w:t>
      </w:r>
      <w:r w:rsidRPr="009D2023">
        <w:rPr>
          <w:rFonts w:asciiTheme="minorHAnsi" w:eastAsiaTheme="minorHAnsi" w:hAnsiTheme="minorHAnsi" w:hint="eastAsia"/>
        </w:rPr>
        <w:t>명,</w:t>
      </w:r>
      <w:r w:rsidRPr="009D2023">
        <w:rPr>
          <w:rFonts w:asciiTheme="minorHAnsi" w:eastAsiaTheme="minorHAnsi" w:hAnsiTheme="minorHAnsi"/>
        </w:rPr>
        <w:t xml:space="preserve"> 2</w:t>
      </w:r>
      <w:r w:rsidRPr="009D2023">
        <w:rPr>
          <w:rFonts w:asciiTheme="minorHAnsi" w:eastAsiaTheme="minorHAnsi" w:hAnsiTheme="minorHAnsi" w:hint="eastAsia"/>
        </w:rPr>
        <w:t xml:space="preserve">차 설문조사는 </w:t>
      </w:r>
      <w:r w:rsidRPr="009D2023">
        <w:rPr>
          <w:rFonts w:asciiTheme="minorHAnsi" w:eastAsiaTheme="minorHAnsi" w:hAnsiTheme="minorHAnsi"/>
        </w:rPr>
        <w:t>81</w:t>
      </w:r>
      <w:r w:rsidRPr="009D2023">
        <w:rPr>
          <w:rFonts w:asciiTheme="minorHAnsi" w:eastAsiaTheme="minorHAnsi" w:hAnsiTheme="minorHAnsi" w:hint="eastAsia"/>
        </w:rPr>
        <w:t>명의 재학생들을 대상으로 진행되었다.</w:t>
      </w:r>
    </w:p>
    <w:p w14:paraId="5B9E067E" w14:textId="77777777" w:rsidR="000966A9" w:rsidRPr="009D2023" w:rsidRDefault="0009270A" w:rsidP="000966A9">
      <w:pPr>
        <w:ind w:leftChars="400" w:left="800"/>
        <w:rPr>
          <w:rFonts w:asciiTheme="minorHAnsi" w:eastAsiaTheme="minorHAnsi" w:hAnsiTheme="minorHAnsi"/>
        </w:rPr>
      </w:pPr>
      <w:r w:rsidRPr="009D2023">
        <w:rPr>
          <w:rFonts w:asciiTheme="minorHAnsi" w:eastAsiaTheme="minorHAnsi" w:hAnsiTheme="minorHAnsi" w:hint="eastAsia"/>
          <w:b/>
        </w:rPr>
        <w:t>B</w:t>
      </w:r>
      <w:r w:rsidRPr="009D2023">
        <w:rPr>
          <w:rFonts w:asciiTheme="minorHAnsi" w:eastAsiaTheme="minorHAnsi" w:hAnsiTheme="minorHAnsi"/>
          <w:b/>
        </w:rPr>
        <w:t xml:space="preserve">. </w:t>
      </w:r>
      <w:r w:rsidRPr="009D2023">
        <w:rPr>
          <w:rFonts w:asciiTheme="minorHAnsi" w:eastAsiaTheme="minorHAnsi" w:hAnsiTheme="minorHAnsi" w:hint="eastAsia"/>
          <w:b/>
        </w:rPr>
        <w:t>현직자 인터뷰</w:t>
      </w:r>
      <w:r w:rsidR="00992CCB" w:rsidRPr="009D2023">
        <w:rPr>
          <w:rFonts w:asciiTheme="minorHAnsi" w:eastAsiaTheme="minorHAnsi" w:hAnsiTheme="minorHAnsi"/>
          <w:b/>
          <w:sz w:val="24"/>
          <w:szCs w:val="28"/>
        </w:rPr>
        <w:br/>
      </w:r>
      <w:r w:rsidR="00992CCB" w:rsidRPr="009D2023">
        <w:rPr>
          <w:rFonts w:asciiTheme="minorHAnsi" w:eastAsiaTheme="minorHAnsi" w:hAnsiTheme="minorHAnsi" w:hint="eastAsia"/>
        </w:rPr>
        <w:t>배터리 산업</w:t>
      </w:r>
      <w:r w:rsidR="00992CCB" w:rsidRPr="009D2023">
        <w:rPr>
          <w:rFonts w:asciiTheme="minorHAnsi" w:eastAsiaTheme="minorHAnsi" w:hAnsiTheme="minorHAnsi"/>
        </w:rPr>
        <w:t xml:space="preserve"> </w:t>
      </w:r>
      <w:r w:rsidR="00992CCB" w:rsidRPr="009D2023">
        <w:rPr>
          <w:rFonts w:asciiTheme="minorHAnsi" w:eastAsiaTheme="minorHAnsi" w:hAnsiTheme="minorHAnsi" w:hint="eastAsia"/>
        </w:rPr>
        <w:t>분야의 품질 직무에서 종사하는 현직자 인터뷰를 통해 품질 직무에서의 세부적인 업무 분류를 이해하고 배터리 품질 관리의 전반적인 흐름에 대한 정보 수집 및 분석을 진행했다.</w:t>
      </w:r>
    </w:p>
    <w:p w14:paraId="686CEDBE" w14:textId="77777777" w:rsidR="000966A9" w:rsidRPr="009D2023" w:rsidRDefault="009F0678" w:rsidP="001953FD">
      <w:pPr>
        <w:ind w:leftChars="400" w:left="800" w:firstLineChars="100" w:firstLine="200"/>
        <w:rPr>
          <w:rFonts w:asciiTheme="minorHAnsi" w:eastAsiaTheme="minorHAnsi" w:hAnsiTheme="minorHAnsi"/>
        </w:rPr>
      </w:pPr>
      <w:r w:rsidRPr="009D2023">
        <w:rPr>
          <w:rFonts w:asciiTheme="minorHAnsi" w:eastAsiaTheme="minorHAnsi" w:hAnsiTheme="minorHAnsi" w:hint="eastAsia"/>
          <w:b/>
        </w:rPr>
        <w:t>가</w:t>
      </w:r>
      <w:r w:rsidR="00E13EE1" w:rsidRPr="009D2023">
        <w:rPr>
          <w:rFonts w:asciiTheme="minorHAnsi" w:eastAsiaTheme="minorHAnsi" w:hAnsiTheme="minorHAnsi" w:hint="eastAsia"/>
          <w:b/>
        </w:rPr>
        <w:t>)</w:t>
      </w:r>
      <w:r w:rsidR="00E13EE1" w:rsidRPr="009D2023">
        <w:rPr>
          <w:rFonts w:asciiTheme="minorHAnsi" w:eastAsiaTheme="minorHAnsi" w:hAnsiTheme="minorHAnsi" w:hint="eastAsia"/>
        </w:rPr>
        <w:t xml:space="preserve"> LG에너지솔루션 개발품질소속 팩시험팀 이윤기님</w:t>
      </w:r>
    </w:p>
    <w:p w14:paraId="0950610B" w14:textId="409D2A4F" w:rsidR="00CB43C2" w:rsidRPr="009D2023" w:rsidRDefault="009F0678" w:rsidP="001953FD">
      <w:pPr>
        <w:ind w:leftChars="400" w:left="800" w:firstLineChars="100" w:firstLine="200"/>
        <w:rPr>
          <w:rFonts w:asciiTheme="minorHAnsi" w:eastAsiaTheme="minorHAnsi" w:hAnsiTheme="minorHAnsi"/>
        </w:rPr>
      </w:pPr>
      <w:r w:rsidRPr="009D2023">
        <w:rPr>
          <w:rFonts w:asciiTheme="minorHAnsi" w:eastAsiaTheme="minorHAnsi" w:hAnsiTheme="minorHAnsi" w:hint="eastAsia"/>
          <w:b/>
          <w:kern w:val="0"/>
        </w:rPr>
        <w:t>나</w:t>
      </w:r>
      <w:r w:rsidR="00E13EE1" w:rsidRPr="009D2023">
        <w:rPr>
          <w:rFonts w:asciiTheme="minorHAnsi" w:eastAsiaTheme="minorHAnsi" w:hAnsiTheme="minorHAnsi" w:hint="eastAsia"/>
          <w:b/>
          <w:kern w:val="0"/>
        </w:rPr>
        <w:t>)</w:t>
      </w:r>
      <w:r w:rsidR="00E13EE1" w:rsidRPr="009D2023">
        <w:rPr>
          <w:rFonts w:asciiTheme="minorHAnsi" w:eastAsiaTheme="minorHAnsi" w:hAnsiTheme="minorHAnsi" w:hint="eastAsia"/>
          <w:kern w:val="0"/>
        </w:rPr>
        <w:t xml:space="preserve"> 삼성SDI 품질CS팀 장동현님</w:t>
      </w:r>
    </w:p>
    <w:p w14:paraId="100A9E1B" w14:textId="77777777" w:rsidR="00CB43C2" w:rsidRPr="009D2023" w:rsidRDefault="0009270A" w:rsidP="00CB43C2">
      <w:pPr>
        <w:ind w:leftChars="400" w:left="800"/>
        <w:rPr>
          <w:rFonts w:asciiTheme="minorHAnsi" w:eastAsiaTheme="minorHAnsi" w:hAnsiTheme="minorHAnsi"/>
        </w:rPr>
      </w:pPr>
      <w:r w:rsidRPr="009D2023">
        <w:rPr>
          <w:rFonts w:asciiTheme="minorHAnsi" w:eastAsiaTheme="minorHAnsi" w:hAnsiTheme="minorHAnsi" w:hint="eastAsia"/>
          <w:b/>
        </w:rPr>
        <w:t>C</w:t>
      </w:r>
      <w:r w:rsidRPr="009D2023">
        <w:rPr>
          <w:rFonts w:asciiTheme="minorHAnsi" w:eastAsiaTheme="minorHAnsi" w:hAnsiTheme="minorHAnsi"/>
          <w:b/>
        </w:rPr>
        <w:t xml:space="preserve">. </w:t>
      </w:r>
      <w:r w:rsidR="00FA7852" w:rsidRPr="009D2023">
        <w:rPr>
          <w:rFonts w:asciiTheme="minorHAnsi" w:eastAsiaTheme="minorHAnsi" w:hAnsiTheme="minorHAnsi" w:hint="eastAsia"/>
          <w:b/>
          <w:kern w:val="0"/>
        </w:rPr>
        <w:t>인스타그램 개설</w:t>
      </w:r>
    </w:p>
    <w:p w14:paraId="51AE117D" w14:textId="1966990F" w:rsidR="00C262CD" w:rsidRPr="009D2023" w:rsidRDefault="00C262CD" w:rsidP="00CB43C2">
      <w:pPr>
        <w:ind w:leftChars="400" w:left="800"/>
        <w:rPr>
          <w:rFonts w:asciiTheme="minorHAnsi" w:eastAsiaTheme="minorHAnsi" w:hAnsiTheme="minorHAnsi"/>
        </w:rPr>
      </w:pPr>
      <w:r w:rsidRPr="009D2023">
        <w:rPr>
          <w:rFonts w:asciiTheme="minorHAnsi" w:eastAsiaTheme="minorHAnsi" w:hAnsiTheme="minorHAnsi" w:hint="eastAsia"/>
        </w:rPr>
        <w:t>우리 ‘신화’의 활동 내용과 현직자와의 인터뷰 내용, 개발품질 직무에 관한 분석 내용(개발품질의 업무, 고객 등)을 정리하여 카드뉴스 형식으로 게시한다.</w:t>
      </w:r>
    </w:p>
    <w:p w14:paraId="424D3682" w14:textId="77777777" w:rsidR="009F0678" w:rsidRPr="009D2023" w:rsidRDefault="00C262CD" w:rsidP="009F0678">
      <w:pPr>
        <w:tabs>
          <w:tab w:val="left" w:pos="3213"/>
        </w:tabs>
        <w:rPr>
          <w:rFonts w:asciiTheme="minorHAnsi" w:eastAsiaTheme="minorHAnsi" w:hAnsiTheme="minorHAnsi"/>
          <w:b/>
          <w:bCs/>
          <w:kern w:val="0"/>
          <w:sz w:val="24"/>
          <w:szCs w:val="28"/>
        </w:rPr>
      </w:pPr>
      <w:r w:rsidRPr="009D2023">
        <w:rPr>
          <w:rFonts w:asciiTheme="minorHAnsi" w:eastAsiaTheme="minorHAnsi" w:hAnsiTheme="minorHAnsi"/>
          <w:b/>
          <w:kern w:val="0"/>
          <w:sz w:val="24"/>
          <w:szCs w:val="28"/>
        </w:rPr>
        <w:tab/>
      </w:r>
    </w:p>
    <w:p w14:paraId="0D084047" w14:textId="77777777" w:rsidR="009F0678" w:rsidRPr="009D2023" w:rsidRDefault="005D2ACB" w:rsidP="009F0678">
      <w:pPr>
        <w:tabs>
          <w:tab w:val="left" w:pos="3213"/>
        </w:tabs>
        <w:rPr>
          <w:rFonts w:asciiTheme="minorHAnsi" w:eastAsiaTheme="minorHAnsi" w:hAnsiTheme="minorHAnsi"/>
          <w:b/>
          <w:sz w:val="28"/>
          <w:szCs w:val="28"/>
        </w:rPr>
      </w:pPr>
      <w:r w:rsidRPr="009D2023">
        <w:rPr>
          <w:rFonts w:asciiTheme="minorHAnsi" w:eastAsiaTheme="minorHAnsi" w:hAnsiTheme="minorHAnsi" w:cs="맑은 고딕" w:hint="eastAsia"/>
          <w:b/>
          <w:sz w:val="28"/>
          <w:szCs w:val="28"/>
        </w:rPr>
        <w:t>Ⅲ</w:t>
      </w:r>
      <w:r w:rsidRPr="009D2023">
        <w:rPr>
          <w:rFonts w:asciiTheme="minorHAnsi" w:eastAsiaTheme="minorHAnsi" w:hAnsiTheme="minorHAnsi" w:hint="eastAsia"/>
          <w:b/>
          <w:sz w:val="28"/>
          <w:szCs w:val="28"/>
        </w:rPr>
        <w:t>. 본론</w:t>
      </w:r>
    </w:p>
    <w:p w14:paraId="2A6795CD" w14:textId="37415B79" w:rsidR="00016EDD" w:rsidRPr="009D2023" w:rsidRDefault="00E722A1" w:rsidP="009F0678">
      <w:pPr>
        <w:pStyle w:val="a6"/>
        <w:numPr>
          <w:ilvl w:val="0"/>
          <w:numId w:val="35"/>
        </w:numPr>
        <w:tabs>
          <w:tab w:val="left" w:pos="3213"/>
        </w:tabs>
        <w:ind w:leftChars="0"/>
        <w:rPr>
          <w:rFonts w:asciiTheme="minorHAnsi" w:eastAsiaTheme="minorHAnsi" w:hAnsiTheme="minorHAnsi"/>
          <w:b/>
          <w:sz w:val="24"/>
          <w:szCs w:val="24"/>
        </w:rPr>
      </w:pPr>
      <w:r w:rsidRPr="009D2023">
        <w:rPr>
          <w:rFonts w:asciiTheme="minorHAnsi" w:eastAsiaTheme="minorHAnsi" w:hAnsiTheme="minorHAnsi" w:hint="eastAsia"/>
          <w:b/>
          <w:sz w:val="24"/>
          <w:szCs w:val="24"/>
        </w:rPr>
        <w:t>산업 분석</w:t>
      </w:r>
    </w:p>
    <w:p w14:paraId="585BBF84" w14:textId="4028BFA1" w:rsidR="00CB43C2" w:rsidRPr="009D2023" w:rsidRDefault="00E722A1" w:rsidP="00CB43C2">
      <w:pPr>
        <w:pStyle w:val="a3"/>
        <w:numPr>
          <w:ilvl w:val="0"/>
          <w:numId w:val="36"/>
        </w:numPr>
        <w:spacing w:line="240" w:lineRule="auto"/>
        <w:rPr>
          <w:rFonts w:asciiTheme="minorHAnsi" w:eastAsiaTheme="minorHAnsi" w:hAnsiTheme="minorHAnsi" w:cs="맑은 고딕"/>
          <w:b/>
        </w:rPr>
      </w:pPr>
      <w:r w:rsidRPr="009D2023">
        <w:rPr>
          <w:rFonts w:asciiTheme="minorHAnsi" w:eastAsiaTheme="minorHAnsi" w:hAnsiTheme="minorHAnsi" w:cs="맑은 고딕"/>
          <w:b/>
        </w:rPr>
        <w:t>배터리 산업의 정의</w:t>
      </w:r>
    </w:p>
    <w:p w14:paraId="6E625CCC" w14:textId="13D7C5CD" w:rsidR="00CB43C2" w:rsidRPr="009D2023" w:rsidRDefault="00B61ADF" w:rsidP="00B61ADF">
      <w:pPr>
        <w:pStyle w:val="a3"/>
        <w:spacing w:line="240" w:lineRule="auto"/>
        <w:ind w:left="1120"/>
        <w:rPr>
          <w:rFonts w:asciiTheme="minorHAnsi" w:eastAsiaTheme="minorHAnsi" w:hAnsiTheme="minorHAnsi" w:cs="맑은 고딕"/>
        </w:rPr>
      </w:pPr>
      <w:r w:rsidRPr="009D2023">
        <w:rPr>
          <w:rFonts w:asciiTheme="minorHAnsi" w:eastAsiaTheme="minorHAnsi" w:hAnsiTheme="minorHAnsi"/>
          <w:noProof/>
        </w:rPr>
        <w:drawing>
          <wp:anchor distT="0" distB="0" distL="114300" distR="114300" simplePos="0" relativeHeight="251758080" behindDoc="0" locked="0" layoutInCell="1" allowOverlap="1" wp14:anchorId="7A77A798" wp14:editId="51DF9382">
            <wp:simplePos x="0" y="0"/>
            <wp:positionH relativeFrom="column">
              <wp:posOffset>657860</wp:posOffset>
            </wp:positionH>
            <wp:positionV relativeFrom="paragraph">
              <wp:posOffset>1329055</wp:posOffset>
            </wp:positionV>
            <wp:extent cx="2787650" cy="1487170"/>
            <wp:effectExtent l="0" t="0" r="0" b="0"/>
            <wp:wrapSquare wrapText="bothSides"/>
            <wp:docPr id="5" name="shape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shape102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2787650" cy="1487170"/>
                    </a:xfrm>
                    <a:prstGeom prst="rect">
                      <a:avLst/>
                    </a:prstGeom>
                  </pic:spPr>
                </pic:pic>
              </a:graphicData>
            </a:graphic>
            <wp14:sizeRelH relativeFrom="margin">
              <wp14:pctWidth>0</wp14:pctWidth>
            </wp14:sizeRelH>
            <wp14:sizeRelV relativeFrom="margin">
              <wp14:pctHeight>0</wp14:pctHeight>
            </wp14:sizeRelV>
          </wp:anchor>
        </w:drawing>
      </w:r>
      <w:r w:rsidR="00CB43C2" w:rsidRPr="009D2023">
        <w:rPr>
          <w:rFonts w:asciiTheme="minorHAnsi" w:eastAsiaTheme="minorHAnsi" w:hAnsiTheme="minorHAnsi"/>
          <w:noProof/>
        </w:rPr>
        <w:drawing>
          <wp:anchor distT="0" distB="0" distL="114300" distR="114300" simplePos="0" relativeHeight="251760128" behindDoc="0" locked="0" layoutInCell="1" allowOverlap="1" wp14:anchorId="06DEB6B5" wp14:editId="2C8FB4C1">
            <wp:simplePos x="0" y="0"/>
            <wp:positionH relativeFrom="column">
              <wp:posOffset>3451225</wp:posOffset>
            </wp:positionH>
            <wp:positionV relativeFrom="paragraph">
              <wp:posOffset>1316355</wp:posOffset>
            </wp:positionV>
            <wp:extent cx="2928620" cy="1550670"/>
            <wp:effectExtent l="0" t="0" r="5080" b="0"/>
            <wp:wrapSquare wrapText="bothSides"/>
            <wp:docPr id="11" name="shape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shape102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28620" cy="1550670"/>
                    </a:xfrm>
                    <a:prstGeom prst="rect">
                      <a:avLst/>
                    </a:prstGeom>
                  </pic:spPr>
                </pic:pic>
              </a:graphicData>
            </a:graphic>
            <wp14:sizeRelH relativeFrom="margin">
              <wp14:pctWidth>0</wp14:pctWidth>
            </wp14:sizeRelH>
            <wp14:sizeRelV relativeFrom="margin">
              <wp14:pctHeight>0</wp14:pctHeight>
            </wp14:sizeRelV>
          </wp:anchor>
        </w:drawing>
      </w:r>
      <w:r w:rsidR="00E722A1" w:rsidRPr="009D2023">
        <w:rPr>
          <w:rFonts w:asciiTheme="minorHAnsi" w:eastAsiaTheme="minorHAnsi" w:hAnsiTheme="minorHAnsi" w:cs="맑은 고딕"/>
        </w:rPr>
        <w:t>충전하여 사용하는 배터리인 2차전지를 개발하는 사업</w:t>
      </w:r>
      <w:r w:rsidR="009F0678" w:rsidRPr="009D2023">
        <w:rPr>
          <w:rFonts w:asciiTheme="minorHAnsi" w:eastAsiaTheme="minorHAnsi" w:hAnsiTheme="minorHAnsi" w:cs="맑은 고딕" w:hint="eastAsia"/>
        </w:rPr>
        <w:t xml:space="preserve">이다. </w:t>
      </w:r>
      <w:r w:rsidR="007347D6" w:rsidRPr="009D2023">
        <w:rPr>
          <w:rFonts w:asciiTheme="minorHAnsi" w:eastAsiaTheme="minorHAnsi" w:hAnsiTheme="minorHAnsi" w:cs="맑은 고딕" w:hint="eastAsia"/>
        </w:rPr>
        <w:t>일반 자동차의 연료로 쓰이는 석유자원의 고갈문제와 배출가스로 방출되는 오염물질을 대기오염의 주범으로 꼽히고 있다. 이에 대한 문제들을 해결하기 위한 하나의 노력으로 청정에너지를 사용하거나 오염물질을 기존 내연기관 자동차에 비해 적게 배출하는 친환경 자동차 시대가 열리게 되었다. 실제로 환경부*한국전력의 국내 전기차 보급 추이를 통계를 살펴보면 2019년부터 2022년까지 전기차 보급이 약 6배 증가함을 알 수 있다.</w:t>
      </w:r>
    </w:p>
    <w:p w14:paraId="3FD84E19" w14:textId="042A85F9" w:rsidR="004E5260" w:rsidRPr="009D2023" w:rsidRDefault="002E23D3" w:rsidP="00B61ADF">
      <w:pPr>
        <w:pStyle w:val="a3"/>
        <w:spacing w:line="240" w:lineRule="auto"/>
        <w:ind w:left="1120"/>
        <w:rPr>
          <w:rFonts w:asciiTheme="minorHAnsi" w:eastAsiaTheme="minorHAnsi" w:hAnsiTheme="minorHAnsi" w:cs="맑은 고딕"/>
          <w:b/>
        </w:rPr>
      </w:pPr>
      <w:r w:rsidRPr="009D2023">
        <w:rPr>
          <w:rFonts w:asciiTheme="minorHAnsi" w:eastAsiaTheme="minorHAnsi" w:hAnsiTheme="minorHAnsi" w:cs="맑은 고딕" w:hint="eastAsia"/>
        </w:rPr>
        <w:t xml:space="preserve">2차전지는 친환경 에너지로 생산된 전기를 저장하는 에너지 저장 시스템(Energy Storage System)과 휴대폰, 노트북 등의IT기계, 전기차의 </w:t>
      </w:r>
      <w:r w:rsidRPr="009D2023">
        <w:rPr>
          <w:rFonts w:asciiTheme="minorHAnsi" w:eastAsiaTheme="minorHAnsi" w:hAnsiTheme="minorHAnsi" w:cs="맑은 고딕" w:hint="eastAsia"/>
        </w:rPr>
        <w:lastRenderedPageBreak/>
        <w:t>배터리로 사용된다. 이산화탄소의 증가로 지구온난화가 심각해지면서 전기차에 대한 관심이 급증하고, 전기차가 대중화되며 배터리 산업의 절반 이상이 자동차 분야에 사용되고 있다.</w:t>
      </w:r>
    </w:p>
    <w:p w14:paraId="6BACD942" w14:textId="2AE82B5E" w:rsidR="00CB43C2" w:rsidRPr="006B5FCB" w:rsidRDefault="007E5AAE" w:rsidP="00B61ADF">
      <w:pPr>
        <w:pStyle w:val="a6"/>
        <w:numPr>
          <w:ilvl w:val="0"/>
          <w:numId w:val="36"/>
        </w:numPr>
        <w:spacing w:before="360"/>
        <w:ind w:leftChars="0"/>
        <w:rPr>
          <w:rFonts w:asciiTheme="minorHAnsi" w:eastAsiaTheme="minorHAnsi" w:hAnsiTheme="minorHAnsi" w:cs="맑은 고딕"/>
          <w:b/>
        </w:rPr>
      </w:pPr>
      <w:r w:rsidRPr="009D2023">
        <w:rPr>
          <w:rFonts w:asciiTheme="minorHAnsi" w:eastAsiaTheme="minorHAnsi" w:hAnsiTheme="minorHAnsi" w:cs="맑은 고딕"/>
          <w:b/>
        </w:rPr>
        <w:t xml:space="preserve"> </w:t>
      </w:r>
      <w:r w:rsidRPr="009D2023">
        <w:rPr>
          <w:rFonts w:asciiTheme="minorHAnsi" w:eastAsiaTheme="minorHAnsi" w:hAnsiTheme="minorHAnsi" w:cs="맑은 고딕" w:hint="eastAsia"/>
          <w:b/>
        </w:rPr>
        <w:t>배터리의</w:t>
      </w:r>
      <w:r w:rsidR="00D54E60" w:rsidRPr="009D2023">
        <w:rPr>
          <w:rFonts w:asciiTheme="minorHAnsi" w:eastAsiaTheme="minorHAnsi" w:hAnsiTheme="minorHAnsi" w:cs="맑은 고딕" w:hint="eastAsia"/>
          <w:b/>
        </w:rPr>
        <w:t xml:space="preserve"> </w:t>
      </w:r>
      <w:r w:rsidRPr="009D2023">
        <w:rPr>
          <w:rFonts w:asciiTheme="minorHAnsi" w:eastAsiaTheme="minorHAnsi" w:hAnsiTheme="minorHAnsi" w:cs="맑은 고딕" w:hint="eastAsia"/>
          <w:b/>
        </w:rPr>
        <w:t>구분</w:t>
      </w:r>
      <w:r w:rsidR="006B5FCB">
        <w:rPr>
          <w:rFonts w:asciiTheme="minorHAnsi" w:eastAsiaTheme="minorHAnsi" w:hAnsiTheme="minorHAnsi" w:cs="맑은 고딕"/>
          <w:b/>
        </w:rPr>
        <w:br/>
      </w:r>
      <w:r w:rsidR="00CB43C2" w:rsidRPr="006B5FCB">
        <w:rPr>
          <w:rFonts w:asciiTheme="minorHAnsi" w:eastAsiaTheme="minorHAnsi" w:hAnsiTheme="minorHAnsi" w:cs="맑은 고딕"/>
        </w:rPr>
        <w:t>2차전지는 구성 요소에 따라 1) 납 축전지, 2) 니켈계</w:t>
      </w:r>
      <w:r w:rsidR="00CB43C2" w:rsidRPr="006B5FCB">
        <w:rPr>
          <w:rFonts w:asciiTheme="minorHAnsi" w:eastAsiaTheme="minorHAnsi" w:hAnsiTheme="minorHAnsi" w:cs="맑은 고딕" w:hint="eastAsia"/>
        </w:rPr>
        <w:t xml:space="preserve"> </w:t>
      </w:r>
      <w:r w:rsidR="00CB43C2" w:rsidRPr="006B5FCB">
        <w:rPr>
          <w:rFonts w:asciiTheme="minorHAnsi" w:eastAsiaTheme="minorHAnsi" w:hAnsiTheme="minorHAnsi" w:cs="맑은 고딕"/>
        </w:rPr>
        <w:t>2차 전지, 3) 리튬계</w:t>
      </w:r>
      <w:r w:rsidR="00CB43C2" w:rsidRPr="006B5FCB">
        <w:rPr>
          <w:rFonts w:asciiTheme="minorHAnsi" w:eastAsiaTheme="minorHAnsi" w:hAnsiTheme="minorHAnsi" w:cs="맑은 고딕" w:hint="eastAsia"/>
        </w:rPr>
        <w:t xml:space="preserve"> </w:t>
      </w:r>
      <w:r w:rsidR="00CB43C2" w:rsidRPr="006B5FCB">
        <w:rPr>
          <w:rFonts w:asciiTheme="minorHAnsi" w:eastAsiaTheme="minorHAnsi" w:hAnsiTheme="minorHAnsi" w:cs="맑은 고딕"/>
        </w:rPr>
        <w:t>2차 전지로 나뉘는데 이 중 리튬계에 속하는 ‘리튬이온 배터리’</w:t>
      </w:r>
      <w:r w:rsidR="00CB43C2" w:rsidRPr="006B5FCB">
        <w:rPr>
          <w:rFonts w:asciiTheme="minorHAnsi" w:eastAsiaTheme="minorHAnsi" w:hAnsiTheme="minorHAnsi" w:cs="맑은 고딕" w:hint="eastAsia"/>
        </w:rPr>
        <w:t>을</w:t>
      </w:r>
      <w:r w:rsidR="00CB43C2" w:rsidRPr="006B5FCB">
        <w:rPr>
          <w:rFonts w:asciiTheme="minorHAnsi" w:eastAsiaTheme="minorHAnsi" w:hAnsiTheme="minorHAnsi" w:cs="맑은 고딕"/>
        </w:rPr>
        <w:t xml:space="preserve"> 전기차용 배터리로 가장 많이 사용한다. 리튬</w:t>
      </w:r>
      <w:r w:rsidR="00CB43C2" w:rsidRPr="006B5FCB">
        <w:rPr>
          <w:rFonts w:asciiTheme="minorHAnsi" w:eastAsiaTheme="minorHAnsi" w:hAnsiTheme="minorHAnsi" w:cs="맑은 고딕" w:hint="eastAsia"/>
        </w:rPr>
        <w:t xml:space="preserve"> </w:t>
      </w:r>
      <w:r w:rsidR="00CB43C2" w:rsidRPr="006B5FCB">
        <w:rPr>
          <w:rFonts w:asciiTheme="minorHAnsi" w:eastAsiaTheme="minorHAnsi" w:hAnsiTheme="minorHAnsi" w:cs="맑은 고딕"/>
        </w:rPr>
        <w:t>이</w:t>
      </w:r>
      <w:r w:rsidR="00CB43C2" w:rsidRPr="006B5FCB">
        <w:rPr>
          <w:rFonts w:asciiTheme="minorHAnsi" w:eastAsiaTheme="minorHAnsi" w:hAnsiTheme="minorHAnsi" w:cs="맑은 고딕" w:hint="eastAsia"/>
        </w:rPr>
        <w:t>온</w:t>
      </w:r>
      <w:r w:rsidR="00CB43C2" w:rsidRPr="006B5FCB">
        <w:rPr>
          <w:rFonts w:asciiTheme="minorHAnsi" w:eastAsiaTheme="minorHAnsi" w:hAnsiTheme="minorHAnsi" w:cs="맑은 고딕"/>
        </w:rPr>
        <w:t xml:space="preserve"> 배터리의 장점: ‘리튬이온 배터리’는 에너지 밀도, 출력 특성, 사용 시간 등 성능 면에서 우수</w:t>
      </w:r>
      <w:r w:rsidR="00B34694" w:rsidRPr="006B5FCB">
        <w:rPr>
          <w:rFonts w:asciiTheme="minorHAnsi" w:eastAsiaTheme="minorHAnsi" w:hAnsiTheme="minorHAnsi" w:cs="맑은 고딕" w:hint="eastAsia"/>
        </w:rPr>
        <w:t xml:space="preserve"> </w:t>
      </w:r>
      <w:r w:rsidR="00CB43C2" w:rsidRPr="006B5FCB">
        <w:rPr>
          <w:rFonts w:asciiTheme="minorHAnsi" w:eastAsiaTheme="minorHAnsi" w:hAnsiTheme="minorHAnsi" w:cs="맑은 고딕" w:hint="eastAsia"/>
        </w:rPr>
        <w:t>리</w:t>
      </w:r>
      <w:r w:rsidR="00CB43C2" w:rsidRPr="006B5FCB">
        <w:rPr>
          <w:rFonts w:asciiTheme="minorHAnsi" w:eastAsiaTheme="minorHAnsi" w:hAnsiTheme="minorHAnsi" w:cs="맑은 고딕"/>
        </w:rPr>
        <w:t>튬 이온 배터리의 단점: 액체 전해질이 사용되어 폭발의 위험이 있고, 부피 축소에 한계가 있음.</w:t>
      </w:r>
    </w:p>
    <w:p w14:paraId="2F055887" w14:textId="509350EB" w:rsidR="00CB43C2" w:rsidRPr="009D2023" w:rsidRDefault="00CB43C2" w:rsidP="001953FD">
      <w:pPr>
        <w:pStyle w:val="a6"/>
        <w:numPr>
          <w:ilvl w:val="0"/>
          <w:numId w:val="36"/>
        </w:numPr>
        <w:spacing w:before="360"/>
        <w:ind w:leftChars="0"/>
        <w:rPr>
          <w:rFonts w:asciiTheme="minorHAnsi" w:eastAsiaTheme="minorHAnsi" w:hAnsiTheme="minorHAnsi" w:cs="맑은 고딕"/>
          <w:b/>
          <w:bCs/>
        </w:rPr>
      </w:pPr>
      <w:r w:rsidRPr="009D2023">
        <w:rPr>
          <w:rFonts w:asciiTheme="minorHAnsi" w:eastAsiaTheme="minorHAnsi" w:hAnsiTheme="minorHAnsi" w:cs="맑은 고딕" w:hint="eastAsia"/>
          <w:b/>
        </w:rPr>
        <w:t xml:space="preserve">리튬 이온 배터리의 </w:t>
      </w:r>
      <w:r w:rsidRPr="009D2023">
        <w:rPr>
          <w:rFonts w:asciiTheme="minorHAnsi" w:eastAsiaTheme="minorHAnsi" w:hAnsiTheme="minorHAnsi" w:cs="맑은 고딕"/>
          <w:b/>
        </w:rPr>
        <w:t>3</w:t>
      </w:r>
      <w:r w:rsidRPr="009D2023">
        <w:rPr>
          <w:rFonts w:asciiTheme="minorHAnsi" w:eastAsiaTheme="minorHAnsi" w:hAnsiTheme="minorHAnsi" w:cs="맑은 고딕" w:hint="eastAsia"/>
          <w:b/>
        </w:rPr>
        <w:t>가지 분류</w:t>
      </w:r>
    </w:p>
    <w:p w14:paraId="572C1F5C" w14:textId="77777777" w:rsidR="00CB43C2" w:rsidRPr="009D2023" w:rsidRDefault="00CB43C2" w:rsidP="00B61ADF">
      <w:pPr>
        <w:pStyle w:val="a6"/>
        <w:spacing w:before="360"/>
        <w:ind w:leftChars="0" w:left="1080" w:firstLine="40"/>
        <w:rPr>
          <w:rFonts w:asciiTheme="minorHAnsi" w:eastAsiaTheme="minorHAnsi" w:hAnsiTheme="minorHAnsi" w:cs="맑은 고딕"/>
          <w:b/>
        </w:rPr>
      </w:pPr>
      <w:r w:rsidRPr="009D2023">
        <w:rPr>
          <w:rFonts w:asciiTheme="minorHAnsi" w:eastAsiaTheme="minorHAnsi" w:hAnsiTheme="minorHAnsi" w:cs="맑은 고딕"/>
          <w:b/>
        </w:rPr>
        <w:t>셀의 형태에 따라 크게 3가지로 구분할 수 있고, 유형에 따라 각기 다른 특성을 갖고 있다.</w:t>
      </w:r>
    </w:p>
    <w:p w14:paraId="255B8A72" w14:textId="7B2BB8A2" w:rsidR="0005467B" w:rsidRDefault="00CB43C2" w:rsidP="0005467B">
      <w:pPr>
        <w:pStyle w:val="a6"/>
        <w:numPr>
          <w:ilvl w:val="0"/>
          <w:numId w:val="50"/>
        </w:numPr>
        <w:spacing w:before="360"/>
        <w:ind w:leftChars="0"/>
        <w:rPr>
          <w:rFonts w:asciiTheme="minorHAnsi" w:eastAsiaTheme="minorHAnsi" w:hAnsiTheme="minorHAnsi" w:cs="맑은 고딕"/>
        </w:rPr>
      </w:pPr>
      <w:r w:rsidRPr="0005467B">
        <w:rPr>
          <w:rFonts w:asciiTheme="minorHAnsi" w:eastAsiaTheme="minorHAnsi" w:hAnsiTheme="minorHAnsi" w:cs="맑은 고딕"/>
          <w:b/>
          <w:bCs/>
        </w:rPr>
        <w:t>원통형 배터리</w:t>
      </w:r>
      <w:r w:rsidRPr="009D2023">
        <w:rPr>
          <w:rFonts w:asciiTheme="minorHAnsi" w:eastAsiaTheme="minorHAnsi" w:hAnsiTheme="minorHAnsi" w:cs="맑은 고딕"/>
        </w:rPr>
        <w:t>: 가장 오래된 형태로 표준화된 사이즈를 바탕으로 대량생산이 가능하고 상대적으로</w:t>
      </w:r>
      <w:r w:rsidRPr="009D2023">
        <w:rPr>
          <w:rFonts w:asciiTheme="minorHAnsi" w:eastAsiaTheme="minorHAnsi" w:hAnsiTheme="minorHAnsi" w:cs="맑은 고딕" w:hint="eastAsia"/>
        </w:rPr>
        <w:t xml:space="preserve"> </w:t>
      </w:r>
      <w:r w:rsidRPr="009D2023">
        <w:rPr>
          <w:rFonts w:asciiTheme="minorHAnsi" w:eastAsiaTheme="minorHAnsi" w:hAnsiTheme="minorHAnsi" w:cs="맑은 고딕"/>
        </w:rPr>
        <w:t>원가 부담이 낮은 장점이 있습니다.</w:t>
      </w:r>
    </w:p>
    <w:p w14:paraId="5FAFED33" w14:textId="77777777" w:rsidR="0005467B" w:rsidRDefault="00CB43C2" w:rsidP="0005467B">
      <w:pPr>
        <w:pStyle w:val="a6"/>
        <w:numPr>
          <w:ilvl w:val="0"/>
          <w:numId w:val="50"/>
        </w:numPr>
        <w:spacing w:before="360"/>
        <w:ind w:leftChars="0"/>
        <w:rPr>
          <w:rFonts w:asciiTheme="minorHAnsi" w:eastAsiaTheme="minorHAnsi" w:hAnsiTheme="minorHAnsi" w:cs="맑은 고딕"/>
        </w:rPr>
      </w:pPr>
      <w:r w:rsidRPr="0005467B">
        <w:rPr>
          <w:rFonts w:asciiTheme="minorHAnsi" w:eastAsiaTheme="minorHAnsi" w:hAnsiTheme="minorHAnsi" w:cs="맑은 고딕"/>
          <w:b/>
          <w:bCs/>
        </w:rPr>
        <w:t>파우치형 배터리</w:t>
      </w:r>
      <w:r w:rsidRPr="009D2023">
        <w:rPr>
          <w:rFonts w:asciiTheme="minorHAnsi" w:eastAsiaTheme="minorHAnsi" w:hAnsiTheme="minorHAnsi" w:cs="맑은 고딕"/>
        </w:rPr>
        <w:t>: 파우치형의 경우는 각형처럼 직사각형 모양을 유지할 필요가 없어서 공간활용도가 높고 여러 디자인에 적용이 가능하지만 배터리 발열에 대한</w:t>
      </w:r>
      <w:r w:rsidRPr="009D2023">
        <w:rPr>
          <w:rFonts w:asciiTheme="minorHAnsi" w:eastAsiaTheme="minorHAnsi" w:hAnsiTheme="minorHAnsi" w:cs="맑은 고딕" w:hint="eastAsia"/>
        </w:rPr>
        <w:t xml:space="preserve"> </w:t>
      </w:r>
      <w:r w:rsidRPr="009D2023">
        <w:rPr>
          <w:rFonts w:asciiTheme="minorHAnsi" w:eastAsiaTheme="minorHAnsi" w:hAnsiTheme="minorHAnsi" w:cs="맑은 고딕"/>
        </w:rPr>
        <w:t>열관리가 어렵다는 단점이 있습니다.</w:t>
      </w:r>
    </w:p>
    <w:p w14:paraId="3E9437C4" w14:textId="453D6747" w:rsidR="00CB43C2" w:rsidRPr="009D2023" w:rsidRDefault="00CB43C2" w:rsidP="0005467B">
      <w:pPr>
        <w:pStyle w:val="a6"/>
        <w:numPr>
          <w:ilvl w:val="0"/>
          <w:numId w:val="50"/>
        </w:numPr>
        <w:spacing w:before="360"/>
        <w:ind w:leftChars="0"/>
        <w:rPr>
          <w:rFonts w:asciiTheme="minorHAnsi" w:eastAsiaTheme="minorHAnsi" w:hAnsiTheme="minorHAnsi" w:cs="맑은 고딕"/>
        </w:rPr>
      </w:pPr>
      <w:r w:rsidRPr="0005467B">
        <w:rPr>
          <w:rFonts w:asciiTheme="minorHAnsi" w:eastAsiaTheme="minorHAnsi" w:hAnsiTheme="minorHAnsi" w:cs="맑은 고딕"/>
          <w:b/>
          <w:bCs/>
        </w:rPr>
        <w:t>각형의 배터리</w:t>
      </w:r>
      <w:r w:rsidRPr="009D2023">
        <w:rPr>
          <w:rFonts w:asciiTheme="minorHAnsi" w:eastAsiaTheme="minorHAnsi" w:hAnsiTheme="minorHAnsi" w:cs="맑은 고딕"/>
        </w:rPr>
        <w:t>: 각형의 경우는 내구성이 가장 뛰어나지만 알루미늄</w:t>
      </w:r>
      <w:r w:rsidRPr="009D2023">
        <w:rPr>
          <w:rFonts w:asciiTheme="minorHAnsi" w:eastAsiaTheme="minorHAnsi" w:hAnsiTheme="minorHAnsi" w:cs="맑은 고딕" w:hint="eastAsia"/>
        </w:rPr>
        <w:t xml:space="preserve"> </w:t>
      </w:r>
      <w:r w:rsidRPr="009D2023">
        <w:rPr>
          <w:rFonts w:asciiTheme="minorHAnsi" w:eastAsiaTheme="minorHAnsi" w:hAnsiTheme="minorHAnsi" w:cs="맑은 고딕"/>
        </w:rPr>
        <w:t>캔을 사용해서 무게가 많이 나가</w:t>
      </w:r>
      <w:r w:rsidRPr="009D2023">
        <w:rPr>
          <w:rFonts w:asciiTheme="minorHAnsi" w:eastAsiaTheme="minorHAnsi" w:hAnsiTheme="minorHAnsi" w:cs="맑은 고딕" w:hint="eastAsia"/>
        </w:rPr>
        <w:t xml:space="preserve"> </w:t>
      </w:r>
      <w:r w:rsidRPr="009D2023">
        <w:rPr>
          <w:rFonts w:asciiTheme="minorHAnsi" w:eastAsiaTheme="minorHAnsi" w:hAnsiTheme="minorHAnsi" w:cs="맑은 고딕"/>
        </w:rPr>
        <w:t>주행거리가 상대적으로 짧은 단점이 있습니다.</w:t>
      </w:r>
    </w:p>
    <w:p w14:paraId="4AE4BF11" w14:textId="7F08AF31" w:rsidR="00E722A1" w:rsidRPr="006B5FCB" w:rsidRDefault="00CB43C2" w:rsidP="00B61ADF">
      <w:pPr>
        <w:pStyle w:val="a6"/>
        <w:numPr>
          <w:ilvl w:val="0"/>
          <w:numId w:val="36"/>
        </w:numPr>
        <w:spacing w:before="360"/>
        <w:ind w:leftChars="0"/>
        <w:rPr>
          <w:rFonts w:asciiTheme="minorHAnsi" w:eastAsiaTheme="minorHAnsi" w:hAnsiTheme="minorHAnsi" w:cs="맑은 고딕"/>
          <w:b/>
          <w:bCs/>
        </w:rPr>
      </w:pPr>
      <w:r w:rsidRPr="009D2023">
        <w:rPr>
          <w:rFonts w:asciiTheme="minorHAnsi" w:eastAsiaTheme="minorHAnsi" w:hAnsiTheme="minorHAnsi" w:cs="맑은 고딕" w:hint="eastAsia"/>
          <w:b/>
        </w:rPr>
        <w:t>3가지 형태의 배터리 종류에 따른 기업들의 주요 산업</w:t>
      </w:r>
      <w:r w:rsidR="006B5FCB">
        <w:rPr>
          <w:rFonts w:asciiTheme="minorHAnsi" w:eastAsiaTheme="minorHAnsi" w:hAnsiTheme="minorHAnsi" w:cs="맑은 고딕"/>
          <w:b/>
          <w:bCs/>
        </w:rPr>
        <w:br/>
      </w:r>
      <w:r w:rsidR="00AC6410" w:rsidRPr="009D2023">
        <w:rPr>
          <w:rFonts w:asciiTheme="minorHAnsi" w:eastAsiaTheme="minorHAnsi" w:hAnsiTheme="minorHAnsi" w:cs="맑은 고딕"/>
          <w:noProof/>
        </w:rPr>
        <w:drawing>
          <wp:anchor distT="0" distB="0" distL="114300" distR="114300" simplePos="0" relativeHeight="251762176" behindDoc="0" locked="0" layoutInCell="1" allowOverlap="1" wp14:anchorId="36EBB087" wp14:editId="505DEE22">
            <wp:simplePos x="0" y="0"/>
            <wp:positionH relativeFrom="column">
              <wp:posOffset>511810</wp:posOffset>
            </wp:positionH>
            <wp:positionV relativeFrom="paragraph">
              <wp:posOffset>989965</wp:posOffset>
            </wp:positionV>
            <wp:extent cx="3562350" cy="1900555"/>
            <wp:effectExtent l="0" t="0" r="0" b="4445"/>
            <wp:wrapTopAndBottom/>
            <wp:docPr id="1025" name="shape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0" y="0"/>
                      <a:ext cx="3562350" cy="1900555"/>
                    </a:xfrm>
                    <a:prstGeom prst="rect">
                      <a:avLst/>
                    </a:prstGeom>
                  </pic:spPr>
                </pic:pic>
              </a:graphicData>
            </a:graphic>
            <wp14:sizeRelH relativeFrom="margin">
              <wp14:pctWidth>0</wp14:pctWidth>
            </wp14:sizeRelH>
            <wp14:sizeRelV relativeFrom="margin">
              <wp14:pctHeight>0</wp14:pctHeight>
            </wp14:sizeRelV>
          </wp:anchor>
        </w:drawing>
      </w:r>
      <w:r w:rsidR="00E722A1" w:rsidRPr="006B5FCB">
        <w:rPr>
          <w:rFonts w:asciiTheme="minorHAnsi" w:eastAsiaTheme="minorHAnsi" w:hAnsiTheme="minorHAnsi" w:cs="맑은 고딕"/>
        </w:rPr>
        <w:t>주요 배터리 기업들은 서로 각 사의 전략에 따라 중점을 두고 있는 배터리 유형이 다른데, LG에너지솔루션은 원통형·파우치형 배터리에,</w:t>
      </w:r>
      <w:r w:rsidR="007E5AAE" w:rsidRPr="006B5FCB">
        <w:rPr>
          <w:rFonts w:asciiTheme="minorHAnsi" w:eastAsiaTheme="minorHAnsi" w:hAnsiTheme="minorHAnsi" w:cs="맑은 고딕"/>
        </w:rPr>
        <w:t xml:space="preserve"> </w:t>
      </w:r>
      <w:r w:rsidR="00E722A1" w:rsidRPr="006B5FCB">
        <w:rPr>
          <w:rFonts w:asciiTheme="minorHAnsi" w:eastAsiaTheme="minorHAnsi" w:hAnsiTheme="minorHAnsi" w:cs="맑은 고딕"/>
        </w:rPr>
        <w:t xml:space="preserve">삼성SDI는 원통형·각형 배터리에 집중한다. </w:t>
      </w:r>
    </w:p>
    <w:p w14:paraId="5340FAB1" w14:textId="38E16598" w:rsidR="004E5260" w:rsidRPr="009D2023" w:rsidRDefault="004E5260" w:rsidP="008649A4">
      <w:pPr>
        <w:rPr>
          <w:rFonts w:asciiTheme="minorHAnsi" w:eastAsiaTheme="minorHAnsi" w:hAnsiTheme="minorHAnsi" w:cs="맑은 고딕"/>
          <w:b/>
        </w:rPr>
      </w:pPr>
    </w:p>
    <w:p w14:paraId="763AC811" w14:textId="386C513A" w:rsidR="006B5FCB" w:rsidRDefault="00E722A1" w:rsidP="006B5FCB">
      <w:pPr>
        <w:pStyle w:val="a3"/>
        <w:numPr>
          <w:ilvl w:val="0"/>
          <w:numId w:val="36"/>
        </w:numPr>
        <w:spacing w:line="240" w:lineRule="auto"/>
        <w:rPr>
          <w:rFonts w:asciiTheme="minorHAnsi" w:eastAsiaTheme="minorHAnsi" w:hAnsiTheme="minorHAnsi" w:cs="맑은 고딕"/>
          <w:b/>
        </w:rPr>
      </w:pPr>
      <w:r w:rsidRPr="009D2023">
        <w:rPr>
          <w:rFonts w:asciiTheme="minorHAnsi" w:eastAsiaTheme="minorHAnsi" w:hAnsiTheme="minorHAnsi" w:cs="맑은 고딕"/>
          <w:b/>
        </w:rPr>
        <w:t>배터리 산업의 특징 및 분석</w:t>
      </w:r>
    </w:p>
    <w:p w14:paraId="5976EA62" w14:textId="53B4ECE4" w:rsidR="006B5FCB" w:rsidRDefault="00AA2360" w:rsidP="006B5FCB">
      <w:pPr>
        <w:pStyle w:val="a6"/>
        <w:rPr>
          <w:rFonts w:asciiTheme="minorHAnsi" w:eastAsiaTheme="minorHAnsi" w:hAnsiTheme="minorHAnsi" w:cs="맑은 고딕"/>
          <w:b/>
        </w:rPr>
      </w:pPr>
      <w:r w:rsidRPr="009D2023">
        <w:rPr>
          <w:rFonts w:asciiTheme="minorHAnsi" w:eastAsiaTheme="minorHAnsi" w:hAnsiTheme="minorHAnsi" w:cs="맑은 고딕" w:hint="eastAsia"/>
        </w:rPr>
        <w:t>-</w:t>
      </w:r>
      <w:r w:rsidRPr="009D2023">
        <w:rPr>
          <w:rFonts w:asciiTheme="minorHAnsi" w:eastAsiaTheme="minorHAnsi" w:hAnsiTheme="minorHAnsi" w:cs="맑은 고딕"/>
        </w:rPr>
        <w:t>전기차 배터리 시장 점유율</w:t>
      </w:r>
      <w:r w:rsidRPr="009D2023">
        <w:rPr>
          <w:rFonts w:asciiTheme="minorHAnsi" w:eastAsiaTheme="minorHAnsi" w:hAnsiTheme="minorHAnsi" w:cs="맑은 고딕"/>
          <w:b/>
        </w:rPr>
        <w:t>:</w:t>
      </w:r>
      <w:r w:rsidRPr="009D2023">
        <w:rPr>
          <w:rFonts w:asciiTheme="minorHAnsi" w:eastAsiaTheme="minorHAnsi" w:hAnsiTheme="minorHAnsi" w:cs="맑은 고딕"/>
          <w:b/>
        </w:rPr>
        <w:br/>
      </w:r>
      <w:r w:rsidRPr="009D2023">
        <w:rPr>
          <w:rFonts w:asciiTheme="minorHAnsi" w:eastAsiaTheme="minorHAnsi" w:hAnsiTheme="minorHAnsi" w:cs="맑은 고딕"/>
        </w:rPr>
        <w:t>10위 권내에 중국 업체가</w:t>
      </w:r>
      <w:r w:rsidRPr="009D2023">
        <w:rPr>
          <w:rFonts w:asciiTheme="minorHAnsi" w:eastAsiaTheme="minorHAnsi" w:hAnsiTheme="minorHAnsi" w:cs="맑은 고딕" w:hint="eastAsia"/>
        </w:rPr>
        <w:t xml:space="preserve"> </w:t>
      </w:r>
      <w:r w:rsidRPr="009D2023">
        <w:rPr>
          <w:rFonts w:asciiTheme="minorHAnsi" w:eastAsiaTheme="minorHAnsi" w:hAnsiTheme="minorHAnsi" w:cs="맑은 고딕"/>
        </w:rPr>
        <w:t>3개(CATL, Sunwoda, BYD)나 올라왔지만, 미국 내인플레이션감축법(IRA)이 통과되며</w:t>
      </w:r>
      <w:r w:rsidRPr="009D2023">
        <w:rPr>
          <w:rFonts w:asciiTheme="minorHAnsi" w:eastAsiaTheme="minorHAnsi" w:hAnsiTheme="minorHAnsi" w:cs="맑은 고딕" w:hint="eastAsia"/>
        </w:rPr>
        <w:t xml:space="preserve"> </w:t>
      </w:r>
      <w:r w:rsidRPr="009D2023">
        <w:rPr>
          <w:rFonts w:asciiTheme="minorHAnsi" w:eastAsiaTheme="minorHAnsi" w:hAnsiTheme="minorHAnsi" w:cs="맑은 고딕"/>
        </w:rPr>
        <w:t>중국 배터리 기업들의 북미 시장 영향력이 축소될 것으로 전망된다. 이제 중국과의 점유율 경쟁은 미국을 넘어 유럽까지 확대되고 있다.</w:t>
      </w:r>
    </w:p>
    <w:p w14:paraId="1992A0C7" w14:textId="5E3988B7" w:rsidR="00CD5D23" w:rsidRPr="009D2023" w:rsidRDefault="00AA2360" w:rsidP="00AA2360">
      <w:pPr>
        <w:pStyle w:val="a3"/>
        <w:spacing w:line="240" w:lineRule="auto"/>
        <w:ind w:left="1120"/>
        <w:rPr>
          <w:rFonts w:asciiTheme="minorHAnsi" w:eastAsiaTheme="minorHAnsi" w:hAnsiTheme="minorHAnsi" w:cs="맑은 고딕"/>
          <w:b/>
        </w:rPr>
      </w:pPr>
      <w:r w:rsidRPr="009D2023">
        <w:rPr>
          <w:rFonts w:asciiTheme="minorHAnsi" w:eastAsiaTheme="minorHAnsi" w:hAnsiTheme="minorHAnsi" w:cs="맑은 고딕"/>
          <w:b/>
          <w:noProof/>
          <w:sz w:val="24"/>
          <w:szCs w:val="24"/>
        </w:rPr>
        <w:lastRenderedPageBreak/>
        <w:drawing>
          <wp:anchor distT="0" distB="0" distL="114300" distR="114300" simplePos="0" relativeHeight="251761152" behindDoc="0" locked="0" layoutInCell="1" allowOverlap="1" wp14:anchorId="2EFD958D" wp14:editId="6BC1AB32">
            <wp:simplePos x="0" y="0"/>
            <wp:positionH relativeFrom="column">
              <wp:posOffset>687412</wp:posOffset>
            </wp:positionH>
            <wp:positionV relativeFrom="paragraph">
              <wp:posOffset>161388</wp:posOffset>
            </wp:positionV>
            <wp:extent cx="3340100" cy="1551940"/>
            <wp:effectExtent l="0" t="0" r="0" b="0"/>
            <wp:wrapTopAndBottom/>
            <wp:docPr id="1026" name="shape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340100" cy="1551940"/>
                    </a:xfrm>
                    <a:prstGeom prst="rect">
                      <a:avLst/>
                    </a:prstGeom>
                  </pic:spPr>
                </pic:pic>
              </a:graphicData>
            </a:graphic>
            <wp14:sizeRelH relativeFrom="margin">
              <wp14:pctWidth>0</wp14:pctWidth>
            </wp14:sizeRelH>
            <wp14:sizeRelV relativeFrom="margin">
              <wp14:pctHeight>0</wp14:pctHeight>
            </wp14:sizeRelV>
          </wp:anchor>
        </w:drawing>
      </w:r>
    </w:p>
    <w:p w14:paraId="55240D69" w14:textId="2106A11B" w:rsidR="00E451D6" w:rsidRPr="009D2023" w:rsidRDefault="00E451D6" w:rsidP="00B22D78">
      <w:pPr>
        <w:pStyle w:val="a3"/>
        <w:spacing w:line="240" w:lineRule="auto"/>
        <w:ind w:left="1120"/>
        <w:rPr>
          <w:rFonts w:asciiTheme="minorHAnsi" w:eastAsiaTheme="minorHAnsi" w:hAnsiTheme="minorHAnsi" w:cs="맑은 고딕"/>
          <w:b/>
        </w:rPr>
      </w:pPr>
      <w:r w:rsidRPr="009D2023">
        <w:rPr>
          <w:rFonts w:asciiTheme="minorHAnsi" w:eastAsiaTheme="minorHAnsi" w:hAnsiTheme="minorHAnsi" w:cs="맑은 고딕"/>
        </w:rPr>
        <w:t>중국 배터리 기업들은 현재</w:t>
      </w:r>
      <w:r w:rsidRPr="009D2023">
        <w:rPr>
          <w:rFonts w:asciiTheme="minorHAnsi" w:eastAsiaTheme="minorHAnsi" w:hAnsiTheme="minorHAnsi" w:cs="맑은 고딕" w:hint="eastAsia"/>
        </w:rPr>
        <w:t xml:space="preserve"> </w:t>
      </w:r>
      <w:r w:rsidRPr="009D2023">
        <w:rPr>
          <w:rFonts w:asciiTheme="minorHAnsi" w:eastAsiaTheme="minorHAnsi" w:hAnsiTheme="minorHAnsi" w:cs="맑은 고딕"/>
        </w:rPr>
        <w:t>북미 생산 거점이 부재한 상황이고 소재와 원료를 둘러싼 미·중 간의 갈등이 고조되면서</w:t>
      </w:r>
      <w:r w:rsidRPr="009D2023">
        <w:rPr>
          <w:rFonts w:asciiTheme="minorHAnsi" w:eastAsiaTheme="minorHAnsi" w:hAnsiTheme="minorHAnsi" w:cs="맑은 고딕" w:hint="eastAsia"/>
        </w:rPr>
        <w:t xml:space="preserve"> </w:t>
      </w:r>
      <w:r w:rsidRPr="009D2023">
        <w:rPr>
          <w:rFonts w:asciiTheme="minorHAnsi" w:eastAsiaTheme="minorHAnsi" w:hAnsiTheme="minorHAnsi" w:cs="맑은 고딕"/>
        </w:rPr>
        <w:t>중국의 입지는 더욱 좁아질 것으로 전망되고 있기에</w:t>
      </w:r>
      <w:r w:rsidRPr="009D2023">
        <w:rPr>
          <w:rFonts w:asciiTheme="minorHAnsi" w:eastAsiaTheme="minorHAnsi" w:hAnsiTheme="minorHAnsi" w:cs="맑은 고딕" w:hint="eastAsia"/>
        </w:rPr>
        <w:t xml:space="preserve"> </w:t>
      </w:r>
      <w:r w:rsidRPr="009D2023">
        <w:rPr>
          <w:rFonts w:asciiTheme="minorHAnsi" w:eastAsiaTheme="minorHAnsi" w:hAnsiTheme="minorHAnsi" w:cs="맑은 고딕"/>
        </w:rPr>
        <w:t>국내 배터리 업계는 이를 기회로 활용하려고 하고 있다.</w:t>
      </w:r>
    </w:p>
    <w:p w14:paraId="2A17A0A3" w14:textId="511B7682" w:rsidR="00CD5D23" w:rsidRPr="009D2023" w:rsidRDefault="00E722A1" w:rsidP="00B61ADF">
      <w:pPr>
        <w:pStyle w:val="a6"/>
        <w:numPr>
          <w:ilvl w:val="0"/>
          <w:numId w:val="36"/>
        </w:numPr>
        <w:spacing w:before="288"/>
        <w:ind w:leftChars="0"/>
        <w:rPr>
          <w:rFonts w:asciiTheme="minorHAnsi" w:eastAsiaTheme="minorHAnsi" w:hAnsiTheme="minorHAnsi" w:cs="맑은 고딕"/>
          <w:b/>
        </w:rPr>
      </w:pPr>
      <w:r w:rsidRPr="009D2023">
        <w:rPr>
          <w:rFonts w:asciiTheme="minorHAnsi" w:eastAsiaTheme="minorHAnsi" w:hAnsiTheme="minorHAnsi" w:cs="맑은 고딕"/>
          <w:b/>
        </w:rPr>
        <w:t>앞으로 배터리 산업의 연구발전전망</w:t>
      </w:r>
    </w:p>
    <w:p w14:paraId="45D6B9D4" w14:textId="72AB20D6" w:rsidR="00E722A1" w:rsidRPr="009D2023" w:rsidRDefault="00E722A1" w:rsidP="00B22D78">
      <w:pPr>
        <w:pStyle w:val="a6"/>
        <w:spacing w:before="288"/>
        <w:ind w:leftChars="0" w:left="1120"/>
        <w:rPr>
          <w:rFonts w:asciiTheme="minorHAnsi" w:eastAsiaTheme="minorHAnsi" w:hAnsiTheme="minorHAnsi" w:cs="맑은 고딕"/>
          <w:b/>
          <w:sz w:val="24"/>
          <w:szCs w:val="24"/>
        </w:rPr>
      </w:pPr>
      <w:r w:rsidRPr="009D2023">
        <w:rPr>
          <w:rFonts w:asciiTheme="minorHAnsi" w:eastAsiaTheme="minorHAnsi" w:hAnsiTheme="minorHAnsi" w:cs="맑은 고딕"/>
          <w:b/>
        </w:rPr>
        <w:t xml:space="preserve">현재의 배터리가 해결해야할 과제는 무겁고, 충전속도와 용량에 한계가 있고 광물 가격 상승으로 비용에 부담이 되는 점이다. 이러한 문제들을 해결하는 연구에 진행중이다. </w:t>
      </w:r>
    </w:p>
    <w:p w14:paraId="5A7586B3" w14:textId="2076CCBA" w:rsidR="00CD5D23" w:rsidRPr="009D2023" w:rsidRDefault="00E722A1" w:rsidP="00B61ADF">
      <w:pPr>
        <w:pStyle w:val="a6"/>
        <w:numPr>
          <w:ilvl w:val="0"/>
          <w:numId w:val="39"/>
        </w:numPr>
        <w:spacing w:before="288"/>
        <w:ind w:leftChars="0"/>
        <w:rPr>
          <w:rFonts w:asciiTheme="minorHAnsi" w:eastAsiaTheme="minorHAnsi" w:hAnsiTheme="minorHAnsi" w:cs="맑은 고딕"/>
        </w:rPr>
      </w:pPr>
      <w:r w:rsidRPr="009D2023">
        <w:rPr>
          <w:rFonts w:asciiTheme="minorHAnsi" w:eastAsiaTheme="minorHAnsi" w:hAnsiTheme="minorHAnsi" w:cs="맑은 고딕"/>
          <w:b/>
        </w:rPr>
        <w:t>전고체배터리:</w:t>
      </w:r>
      <w:r w:rsidRPr="009D2023">
        <w:rPr>
          <w:rFonts w:asciiTheme="minorHAnsi" w:eastAsiaTheme="minorHAnsi" w:hAnsiTheme="minorHAnsi" w:cs="맑은 고딕"/>
        </w:rPr>
        <w:t xml:space="preserve"> 배터리에 들어가는 전해질 액체를 </w:t>
      </w:r>
      <w:proofErr w:type="gramStart"/>
      <w:r w:rsidRPr="009D2023">
        <w:rPr>
          <w:rFonts w:asciiTheme="minorHAnsi" w:eastAsiaTheme="minorHAnsi" w:hAnsiTheme="minorHAnsi" w:cs="맑은 고딕"/>
        </w:rPr>
        <w:t>고</w:t>
      </w:r>
      <w:r w:rsidR="00C13908" w:rsidRPr="009D2023">
        <w:rPr>
          <w:rFonts w:asciiTheme="minorHAnsi" w:eastAsiaTheme="minorHAnsi" w:hAnsiTheme="minorHAnsi" w:cs="맑은 고딕" w:hint="eastAsia"/>
        </w:rPr>
        <w:t>체</w:t>
      </w:r>
      <w:r w:rsidRPr="009D2023">
        <w:rPr>
          <w:rFonts w:asciiTheme="minorHAnsi" w:eastAsiaTheme="minorHAnsi" w:hAnsiTheme="minorHAnsi" w:cs="맑은 고딕"/>
        </w:rPr>
        <w:t>화 시킨</w:t>
      </w:r>
      <w:proofErr w:type="gramEnd"/>
      <w:r w:rsidRPr="009D2023">
        <w:rPr>
          <w:rFonts w:asciiTheme="minorHAnsi" w:eastAsiaTheme="minorHAnsi" w:hAnsiTheme="minorHAnsi" w:cs="맑은 고딕"/>
        </w:rPr>
        <w:t xml:space="preserve"> 개념의 배터리인 전고체 배터리는 기존의 배터리보다 내구성, 안정성이 증가되고 무게가 줄어들어 에너지 밀도를 높일 수 있다. 또한 충전시간을 단축시킬 수 있고 용량이 증가해서 가장 대표적인 차세대 배터리로 꼽히고 있다. 하지만 기술적인 문제와 큰비용이 과제로 남아있다. 그래서 현재 전고체 배터리라는 큰 틀 안에서 조금씩 다른 형태들로 개선이 되고</w:t>
      </w:r>
      <w:r w:rsidR="002E0CF6" w:rsidRPr="009D2023">
        <w:rPr>
          <w:rFonts w:asciiTheme="minorHAnsi" w:eastAsiaTheme="minorHAnsi" w:hAnsiTheme="minorHAnsi" w:cs="맑은 고딕" w:hint="eastAsia"/>
        </w:rPr>
        <w:t xml:space="preserve"> </w:t>
      </w:r>
      <w:r w:rsidRPr="009D2023">
        <w:rPr>
          <w:rFonts w:asciiTheme="minorHAnsi" w:eastAsiaTheme="minorHAnsi" w:hAnsiTheme="minorHAnsi" w:cs="맑은 고딕"/>
        </w:rPr>
        <w:t xml:space="preserve">있다. </w:t>
      </w:r>
    </w:p>
    <w:p w14:paraId="39648F04" w14:textId="2129D77E" w:rsidR="00CD5D23" w:rsidRPr="009D2023" w:rsidRDefault="00E722A1" w:rsidP="00CD5D23">
      <w:pPr>
        <w:pStyle w:val="a6"/>
        <w:numPr>
          <w:ilvl w:val="0"/>
          <w:numId w:val="39"/>
        </w:numPr>
        <w:ind w:leftChars="0"/>
        <w:rPr>
          <w:rFonts w:asciiTheme="minorHAnsi" w:eastAsiaTheme="minorHAnsi" w:hAnsiTheme="minorHAnsi" w:cs="맑은 고딕"/>
        </w:rPr>
      </w:pPr>
      <w:r w:rsidRPr="009D2023">
        <w:rPr>
          <w:rFonts w:asciiTheme="minorHAnsi" w:eastAsiaTheme="minorHAnsi" w:hAnsiTheme="minorHAnsi" w:cs="맑은 고딕"/>
          <w:b/>
        </w:rPr>
        <w:t>리튬</w:t>
      </w:r>
      <w:r w:rsidR="007E5AAE" w:rsidRPr="009D2023">
        <w:rPr>
          <w:rFonts w:asciiTheme="minorHAnsi" w:eastAsiaTheme="minorHAnsi" w:hAnsiTheme="minorHAnsi" w:cs="맑은 고딕" w:hint="eastAsia"/>
          <w:b/>
        </w:rPr>
        <w:t xml:space="preserve"> </w:t>
      </w:r>
      <w:r w:rsidRPr="009D2023">
        <w:rPr>
          <w:rFonts w:asciiTheme="minorHAnsi" w:eastAsiaTheme="minorHAnsi" w:hAnsiTheme="minorHAnsi" w:cs="맑은 고딕"/>
          <w:b/>
        </w:rPr>
        <w:t xml:space="preserve">메탈 배터리: </w:t>
      </w:r>
      <w:r w:rsidRPr="009D2023">
        <w:rPr>
          <w:rFonts w:asciiTheme="minorHAnsi" w:eastAsiaTheme="minorHAnsi" w:hAnsiTheme="minorHAnsi" w:cs="맑은 고딕"/>
        </w:rPr>
        <w:t>전고체 배터리 개발 업체인 미국의 솔리드</w:t>
      </w:r>
      <w:r w:rsidR="007E5AAE" w:rsidRPr="009D2023">
        <w:rPr>
          <w:rFonts w:asciiTheme="minorHAnsi" w:eastAsiaTheme="minorHAnsi" w:hAnsiTheme="minorHAnsi" w:cs="맑은 고딕" w:hint="eastAsia"/>
        </w:rPr>
        <w:t xml:space="preserve"> </w:t>
      </w:r>
      <w:r w:rsidRPr="009D2023">
        <w:rPr>
          <w:rFonts w:asciiTheme="minorHAnsi" w:eastAsiaTheme="minorHAnsi" w:hAnsiTheme="minorHAnsi" w:cs="맑은 고딕"/>
        </w:rPr>
        <w:t>에너지</w:t>
      </w:r>
      <w:r w:rsidR="007E5AAE" w:rsidRPr="009D2023">
        <w:rPr>
          <w:rFonts w:asciiTheme="minorHAnsi" w:eastAsiaTheme="minorHAnsi" w:hAnsiTheme="minorHAnsi" w:cs="맑은 고딕" w:hint="eastAsia"/>
        </w:rPr>
        <w:t xml:space="preserve"> </w:t>
      </w:r>
      <w:r w:rsidRPr="009D2023">
        <w:rPr>
          <w:rFonts w:asciiTheme="minorHAnsi" w:eastAsiaTheme="minorHAnsi" w:hAnsiTheme="minorHAnsi" w:cs="맑은 고딕"/>
        </w:rPr>
        <w:t>시스템의 주도로 개발이 되고</w:t>
      </w:r>
      <w:r w:rsidR="007E5AAE" w:rsidRPr="009D2023">
        <w:rPr>
          <w:rFonts w:asciiTheme="minorHAnsi" w:eastAsiaTheme="minorHAnsi" w:hAnsiTheme="minorHAnsi" w:cs="맑은 고딕" w:hint="eastAsia"/>
        </w:rPr>
        <w:t xml:space="preserve"> </w:t>
      </w:r>
      <w:r w:rsidRPr="009D2023">
        <w:rPr>
          <w:rFonts w:asciiTheme="minorHAnsi" w:eastAsiaTheme="minorHAnsi" w:hAnsiTheme="minorHAnsi" w:cs="맑은 고딕"/>
        </w:rPr>
        <w:t xml:space="preserve">있는 차세대 배터리이다. 현대차, sk등 한국의 기업들도 투자한 회사다. 이온 전도도가 떨어지는 고체의 특성 </w:t>
      </w:r>
      <w:r w:rsidR="00C13908" w:rsidRPr="009D2023">
        <w:rPr>
          <w:rFonts w:asciiTheme="minorHAnsi" w:eastAsiaTheme="minorHAnsi" w:hAnsiTheme="minorHAnsi" w:cs="맑은 고딕" w:hint="eastAsia"/>
        </w:rPr>
        <w:t>때</w:t>
      </w:r>
      <w:r w:rsidRPr="009D2023">
        <w:rPr>
          <w:rFonts w:asciiTheme="minorHAnsi" w:eastAsiaTheme="minorHAnsi" w:hAnsiTheme="minorHAnsi" w:cs="맑은 고딕"/>
        </w:rPr>
        <w:t>문에 액체를 10%정도 섞는 하이브리</w:t>
      </w:r>
      <w:r w:rsidR="009439A4">
        <w:rPr>
          <w:rFonts w:asciiTheme="minorHAnsi" w:eastAsiaTheme="minorHAnsi" w:hAnsiTheme="minorHAnsi" w:cs="맑은 고딕" w:hint="eastAsia"/>
        </w:rPr>
        <w:t>사</w:t>
      </w:r>
      <w:r w:rsidRPr="009D2023">
        <w:rPr>
          <w:rFonts w:asciiTheme="minorHAnsi" w:eastAsiaTheme="minorHAnsi" w:hAnsiTheme="minorHAnsi" w:cs="맑은 고딕"/>
        </w:rPr>
        <w:t>드 방식이다. 기존 리튬이온보다 30% 높은 에너지 밀도로 충전성능도 좋아지고 주행거리가 증가한다. 양산이 가능하면 가장 먼저 상용화 되어질</w:t>
      </w:r>
      <w:r w:rsidR="007E5AAE" w:rsidRPr="009D2023">
        <w:rPr>
          <w:rFonts w:asciiTheme="minorHAnsi" w:eastAsiaTheme="minorHAnsi" w:hAnsiTheme="minorHAnsi" w:cs="맑은 고딕" w:hint="eastAsia"/>
        </w:rPr>
        <w:t xml:space="preserve"> </w:t>
      </w:r>
      <w:r w:rsidRPr="009D2023">
        <w:rPr>
          <w:rFonts w:asciiTheme="minorHAnsi" w:eastAsiaTheme="minorHAnsi" w:hAnsiTheme="minorHAnsi" w:cs="맑은 고딕"/>
        </w:rPr>
        <w:t>것으로 보여</w:t>
      </w:r>
      <w:r w:rsidR="002E0CF6" w:rsidRPr="009D2023">
        <w:rPr>
          <w:rFonts w:asciiTheme="minorHAnsi" w:eastAsiaTheme="minorHAnsi" w:hAnsiTheme="minorHAnsi" w:cs="맑은 고딕" w:hint="eastAsia"/>
        </w:rPr>
        <w:t xml:space="preserve"> </w:t>
      </w:r>
      <w:r w:rsidRPr="009D2023">
        <w:rPr>
          <w:rFonts w:asciiTheme="minorHAnsi" w:eastAsiaTheme="minorHAnsi" w:hAnsiTheme="minorHAnsi" w:cs="맑은 고딕"/>
        </w:rPr>
        <w:t xml:space="preserve">진다. </w:t>
      </w:r>
    </w:p>
    <w:p w14:paraId="2F3CFC94" w14:textId="590957DF" w:rsidR="00CD5D23" w:rsidRPr="009D2023" w:rsidRDefault="00E722A1" w:rsidP="00CD5D23">
      <w:pPr>
        <w:pStyle w:val="a6"/>
        <w:numPr>
          <w:ilvl w:val="0"/>
          <w:numId w:val="39"/>
        </w:numPr>
        <w:ind w:leftChars="0"/>
        <w:rPr>
          <w:rFonts w:asciiTheme="minorHAnsi" w:eastAsiaTheme="minorHAnsi" w:hAnsiTheme="minorHAnsi" w:cs="맑은 고딕"/>
        </w:rPr>
      </w:pPr>
      <w:r w:rsidRPr="009D2023">
        <w:rPr>
          <w:rFonts w:asciiTheme="minorHAnsi" w:eastAsiaTheme="minorHAnsi" w:hAnsiTheme="minorHAnsi" w:cs="맑은 고딕"/>
          <w:b/>
        </w:rPr>
        <w:t>리튬</w:t>
      </w:r>
      <w:r w:rsidR="007E5AAE" w:rsidRPr="009D2023">
        <w:rPr>
          <w:rFonts w:asciiTheme="minorHAnsi" w:eastAsiaTheme="minorHAnsi" w:hAnsiTheme="minorHAnsi" w:cs="맑은 고딕" w:hint="eastAsia"/>
          <w:b/>
        </w:rPr>
        <w:t xml:space="preserve"> </w:t>
      </w:r>
      <w:r w:rsidRPr="009D2023">
        <w:rPr>
          <w:rFonts w:asciiTheme="minorHAnsi" w:eastAsiaTheme="minorHAnsi" w:hAnsiTheme="minorHAnsi" w:cs="맑은 고딕"/>
          <w:b/>
        </w:rPr>
        <w:t xml:space="preserve">황배터리: </w:t>
      </w:r>
      <w:r w:rsidRPr="009D2023">
        <w:rPr>
          <w:rFonts w:asciiTheme="minorHAnsi" w:eastAsiaTheme="minorHAnsi" w:hAnsiTheme="minorHAnsi" w:cs="맑은 고딕"/>
        </w:rPr>
        <w:t>양극재 물질을 황(s)을 사용하는 배터리로 무게도 가벼워지고 용량도 극대화가 가능하다. 기존 리튬이온 배터리 대비 수명도 길어진다. 무엇보다 황은 지구상에 풍부한 물질로 현재 배터리의 큰 비중을 차지하는 공급과 생산의 쏠림이 심한 원자재 광물인 리튬을 대체할 수 있을 것</w:t>
      </w:r>
      <w:r w:rsidR="00263752" w:rsidRPr="009D2023">
        <w:rPr>
          <w:rFonts w:asciiTheme="minorHAnsi" w:eastAsiaTheme="minorHAnsi" w:hAnsiTheme="minorHAnsi" w:cs="맑은 고딕" w:hint="eastAsia"/>
        </w:rPr>
        <w:t xml:space="preserve">으로 </w:t>
      </w:r>
      <w:r w:rsidRPr="009D2023">
        <w:rPr>
          <w:rFonts w:asciiTheme="minorHAnsi" w:eastAsiaTheme="minorHAnsi" w:hAnsiTheme="minorHAnsi" w:cs="맑은 고딕"/>
        </w:rPr>
        <w:t>전망</w:t>
      </w:r>
      <w:r w:rsidR="00263752" w:rsidRPr="009D2023">
        <w:rPr>
          <w:rFonts w:asciiTheme="minorHAnsi" w:eastAsiaTheme="minorHAnsi" w:hAnsiTheme="minorHAnsi" w:cs="맑은 고딕" w:hint="eastAsia"/>
        </w:rPr>
        <w:t>된</w:t>
      </w:r>
      <w:r w:rsidRPr="009D2023">
        <w:rPr>
          <w:rFonts w:asciiTheme="minorHAnsi" w:eastAsiaTheme="minorHAnsi" w:hAnsiTheme="minorHAnsi" w:cs="맑은 고딕"/>
        </w:rPr>
        <w:t xml:space="preserve">다. </w:t>
      </w:r>
    </w:p>
    <w:p w14:paraId="6C05289B" w14:textId="2D9577F8" w:rsidR="00CD5D23" w:rsidRPr="009D2023" w:rsidRDefault="006B5CE3" w:rsidP="00B61ADF">
      <w:pPr>
        <w:pStyle w:val="a6"/>
        <w:numPr>
          <w:ilvl w:val="0"/>
          <w:numId w:val="35"/>
        </w:numPr>
        <w:ind w:leftChars="0"/>
        <w:rPr>
          <w:rFonts w:asciiTheme="minorHAnsi" w:eastAsiaTheme="minorHAnsi" w:hAnsiTheme="minorHAnsi"/>
          <w:b/>
          <w:sz w:val="24"/>
          <w:szCs w:val="24"/>
        </w:rPr>
      </w:pPr>
      <w:r w:rsidRPr="009D2023">
        <w:rPr>
          <w:rFonts w:asciiTheme="minorHAnsi" w:eastAsiaTheme="minorHAnsi" w:hAnsiTheme="minorHAnsi" w:hint="eastAsia"/>
          <w:b/>
          <w:sz w:val="24"/>
          <w:szCs w:val="24"/>
        </w:rPr>
        <w:t>기업분석</w:t>
      </w:r>
    </w:p>
    <w:p w14:paraId="11D60F41" w14:textId="5DED037C" w:rsidR="00986BE5" w:rsidRPr="009D2023" w:rsidRDefault="00986BE5" w:rsidP="00B61ADF">
      <w:pPr>
        <w:pStyle w:val="a6"/>
        <w:numPr>
          <w:ilvl w:val="0"/>
          <w:numId w:val="40"/>
        </w:numPr>
        <w:ind w:leftChars="0"/>
        <w:rPr>
          <w:rFonts w:asciiTheme="minorHAnsi" w:eastAsiaTheme="minorHAnsi" w:hAnsiTheme="minorHAnsi"/>
          <w:b/>
        </w:rPr>
      </w:pPr>
      <w:r w:rsidRPr="009D2023">
        <w:rPr>
          <w:rFonts w:asciiTheme="minorHAnsi" w:eastAsiaTheme="minorHAnsi" w:hAnsiTheme="minorHAnsi" w:hint="eastAsia"/>
          <w:b/>
        </w:rPr>
        <w:t>L</w:t>
      </w:r>
      <w:r w:rsidRPr="009D2023">
        <w:rPr>
          <w:rFonts w:asciiTheme="minorHAnsi" w:eastAsiaTheme="minorHAnsi" w:hAnsiTheme="minorHAnsi"/>
          <w:b/>
        </w:rPr>
        <w:t>G</w:t>
      </w:r>
      <w:r w:rsidRPr="009D2023">
        <w:rPr>
          <w:rFonts w:asciiTheme="minorHAnsi" w:eastAsiaTheme="minorHAnsi" w:hAnsiTheme="minorHAnsi" w:hint="eastAsia"/>
          <w:b/>
        </w:rPr>
        <w:t>에너지 솔루션 소개 및 개요</w:t>
      </w:r>
      <w:r w:rsidRPr="009D2023">
        <w:rPr>
          <w:rFonts w:asciiTheme="minorHAnsi" w:eastAsiaTheme="minorHAnsi" w:hAnsiTheme="minorHAnsi"/>
          <w:b/>
          <w:sz w:val="24"/>
          <w:szCs w:val="24"/>
        </w:rPr>
        <w:br/>
      </w:r>
      <w:r w:rsidRPr="009D2023">
        <w:rPr>
          <w:rFonts w:asciiTheme="minorHAnsi" w:eastAsiaTheme="minorHAnsi" w:hAnsiTheme="minorHAnsi"/>
        </w:rPr>
        <w:t xml:space="preserve">LG </w:t>
      </w:r>
      <w:r w:rsidRPr="009D2023">
        <w:rPr>
          <w:rFonts w:asciiTheme="minorHAnsi" w:eastAsiaTheme="minorHAnsi" w:hAnsiTheme="minorHAnsi" w:hint="eastAsia"/>
        </w:rPr>
        <w:t>에너지 솔루션은 친환경 에너지 시대에 핵심이 되는 전지 산업을 전개하여,</w:t>
      </w:r>
      <w:r w:rsidRPr="009D2023">
        <w:rPr>
          <w:rFonts w:asciiTheme="minorHAnsi" w:eastAsiaTheme="minorHAnsi" w:hAnsiTheme="minorHAnsi"/>
        </w:rPr>
        <w:t xml:space="preserve"> </w:t>
      </w:r>
      <w:r w:rsidRPr="009D2023">
        <w:rPr>
          <w:rFonts w:asciiTheme="minorHAnsi" w:eastAsiaTheme="minorHAnsi" w:hAnsiTheme="minorHAnsi" w:hint="eastAsia"/>
        </w:rPr>
        <w:t>미래 에너지 산업을 리드하는 축전지 제조업 회사이다.</w:t>
      </w:r>
      <w:r w:rsidRPr="009D2023">
        <w:rPr>
          <w:rFonts w:asciiTheme="minorHAnsi" w:eastAsiaTheme="minorHAnsi" w:hAnsiTheme="minorHAnsi"/>
        </w:rPr>
        <w:t xml:space="preserve"> 2022</w:t>
      </w:r>
      <w:r w:rsidRPr="009D2023">
        <w:rPr>
          <w:rFonts w:asciiTheme="minorHAnsi" w:eastAsiaTheme="minorHAnsi" w:hAnsiTheme="minorHAnsi" w:hint="eastAsia"/>
        </w:rPr>
        <w:t xml:space="preserve">년 </w:t>
      </w:r>
      <w:r w:rsidRPr="009D2023">
        <w:rPr>
          <w:rFonts w:asciiTheme="minorHAnsi" w:eastAsiaTheme="minorHAnsi" w:hAnsiTheme="minorHAnsi"/>
        </w:rPr>
        <w:t>12</w:t>
      </w:r>
      <w:r w:rsidRPr="009D2023">
        <w:rPr>
          <w:rFonts w:asciiTheme="minorHAnsi" w:eastAsiaTheme="minorHAnsi" w:hAnsiTheme="minorHAnsi" w:hint="eastAsia"/>
        </w:rPr>
        <w:t>월,</w:t>
      </w:r>
      <w:r w:rsidRPr="009D2023">
        <w:rPr>
          <w:rFonts w:asciiTheme="minorHAnsi" w:eastAsiaTheme="minorHAnsi" w:hAnsiTheme="minorHAnsi"/>
        </w:rPr>
        <w:t xml:space="preserve"> LG </w:t>
      </w:r>
      <w:r w:rsidRPr="009D2023">
        <w:rPr>
          <w:rFonts w:asciiTheme="minorHAnsi" w:eastAsiaTheme="minorHAnsi" w:hAnsiTheme="minorHAnsi" w:hint="eastAsia"/>
        </w:rPr>
        <w:t>화학 전지 사업 본부에서 독립해 글로벌 배터리 기업으로서 새로운 도전을 시작했다.</w:t>
      </w:r>
    </w:p>
    <w:tbl>
      <w:tblPr>
        <w:tblStyle w:val="a7"/>
        <w:tblW w:w="8375" w:type="dxa"/>
        <w:tblInd w:w="1262" w:type="dxa"/>
        <w:tblLook w:val="04A0" w:firstRow="1" w:lastRow="0" w:firstColumn="1" w:lastColumn="0" w:noHBand="0" w:noVBand="1"/>
      </w:tblPr>
      <w:tblGrid>
        <w:gridCol w:w="2189"/>
        <w:gridCol w:w="6186"/>
      </w:tblGrid>
      <w:tr w:rsidR="00986BE5" w:rsidRPr="009D2023" w14:paraId="14358FF1" w14:textId="77777777" w:rsidTr="00B22D78">
        <w:tc>
          <w:tcPr>
            <w:tcW w:w="2189" w:type="dxa"/>
            <w:shd w:val="clear" w:color="auto" w:fill="FFC000"/>
          </w:tcPr>
          <w:p w14:paraId="5C13EDAE" w14:textId="77777777" w:rsidR="00986BE5" w:rsidRPr="009D2023" w:rsidRDefault="00986BE5" w:rsidP="008649A4">
            <w:pPr>
              <w:pStyle w:val="a6"/>
              <w:ind w:leftChars="0" w:left="0"/>
              <w:contextualSpacing/>
              <w:rPr>
                <w:rFonts w:asciiTheme="minorHAnsi" w:eastAsiaTheme="minorHAnsi" w:hAnsiTheme="minorHAnsi"/>
              </w:rPr>
            </w:pPr>
            <w:r w:rsidRPr="009D2023">
              <w:rPr>
                <w:rFonts w:asciiTheme="minorHAnsi" w:eastAsiaTheme="minorHAnsi" w:hAnsiTheme="minorHAnsi" w:hint="eastAsia"/>
              </w:rPr>
              <w:t>산업</w:t>
            </w:r>
          </w:p>
        </w:tc>
        <w:tc>
          <w:tcPr>
            <w:tcW w:w="6186" w:type="dxa"/>
          </w:tcPr>
          <w:p w14:paraId="0392077A" w14:textId="77777777" w:rsidR="00986BE5" w:rsidRPr="009D2023" w:rsidRDefault="00986BE5" w:rsidP="008649A4">
            <w:pPr>
              <w:pStyle w:val="a6"/>
              <w:ind w:leftChars="0" w:left="0"/>
              <w:contextualSpacing/>
              <w:rPr>
                <w:rFonts w:asciiTheme="minorHAnsi" w:eastAsiaTheme="minorHAnsi" w:hAnsiTheme="minorHAnsi"/>
              </w:rPr>
            </w:pPr>
            <w:r w:rsidRPr="009D2023">
              <w:rPr>
                <w:rFonts w:asciiTheme="minorHAnsi" w:eastAsiaTheme="minorHAnsi" w:hAnsiTheme="minorHAnsi" w:hint="eastAsia"/>
              </w:rPr>
              <w:t>축전지 제조업</w:t>
            </w:r>
          </w:p>
        </w:tc>
      </w:tr>
      <w:tr w:rsidR="00986BE5" w:rsidRPr="009D2023" w14:paraId="490A7652" w14:textId="77777777" w:rsidTr="00B22D78">
        <w:tc>
          <w:tcPr>
            <w:tcW w:w="2189" w:type="dxa"/>
            <w:shd w:val="clear" w:color="auto" w:fill="FFC000"/>
          </w:tcPr>
          <w:p w14:paraId="65DFC200" w14:textId="77777777" w:rsidR="00986BE5" w:rsidRPr="009D2023" w:rsidRDefault="00986BE5" w:rsidP="008649A4">
            <w:pPr>
              <w:pStyle w:val="a6"/>
              <w:ind w:leftChars="0" w:left="0"/>
              <w:contextualSpacing/>
              <w:rPr>
                <w:rFonts w:asciiTheme="minorHAnsi" w:eastAsiaTheme="minorHAnsi" w:hAnsiTheme="minorHAnsi"/>
              </w:rPr>
            </w:pPr>
            <w:r w:rsidRPr="009D2023">
              <w:rPr>
                <w:rFonts w:asciiTheme="minorHAnsi" w:eastAsiaTheme="minorHAnsi" w:hAnsiTheme="minorHAnsi" w:hint="eastAsia"/>
              </w:rPr>
              <w:t>C</w:t>
            </w:r>
            <w:r w:rsidRPr="009D2023">
              <w:rPr>
                <w:rFonts w:asciiTheme="minorHAnsi" w:eastAsiaTheme="minorHAnsi" w:hAnsiTheme="minorHAnsi"/>
              </w:rPr>
              <w:t>EO</w:t>
            </w:r>
          </w:p>
        </w:tc>
        <w:tc>
          <w:tcPr>
            <w:tcW w:w="6186" w:type="dxa"/>
          </w:tcPr>
          <w:p w14:paraId="542275B5" w14:textId="77777777" w:rsidR="00986BE5" w:rsidRPr="009D2023" w:rsidRDefault="00986BE5" w:rsidP="008649A4">
            <w:pPr>
              <w:pStyle w:val="a6"/>
              <w:ind w:leftChars="0" w:left="0"/>
              <w:contextualSpacing/>
              <w:rPr>
                <w:rFonts w:asciiTheme="minorHAnsi" w:eastAsiaTheme="minorHAnsi" w:hAnsiTheme="minorHAnsi"/>
              </w:rPr>
            </w:pPr>
            <w:r w:rsidRPr="009D2023">
              <w:rPr>
                <w:rFonts w:asciiTheme="minorHAnsi" w:eastAsiaTheme="minorHAnsi" w:hAnsiTheme="minorHAnsi" w:hint="eastAsia"/>
              </w:rPr>
              <w:t>권영수</w:t>
            </w:r>
          </w:p>
        </w:tc>
      </w:tr>
      <w:tr w:rsidR="00986BE5" w:rsidRPr="009D2023" w14:paraId="62728502" w14:textId="77777777" w:rsidTr="00B22D78">
        <w:tc>
          <w:tcPr>
            <w:tcW w:w="2189" w:type="dxa"/>
            <w:shd w:val="clear" w:color="auto" w:fill="FFC000"/>
          </w:tcPr>
          <w:p w14:paraId="316A1243" w14:textId="77777777" w:rsidR="00986BE5" w:rsidRPr="009D2023" w:rsidRDefault="00986BE5" w:rsidP="008649A4">
            <w:pPr>
              <w:pStyle w:val="a6"/>
              <w:ind w:leftChars="0" w:left="0"/>
              <w:contextualSpacing/>
              <w:rPr>
                <w:rFonts w:asciiTheme="minorHAnsi" w:eastAsiaTheme="minorHAnsi" w:hAnsiTheme="minorHAnsi"/>
              </w:rPr>
            </w:pPr>
            <w:r w:rsidRPr="009D2023">
              <w:rPr>
                <w:rFonts w:asciiTheme="minorHAnsi" w:eastAsiaTheme="minorHAnsi" w:hAnsiTheme="minorHAnsi" w:hint="eastAsia"/>
              </w:rPr>
              <w:t>매출(</w:t>
            </w:r>
            <w:r w:rsidRPr="009D2023">
              <w:rPr>
                <w:rFonts w:asciiTheme="minorHAnsi" w:eastAsiaTheme="minorHAnsi" w:hAnsiTheme="minorHAnsi"/>
              </w:rPr>
              <w:t>2021</w:t>
            </w:r>
            <w:r w:rsidRPr="009D2023">
              <w:rPr>
                <w:rFonts w:asciiTheme="minorHAnsi" w:eastAsiaTheme="minorHAnsi" w:hAnsiTheme="minorHAnsi" w:hint="eastAsia"/>
              </w:rPr>
              <w:t>년</w:t>
            </w:r>
            <w:r w:rsidRPr="009D2023">
              <w:rPr>
                <w:rFonts w:asciiTheme="minorHAnsi" w:eastAsiaTheme="minorHAnsi" w:hAnsiTheme="minorHAnsi"/>
              </w:rPr>
              <w:t xml:space="preserve"> </w:t>
            </w:r>
            <w:r w:rsidRPr="009D2023">
              <w:rPr>
                <w:rFonts w:asciiTheme="minorHAnsi" w:eastAsiaTheme="minorHAnsi" w:hAnsiTheme="minorHAnsi" w:hint="eastAsia"/>
              </w:rPr>
              <w:t>기준)</w:t>
            </w:r>
          </w:p>
        </w:tc>
        <w:tc>
          <w:tcPr>
            <w:tcW w:w="6186" w:type="dxa"/>
          </w:tcPr>
          <w:p w14:paraId="4D4B7273" w14:textId="77777777" w:rsidR="00986BE5" w:rsidRPr="009D2023" w:rsidRDefault="00986BE5" w:rsidP="008649A4">
            <w:pPr>
              <w:pStyle w:val="a6"/>
              <w:ind w:leftChars="0" w:left="0"/>
              <w:contextualSpacing/>
              <w:rPr>
                <w:rFonts w:asciiTheme="minorHAnsi" w:eastAsiaTheme="minorHAnsi" w:hAnsiTheme="minorHAnsi"/>
              </w:rPr>
            </w:pPr>
            <w:r w:rsidRPr="009D2023">
              <w:rPr>
                <w:rFonts w:asciiTheme="minorHAnsi" w:eastAsiaTheme="minorHAnsi" w:hAnsiTheme="minorHAnsi" w:hint="eastAsia"/>
              </w:rPr>
              <w:t>1</w:t>
            </w:r>
            <w:r w:rsidRPr="009D2023">
              <w:rPr>
                <w:rFonts w:asciiTheme="minorHAnsi" w:eastAsiaTheme="minorHAnsi" w:hAnsiTheme="minorHAnsi"/>
              </w:rPr>
              <w:t>7.9</w:t>
            </w:r>
            <w:r w:rsidRPr="009D2023">
              <w:rPr>
                <w:rFonts w:asciiTheme="minorHAnsi" w:eastAsiaTheme="minorHAnsi" w:hAnsiTheme="minorHAnsi" w:hint="eastAsia"/>
              </w:rPr>
              <w:t>조</w:t>
            </w:r>
          </w:p>
        </w:tc>
      </w:tr>
      <w:tr w:rsidR="00986BE5" w:rsidRPr="009D2023" w14:paraId="3ACDB849" w14:textId="77777777" w:rsidTr="00B22D78">
        <w:tc>
          <w:tcPr>
            <w:tcW w:w="2189" w:type="dxa"/>
            <w:shd w:val="clear" w:color="auto" w:fill="FFC000"/>
          </w:tcPr>
          <w:p w14:paraId="5E6598C2" w14:textId="77777777" w:rsidR="00986BE5" w:rsidRPr="009D2023" w:rsidRDefault="00986BE5" w:rsidP="008649A4">
            <w:pPr>
              <w:pStyle w:val="a6"/>
              <w:ind w:leftChars="0" w:left="0"/>
              <w:contextualSpacing/>
              <w:rPr>
                <w:rFonts w:asciiTheme="minorHAnsi" w:eastAsiaTheme="minorHAnsi" w:hAnsiTheme="minorHAnsi"/>
              </w:rPr>
            </w:pPr>
            <w:r w:rsidRPr="009D2023">
              <w:rPr>
                <w:rFonts w:asciiTheme="minorHAnsi" w:eastAsiaTheme="minorHAnsi" w:hAnsiTheme="minorHAnsi" w:hint="eastAsia"/>
              </w:rPr>
              <w:t>임직원</w:t>
            </w:r>
            <w:r w:rsidRPr="009D2023">
              <w:rPr>
                <w:rFonts w:asciiTheme="minorHAnsi" w:eastAsiaTheme="minorHAnsi" w:hAnsiTheme="minorHAnsi"/>
              </w:rPr>
              <w:t>(2021년 기준)</w:t>
            </w:r>
          </w:p>
        </w:tc>
        <w:tc>
          <w:tcPr>
            <w:tcW w:w="6186" w:type="dxa"/>
          </w:tcPr>
          <w:p w14:paraId="7AA22E0E" w14:textId="77777777" w:rsidR="00986BE5" w:rsidRPr="009D2023" w:rsidRDefault="00986BE5" w:rsidP="008649A4">
            <w:pPr>
              <w:pStyle w:val="a6"/>
              <w:ind w:leftChars="0" w:left="0"/>
              <w:contextualSpacing/>
              <w:rPr>
                <w:rFonts w:asciiTheme="minorHAnsi" w:eastAsiaTheme="minorHAnsi" w:hAnsiTheme="minorHAnsi"/>
              </w:rPr>
            </w:pPr>
            <w:r w:rsidRPr="009D2023">
              <w:rPr>
                <w:rFonts w:asciiTheme="minorHAnsi" w:eastAsiaTheme="minorHAnsi" w:hAnsiTheme="minorHAnsi" w:hint="eastAsia"/>
              </w:rPr>
              <w:t>2</w:t>
            </w:r>
            <w:r w:rsidRPr="009D2023">
              <w:rPr>
                <w:rFonts w:asciiTheme="minorHAnsi" w:eastAsiaTheme="minorHAnsi" w:hAnsiTheme="minorHAnsi"/>
              </w:rPr>
              <w:t>7,623</w:t>
            </w:r>
            <w:r w:rsidRPr="009D2023">
              <w:rPr>
                <w:rFonts w:asciiTheme="minorHAnsi" w:eastAsiaTheme="minorHAnsi" w:hAnsiTheme="minorHAnsi" w:hint="eastAsia"/>
              </w:rPr>
              <w:t xml:space="preserve">명 </w:t>
            </w:r>
            <w:r w:rsidRPr="009D2023">
              <w:rPr>
                <w:rFonts w:asciiTheme="minorHAnsi" w:eastAsiaTheme="minorHAnsi" w:hAnsiTheme="minorHAnsi"/>
              </w:rPr>
              <w:t>(</w:t>
            </w:r>
            <w:r w:rsidRPr="009D2023">
              <w:rPr>
                <w:rFonts w:asciiTheme="minorHAnsi" w:eastAsiaTheme="minorHAnsi" w:hAnsiTheme="minorHAnsi" w:hint="eastAsia"/>
              </w:rPr>
              <w:t>국내</w:t>
            </w:r>
            <w:r w:rsidRPr="009D2023">
              <w:rPr>
                <w:rFonts w:asciiTheme="minorHAnsi" w:eastAsiaTheme="minorHAnsi" w:hAnsiTheme="minorHAnsi"/>
              </w:rPr>
              <w:t xml:space="preserve"> 9,004</w:t>
            </w:r>
            <w:proofErr w:type="gramStart"/>
            <w:r w:rsidRPr="009D2023">
              <w:rPr>
                <w:rFonts w:asciiTheme="minorHAnsi" w:eastAsiaTheme="minorHAnsi" w:hAnsiTheme="minorHAnsi"/>
              </w:rPr>
              <w:t>명</w:t>
            </w:r>
            <w:r w:rsidRPr="009D2023">
              <w:rPr>
                <w:rFonts w:asciiTheme="minorHAnsi" w:eastAsiaTheme="minorHAnsi" w:hAnsiTheme="minorHAnsi" w:hint="eastAsia"/>
              </w:rPr>
              <w:t xml:space="preserve"> </w:t>
            </w:r>
            <w:r w:rsidRPr="009D2023">
              <w:rPr>
                <w:rFonts w:asciiTheme="minorHAnsi" w:eastAsiaTheme="minorHAnsi" w:hAnsiTheme="minorHAnsi"/>
              </w:rPr>
              <w:t>/</w:t>
            </w:r>
            <w:proofErr w:type="gramEnd"/>
            <w:r w:rsidRPr="009D2023">
              <w:rPr>
                <w:rFonts w:asciiTheme="minorHAnsi" w:eastAsiaTheme="minorHAnsi" w:hAnsiTheme="minorHAnsi"/>
              </w:rPr>
              <w:t xml:space="preserve"> 해외 18,619명</w:t>
            </w:r>
            <w:r w:rsidRPr="009D2023">
              <w:rPr>
                <w:rFonts w:asciiTheme="minorHAnsi" w:eastAsiaTheme="minorHAnsi" w:hAnsiTheme="minorHAnsi" w:hint="eastAsia"/>
              </w:rPr>
              <w:t>)</w:t>
            </w:r>
          </w:p>
        </w:tc>
      </w:tr>
      <w:tr w:rsidR="00986BE5" w:rsidRPr="009D2023" w14:paraId="239DE9CD" w14:textId="77777777" w:rsidTr="00B22D78">
        <w:tc>
          <w:tcPr>
            <w:tcW w:w="2189" w:type="dxa"/>
            <w:shd w:val="clear" w:color="auto" w:fill="FFC000"/>
          </w:tcPr>
          <w:p w14:paraId="0123A343" w14:textId="77777777" w:rsidR="00986BE5" w:rsidRPr="009D2023" w:rsidRDefault="00986BE5" w:rsidP="008649A4">
            <w:pPr>
              <w:pStyle w:val="a6"/>
              <w:ind w:leftChars="0" w:left="0"/>
              <w:contextualSpacing/>
              <w:rPr>
                <w:rFonts w:asciiTheme="minorHAnsi" w:eastAsiaTheme="minorHAnsi" w:hAnsiTheme="minorHAnsi"/>
              </w:rPr>
            </w:pPr>
            <w:r w:rsidRPr="009D2023">
              <w:rPr>
                <w:rFonts w:asciiTheme="minorHAnsi" w:eastAsiaTheme="minorHAnsi" w:hAnsiTheme="minorHAnsi" w:hint="eastAsia"/>
              </w:rPr>
              <w:t>주요사업</w:t>
            </w:r>
          </w:p>
        </w:tc>
        <w:tc>
          <w:tcPr>
            <w:tcW w:w="6186" w:type="dxa"/>
          </w:tcPr>
          <w:p w14:paraId="4F3AF38B" w14:textId="77777777" w:rsidR="00986BE5" w:rsidRPr="009D2023" w:rsidRDefault="00986BE5" w:rsidP="008649A4">
            <w:pPr>
              <w:pStyle w:val="a6"/>
              <w:ind w:leftChars="0" w:left="0"/>
              <w:contextualSpacing/>
              <w:rPr>
                <w:rFonts w:asciiTheme="minorHAnsi" w:eastAsiaTheme="minorHAnsi" w:hAnsiTheme="minorHAnsi"/>
              </w:rPr>
            </w:pPr>
            <w:r w:rsidRPr="009D2023">
              <w:rPr>
                <w:rFonts w:asciiTheme="minorHAnsi" w:eastAsiaTheme="minorHAnsi" w:hAnsiTheme="minorHAnsi"/>
              </w:rPr>
              <w:t>2차전지(</w:t>
            </w:r>
            <w:proofErr w:type="gramStart"/>
            <w:r w:rsidRPr="009D2023">
              <w:rPr>
                <w:rFonts w:asciiTheme="minorHAnsi" w:eastAsiaTheme="minorHAnsi" w:hAnsiTheme="minorHAnsi"/>
              </w:rPr>
              <w:t>소형,ESS</w:t>
            </w:r>
            <w:proofErr w:type="gramEnd"/>
            <w:r w:rsidRPr="009D2023">
              <w:rPr>
                <w:rFonts w:asciiTheme="minorHAnsi" w:eastAsiaTheme="minorHAnsi" w:hAnsiTheme="minorHAnsi"/>
              </w:rPr>
              <w:t>,자동차전지) 제조</w:t>
            </w:r>
          </w:p>
        </w:tc>
      </w:tr>
      <w:tr w:rsidR="00986BE5" w:rsidRPr="009D2023" w14:paraId="19FD4054" w14:textId="77777777" w:rsidTr="00B22D78">
        <w:tc>
          <w:tcPr>
            <w:tcW w:w="2189" w:type="dxa"/>
            <w:shd w:val="clear" w:color="auto" w:fill="FFC000"/>
          </w:tcPr>
          <w:p w14:paraId="7C1F154A" w14:textId="77777777" w:rsidR="00986BE5" w:rsidRPr="009D2023" w:rsidRDefault="00986BE5" w:rsidP="008649A4">
            <w:pPr>
              <w:pStyle w:val="a6"/>
              <w:ind w:leftChars="0" w:left="0"/>
              <w:contextualSpacing/>
              <w:rPr>
                <w:rFonts w:asciiTheme="minorHAnsi" w:eastAsiaTheme="minorHAnsi" w:hAnsiTheme="minorHAnsi"/>
              </w:rPr>
            </w:pPr>
            <w:r w:rsidRPr="009D2023">
              <w:rPr>
                <w:rFonts w:asciiTheme="minorHAnsi" w:eastAsiaTheme="minorHAnsi" w:hAnsiTheme="minorHAnsi" w:hint="eastAsia"/>
              </w:rPr>
              <w:t>생산시설</w:t>
            </w:r>
          </w:p>
        </w:tc>
        <w:tc>
          <w:tcPr>
            <w:tcW w:w="6186" w:type="dxa"/>
            <w:tcBorders>
              <w:bottom w:val="nil"/>
            </w:tcBorders>
          </w:tcPr>
          <w:p w14:paraId="4F80C473" w14:textId="77777777" w:rsidR="00986BE5" w:rsidRPr="009D2023" w:rsidRDefault="00986BE5" w:rsidP="008649A4">
            <w:pPr>
              <w:pStyle w:val="a6"/>
              <w:ind w:leftChars="0" w:left="0"/>
              <w:contextualSpacing/>
              <w:rPr>
                <w:rFonts w:asciiTheme="minorHAnsi" w:eastAsiaTheme="minorHAnsi" w:hAnsiTheme="minorHAnsi"/>
              </w:rPr>
            </w:pPr>
            <w:r w:rsidRPr="009D2023">
              <w:rPr>
                <w:rFonts w:asciiTheme="minorHAnsi" w:eastAsiaTheme="minorHAnsi" w:hAnsiTheme="minorHAnsi" w:hint="eastAsia"/>
              </w:rPr>
              <w:t>한국</w:t>
            </w:r>
            <w:r w:rsidRPr="009D2023">
              <w:rPr>
                <w:rFonts w:asciiTheme="minorHAnsi" w:eastAsiaTheme="minorHAnsi" w:hAnsiTheme="minorHAnsi"/>
              </w:rPr>
              <w:t xml:space="preserve"> · 미국 · 폴란드 · 중국</w:t>
            </w:r>
          </w:p>
        </w:tc>
      </w:tr>
    </w:tbl>
    <w:p w14:paraId="1C0EF0F7" w14:textId="24EE8064" w:rsidR="00934373" w:rsidRPr="009D2023" w:rsidRDefault="00986BE5" w:rsidP="008649A4">
      <w:pPr>
        <w:pStyle w:val="a6"/>
        <w:numPr>
          <w:ilvl w:val="0"/>
          <w:numId w:val="40"/>
        </w:numPr>
        <w:snapToGrid w:val="0"/>
        <w:ind w:leftChars="0"/>
        <w:rPr>
          <w:rFonts w:asciiTheme="minorHAnsi" w:eastAsiaTheme="minorHAnsi" w:hAnsiTheme="minorHAnsi"/>
          <w:b/>
        </w:rPr>
      </w:pPr>
      <w:r w:rsidRPr="009D2023">
        <w:rPr>
          <w:rFonts w:asciiTheme="minorHAnsi" w:eastAsiaTheme="minorHAnsi" w:hAnsiTheme="minorHAnsi"/>
          <w:b/>
        </w:rPr>
        <w:lastRenderedPageBreak/>
        <w:t>LG에너지 솔루션 특징 및 주력 산업</w:t>
      </w:r>
      <w:r w:rsidRPr="009D2023">
        <w:rPr>
          <w:rFonts w:asciiTheme="minorHAnsi" w:eastAsiaTheme="minorHAnsi" w:hAnsiTheme="minorHAnsi"/>
          <w:b/>
          <w:sz w:val="24"/>
          <w:szCs w:val="24"/>
        </w:rPr>
        <w:br/>
      </w:r>
      <w:r w:rsidRPr="009D2023">
        <w:rPr>
          <w:rFonts w:asciiTheme="minorHAnsi" w:eastAsiaTheme="minorHAnsi" w:hAnsiTheme="minorHAnsi"/>
        </w:rPr>
        <w:t>환경, 인권, 안전, 사회적 측면에서의 8대 중점 영역’과 ‘기후행동, 자원</w:t>
      </w:r>
      <w:r w:rsidRPr="009D2023">
        <w:rPr>
          <w:rFonts w:asciiTheme="minorHAnsi" w:eastAsiaTheme="minorHAnsi" w:hAnsiTheme="minorHAnsi" w:hint="eastAsia"/>
        </w:rPr>
        <w:t xml:space="preserve"> </w:t>
      </w:r>
      <w:r w:rsidRPr="009D2023">
        <w:rPr>
          <w:rFonts w:asciiTheme="minorHAnsi" w:eastAsiaTheme="minorHAnsi" w:hAnsiTheme="minorHAnsi"/>
        </w:rPr>
        <w:t xml:space="preserve">선순환, 인적자본 및 책임 있는 공급망 관리’를 4대 핵심 영역으로 선정하여 적극 추진하고 </w:t>
      </w:r>
      <w:r w:rsidRPr="009D2023">
        <w:rPr>
          <w:rFonts w:asciiTheme="minorHAnsi" w:eastAsiaTheme="minorHAnsi" w:hAnsiTheme="minorHAnsi" w:hint="eastAsia"/>
        </w:rPr>
        <w:t>있다는 특징이 있다</w:t>
      </w:r>
      <w:r w:rsidR="0003449E" w:rsidRPr="009D2023">
        <w:rPr>
          <w:rFonts w:asciiTheme="minorHAnsi" w:eastAsiaTheme="minorHAnsi" w:hAnsiTheme="minorHAnsi" w:hint="eastAsia"/>
        </w:rPr>
        <w:t>.</w:t>
      </w:r>
      <w:r w:rsidRPr="009D2023">
        <w:rPr>
          <w:rFonts w:asciiTheme="minorHAnsi" w:eastAsiaTheme="minorHAnsi" w:hAnsiTheme="minorHAnsi"/>
          <w:noProof/>
        </w:rPr>
        <w:t xml:space="preserve"> </w:t>
      </w:r>
    </w:p>
    <w:p w14:paraId="2F9C392E" w14:textId="030AC14E" w:rsidR="00986BE5" w:rsidRPr="009D2023" w:rsidRDefault="00986BE5" w:rsidP="00B22D78">
      <w:pPr>
        <w:snapToGrid w:val="0"/>
        <w:ind w:left="1120"/>
        <w:rPr>
          <w:rFonts w:asciiTheme="minorHAnsi" w:eastAsiaTheme="minorHAnsi" w:hAnsiTheme="minorHAnsi"/>
          <w:noProof/>
        </w:rPr>
      </w:pPr>
      <w:r w:rsidRPr="009D2023">
        <w:rPr>
          <w:rFonts w:asciiTheme="minorHAnsi" w:eastAsiaTheme="minorHAnsi" w:hAnsiTheme="minorHAnsi" w:hint="eastAsia"/>
          <w:noProof/>
        </w:rPr>
        <w:t>주력 사업으로는 친환경 에너지 시대에 핵심이 되는 자동차 전지,</w:t>
      </w:r>
      <w:r w:rsidRPr="009D2023">
        <w:rPr>
          <w:rFonts w:asciiTheme="minorHAnsi" w:eastAsiaTheme="minorHAnsi" w:hAnsiTheme="minorHAnsi"/>
          <w:noProof/>
        </w:rPr>
        <w:t xml:space="preserve"> </w:t>
      </w:r>
      <w:r w:rsidRPr="009D2023">
        <w:rPr>
          <w:rFonts w:asciiTheme="minorHAnsi" w:eastAsiaTheme="minorHAnsi" w:hAnsiTheme="minorHAnsi" w:hint="eastAsia"/>
          <w:noProof/>
        </w:rPr>
        <w:t>소형 전지,</w:t>
      </w:r>
      <w:r w:rsidRPr="009D2023">
        <w:rPr>
          <w:rFonts w:asciiTheme="minorHAnsi" w:eastAsiaTheme="minorHAnsi" w:hAnsiTheme="minorHAnsi"/>
          <w:noProof/>
        </w:rPr>
        <w:t xml:space="preserve"> ESS</w:t>
      </w:r>
      <w:r w:rsidRPr="009D2023">
        <w:rPr>
          <w:rFonts w:asciiTheme="minorHAnsi" w:eastAsiaTheme="minorHAnsi" w:hAnsiTheme="minorHAnsi" w:hint="eastAsia"/>
          <w:noProof/>
        </w:rPr>
        <w:t>전지 사업을 전개하며 미래 에너지 산업을 주도한다.</w:t>
      </w:r>
    </w:p>
    <w:tbl>
      <w:tblPr>
        <w:tblStyle w:val="a7"/>
        <w:tblW w:w="9334" w:type="dxa"/>
        <w:tblInd w:w="1111" w:type="dxa"/>
        <w:tblLook w:val="04A0" w:firstRow="1" w:lastRow="0" w:firstColumn="1" w:lastColumn="0" w:noHBand="0" w:noVBand="1"/>
      </w:tblPr>
      <w:tblGrid>
        <w:gridCol w:w="1492"/>
        <w:gridCol w:w="5688"/>
        <w:gridCol w:w="2154"/>
      </w:tblGrid>
      <w:tr w:rsidR="00986BE5" w:rsidRPr="009D2023" w14:paraId="1703FB25" w14:textId="77777777" w:rsidTr="00B22D78">
        <w:trPr>
          <w:trHeight w:val="313"/>
        </w:trPr>
        <w:tc>
          <w:tcPr>
            <w:tcW w:w="1492" w:type="dxa"/>
            <w:shd w:val="clear" w:color="auto" w:fill="FFC000"/>
          </w:tcPr>
          <w:p w14:paraId="174A5821" w14:textId="77777777" w:rsidR="00986BE5" w:rsidRPr="009D2023" w:rsidRDefault="00986BE5" w:rsidP="008649A4">
            <w:pPr>
              <w:pStyle w:val="a6"/>
              <w:ind w:leftChars="0" w:left="0"/>
              <w:contextualSpacing/>
              <w:rPr>
                <w:rFonts w:asciiTheme="minorHAnsi" w:eastAsiaTheme="minorHAnsi" w:hAnsiTheme="minorHAnsi" w:cs="Arial"/>
                <w:b/>
                <w:bCs/>
              </w:rPr>
            </w:pPr>
            <w:r w:rsidRPr="009D2023">
              <w:rPr>
                <w:rFonts w:asciiTheme="minorHAnsi" w:eastAsiaTheme="minorHAnsi" w:hAnsiTheme="minorHAnsi" w:cs="Arial" w:hint="eastAsia"/>
                <w:b/>
              </w:rPr>
              <w:t>사업</w:t>
            </w:r>
          </w:p>
        </w:tc>
        <w:tc>
          <w:tcPr>
            <w:tcW w:w="5688" w:type="dxa"/>
            <w:shd w:val="clear" w:color="auto" w:fill="FFC000"/>
          </w:tcPr>
          <w:p w14:paraId="1A23A93B" w14:textId="77777777" w:rsidR="00986BE5" w:rsidRPr="009D2023" w:rsidRDefault="00986BE5" w:rsidP="008649A4">
            <w:pPr>
              <w:pStyle w:val="a6"/>
              <w:ind w:leftChars="0" w:left="0"/>
              <w:contextualSpacing/>
              <w:rPr>
                <w:rFonts w:asciiTheme="minorHAnsi" w:eastAsiaTheme="minorHAnsi" w:hAnsiTheme="minorHAnsi" w:cs="Arial"/>
                <w:b/>
                <w:bCs/>
              </w:rPr>
            </w:pPr>
          </w:p>
        </w:tc>
        <w:tc>
          <w:tcPr>
            <w:tcW w:w="2154" w:type="dxa"/>
            <w:shd w:val="clear" w:color="auto" w:fill="FFC000"/>
          </w:tcPr>
          <w:p w14:paraId="651FFB99" w14:textId="77777777" w:rsidR="00986BE5" w:rsidRPr="009D2023" w:rsidRDefault="00986BE5" w:rsidP="008649A4">
            <w:pPr>
              <w:pStyle w:val="a6"/>
              <w:ind w:leftChars="0" w:left="0"/>
              <w:contextualSpacing/>
              <w:rPr>
                <w:rFonts w:asciiTheme="minorHAnsi" w:eastAsiaTheme="minorHAnsi" w:hAnsiTheme="minorHAnsi" w:cs="Arial"/>
                <w:b/>
                <w:bCs/>
              </w:rPr>
            </w:pPr>
            <w:r w:rsidRPr="009D2023">
              <w:rPr>
                <w:rFonts w:asciiTheme="minorHAnsi" w:eastAsiaTheme="minorHAnsi" w:hAnsiTheme="minorHAnsi" w:cs="Arial" w:hint="eastAsia"/>
                <w:b/>
              </w:rPr>
              <w:t>종류</w:t>
            </w:r>
          </w:p>
        </w:tc>
      </w:tr>
      <w:tr w:rsidR="00986BE5" w:rsidRPr="009D2023" w14:paraId="47CAF131" w14:textId="77777777" w:rsidTr="00B22D78">
        <w:trPr>
          <w:trHeight w:val="626"/>
        </w:trPr>
        <w:tc>
          <w:tcPr>
            <w:tcW w:w="1492" w:type="dxa"/>
          </w:tcPr>
          <w:p w14:paraId="0EC676C3" w14:textId="77777777" w:rsidR="00986BE5" w:rsidRPr="009D2023" w:rsidRDefault="00986BE5" w:rsidP="008649A4">
            <w:pPr>
              <w:pStyle w:val="a6"/>
              <w:ind w:leftChars="0" w:left="0"/>
              <w:contextualSpacing/>
              <w:rPr>
                <w:rFonts w:asciiTheme="minorHAnsi" w:eastAsiaTheme="minorHAnsi" w:hAnsiTheme="minorHAnsi" w:cs="Arial"/>
                <w:b/>
                <w:bCs/>
              </w:rPr>
            </w:pPr>
            <w:r w:rsidRPr="009D2023">
              <w:rPr>
                <w:rFonts w:asciiTheme="minorHAnsi" w:eastAsiaTheme="minorHAnsi" w:hAnsiTheme="minorHAnsi"/>
              </w:rPr>
              <w:t>자동차전지</w:t>
            </w:r>
          </w:p>
        </w:tc>
        <w:tc>
          <w:tcPr>
            <w:tcW w:w="5688" w:type="dxa"/>
          </w:tcPr>
          <w:p w14:paraId="6EC6D2C8" w14:textId="77777777" w:rsidR="00986BE5" w:rsidRPr="009D2023" w:rsidRDefault="00986BE5" w:rsidP="008649A4">
            <w:pPr>
              <w:pStyle w:val="a6"/>
              <w:ind w:leftChars="0" w:left="0"/>
              <w:contextualSpacing/>
              <w:rPr>
                <w:rFonts w:asciiTheme="minorHAnsi" w:eastAsiaTheme="minorHAnsi" w:hAnsiTheme="minorHAnsi" w:cs="Arial"/>
                <w:b/>
                <w:bCs/>
              </w:rPr>
            </w:pPr>
            <w:r w:rsidRPr="009D2023">
              <w:rPr>
                <w:rFonts w:asciiTheme="minorHAnsi" w:eastAsiaTheme="minorHAnsi" w:hAnsiTheme="minorHAnsi"/>
              </w:rPr>
              <w:t>세계 최고의 기술력이 집약된 배터리 제품으로 전기차 대중화에 기여</w:t>
            </w:r>
          </w:p>
        </w:tc>
        <w:tc>
          <w:tcPr>
            <w:tcW w:w="2154" w:type="dxa"/>
          </w:tcPr>
          <w:p w14:paraId="5C91287B" w14:textId="77777777" w:rsidR="00986BE5" w:rsidRPr="009D2023" w:rsidRDefault="00986BE5" w:rsidP="008649A4">
            <w:pPr>
              <w:pStyle w:val="a6"/>
              <w:ind w:leftChars="0" w:left="0"/>
              <w:contextualSpacing/>
              <w:rPr>
                <w:rFonts w:asciiTheme="minorHAnsi" w:eastAsiaTheme="minorHAnsi" w:hAnsiTheme="minorHAnsi" w:cs="Arial"/>
                <w:b/>
                <w:bCs/>
              </w:rPr>
            </w:pPr>
            <w:proofErr w:type="gramStart"/>
            <w:r w:rsidRPr="009D2023">
              <w:rPr>
                <w:rFonts w:asciiTheme="minorHAnsi" w:eastAsiaTheme="minorHAnsi" w:hAnsiTheme="minorHAnsi"/>
              </w:rPr>
              <w:t>EV /</w:t>
            </w:r>
            <w:proofErr w:type="gramEnd"/>
            <w:r w:rsidRPr="009D2023">
              <w:rPr>
                <w:rFonts w:asciiTheme="minorHAnsi" w:eastAsiaTheme="minorHAnsi" w:hAnsiTheme="minorHAnsi"/>
              </w:rPr>
              <w:t xml:space="preserve"> PHEV / HEV / μ-HEV 등</w:t>
            </w:r>
          </w:p>
        </w:tc>
      </w:tr>
      <w:tr w:rsidR="00986BE5" w:rsidRPr="009D2023" w14:paraId="047D42FB" w14:textId="77777777" w:rsidTr="00B22D78">
        <w:trPr>
          <w:trHeight w:val="613"/>
        </w:trPr>
        <w:tc>
          <w:tcPr>
            <w:tcW w:w="1492" w:type="dxa"/>
          </w:tcPr>
          <w:p w14:paraId="4F93BDF7" w14:textId="77777777" w:rsidR="00986BE5" w:rsidRPr="009D2023" w:rsidRDefault="00986BE5" w:rsidP="008649A4">
            <w:pPr>
              <w:pStyle w:val="a6"/>
              <w:ind w:leftChars="0" w:left="0"/>
              <w:contextualSpacing/>
              <w:rPr>
                <w:rFonts w:asciiTheme="minorHAnsi" w:eastAsiaTheme="minorHAnsi" w:hAnsiTheme="minorHAnsi" w:cs="Arial"/>
                <w:b/>
                <w:bCs/>
              </w:rPr>
            </w:pPr>
            <w:r w:rsidRPr="009D2023">
              <w:rPr>
                <w:rFonts w:asciiTheme="minorHAnsi" w:eastAsiaTheme="minorHAnsi" w:hAnsiTheme="minorHAnsi"/>
              </w:rPr>
              <w:t>소형전지</w:t>
            </w:r>
          </w:p>
        </w:tc>
        <w:tc>
          <w:tcPr>
            <w:tcW w:w="5688" w:type="dxa"/>
          </w:tcPr>
          <w:p w14:paraId="71EB8C69" w14:textId="77777777" w:rsidR="00986BE5" w:rsidRPr="009D2023" w:rsidRDefault="00986BE5" w:rsidP="008649A4">
            <w:pPr>
              <w:pStyle w:val="a6"/>
              <w:ind w:leftChars="0" w:left="0"/>
              <w:contextualSpacing/>
              <w:rPr>
                <w:rFonts w:asciiTheme="minorHAnsi" w:eastAsiaTheme="minorHAnsi" w:hAnsiTheme="minorHAnsi" w:cs="Arial"/>
                <w:b/>
                <w:bCs/>
              </w:rPr>
            </w:pPr>
            <w:r w:rsidRPr="009D2023">
              <w:rPr>
                <w:rFonts w:asciiTheme="minorHAnsi" w:eastAsiaTheme="minorHAnsi" w:hAnsiTheme="minorHAnsi"/>
              </w:rPr>
              <w:t>IT기기·LEV등 신시장을 적극 공략하여 Wireless 혁신을 리드</w:t>
            </w:r>
          </w:p>
        </w:tc>
        <w:tc>
          <w:tcPr>
            <w:tcW w:w="2154" w:type="dxa"/>
          </w:tcPr>
          <w:p w14:paraId="7476969F" w14:textId="77777777" w:rsidR="00986BE5" w:rsidRPr="009D2023" w:rsidRDefault="00986BE5" w:rsidP="008649A4">
            <w:pPr>
              <w:pStyle w:val="a6"/>
              <w:ind w:leftChars="0" w:left="0"/>
              <w:contextualSpacing/>
              <w:rPr>
                <w:rFonts w:asciiTheme="minorHAnsi" w:eastAsiaTheme="minorHAnsi" w:hAnsiTheme="minorHAnsi" w:cs="Arial"/>
                <w:b/>
                <w:bCs/>
              </w:rPr>
            </w:pPr>
            <w:r w:rsidRPr="009D2023">
              <w:rPr>
                <w:rFonts w:asciiTheme="minorHAnsi" w:eastAsiaTheme="minorHAnsi" w:hAnsiTheme="minorHAnsi"/>
              </w:rPr>
              <w:t>IT</w:t>
            </w:r>
            <w:proofErr w:type="gramStart"/>
            <w:r w:rsidRPr="009D2023">
              <w:rPr>
                <w:rFonts w:asciiTheme="minorHAnsi" w:eastAsiaTheme="minorHAnsi" w:hAnsiTheme="minorHAnsi"/>
              </w:rPr>
              <w:t>기기 /</w:t>
            </w:r>
            <w:proofErr w:type="gramEnd"/>
            <w:r w:rsidRPr="009D2023">
              <w:rPr>
                <w:rFonts w:asciiTheme="minorHAnsi" w:eastAsiaTheme="minorHAnsi" w:hAnsiTheme="minorHAnsi"/>
              </w:rPr>
              <w:t xml:space="preserve"> 전동공구 / LEV 등</w:t>
            </w:r>
          </w:p>
        </w:tc>
      </w:tr>
      <w:tr w:rsidR="00986BE5" w:rsidRPr="009D2023" w14:paraId="6EA2A8C0" w14:textId="77777777" w:rsidTr="00B22D78">
        <w:trPr>
          <w:trHeight w:val="626"/>
        </w:trPr>
        <w:tc>
          <w:tcPr>
            <w:tcW w:w="1492" w:type="dxa"/>
          </w:tcPr>
          <w:p w14:paraId="547F5C57" w14:textId="77777777" w:rsidR="00986BE5" w:rsidRPr="009D2023" w:rsidRDefault="00986BE5" w:rsidP="008649A4">
            <w:pPr>
              <w:pStyle w:val="a6"/>
              <w:ind w:leftChars="0" w:left="0"/>
              <w:contextualSpacing/>
              <w:rPr>
                <w:rFonts w:asciiTheme="minorHAnsi" w:eastAsiaTheme="minorHAnsi" w:hAnsiTheme="minorHAnsi" w:cs="Arial"/>
                <w:b/>
                <w:bCs/>
              </w:rPr>
            </w:pPr>
            <w:r w:rsidRPr="009D2023">
              <w:rPr>
                <w:rFonts w:asciiTheme="minorHAnsi" w:eastAsiaTheme="minorHAnsi" w:hAnsiTheme="minorHAnsi"/>
              </w:rPr>
              <w:t>ESS전지</w:t>
            </w:r>
          </w:p>
        </w:tc>
        <w:tc>
          <w:tcPr>
            <w:tcW w:w="5688" w:type="dxa"/>
          </w:tcPr>
          <w:p w14:paraId="3506688C" w14:textId="77777777" w:rsidR="00986BE5" w:rsidRPr="009D2023" w:rsidRDefault="00986BE5" w:rsidP="008649A4">
            <w:pPr>
              <w:pStyle w:val="a6"/>
              <w:ind w:leftChars="0" w:left="0"/>
              <w:contextualSpacing/>
              <w:rPr>
                <w:rFonts w:asciiTheme="minorHAnsi" w:eastAsiaTheme="minorHAnsi" w:hAnsiTheme="minorHAnsi" w:cs="Arial"/>
                <w:b/>
                <w:bCs/>
              </w:rPr>
            </w:pPr>
            <w:r w:rsidRPr="009D2023">
              <w:rPr>
                <w:rFonts w:asciiTheme="minorHAnsi" w:eastAsiaTheme="minorHAnsi" w:hAnsiTheme="minorHAnsi" w:cs="Arial" w:hint="eastAsia"/>
                <w:b/>
              </w:rPr>
              <w:t>스마트그리드 시대를 위한 다양한</w:t>
            </w:r>
            <w:r w:rsidRPr="009D2023">
              <w:rPr>
                <w:rFonts w:asciiTheme="minorHAnsi" w:eastAsiaTheme="minorHAnsi" w:hAnsiTheme="minorHAnsi" w:cs="Arial"/>
                <w:b/>
              </w:rPr>
              <w:t xml:space="preserve"> ESS 배터리 제품 공급</w:t>
            </w:r>
          </w:p>
        </w:tc>
        <w:tc>
          <w:tcPr>
            <w:tcW w:w="2154" w:type="dxa"/>
          </w:tcPr>
          <w:p w14:paraId="51E58EC3" w14:textId="77777777" w:rsidR="00986BE5" w:rsidRPr="009D2023" w:rsidRDefault="00986BE5" w:rsidP="008649A4">
            <w:pPr>
              <w:pStyle w:val="a6"/>
              <w:ind w:leftChars="0" w:left="0"/>
              <w:contextualSpacing/>
              <w:rPr>
                <w:rFonts w:asciiTheme="minorHAnsi" w:eastAsiaTheme="minorHAnsi" w:hAnsiTheme="minorHAnsi" w:cs="Arial"/>
                <w:b/>
                <w:bCs/>
              </w:rPr>
            </w:pPr>
            <w:proofErr w:type="gramStart"/>
            <w:r w:rsidRPr="009D2023">
              <w:rPr>
                <w:rFonts w:asciiTheme="minorHAnsi" w:eastAsiaTheme="minorHAnsi" w:hAnsiTheme="minorHAnsi"/>
              </w:rPr>
              <w:t>전력망용 /</w:t>
            </w:r>
            <w:proofErr w:type="gramEnd"/>
            <w:r w:rsidRPr="009D2023">
              <w:rPr>
                <w:rFonts w:asciiTheme="minorHAnsi" w:eastAsiaTheme="minorHAnsi" w:hAnsiTheme="minorHAnsi"/>
              </w:rPr>
              <w:t xml:space="preserve"> 상업용 / 주택용 등</w:t>
            </w:r>
          </w:p>
        </w:tc>
      </w:tr>
    </w:tbl>
    <w:p w14:paraId="2240E9BC" w14:textId="77777777" w:rsidR="007A77D6" w:rsidRPr="009D2023" w:rsidRDefault="007A77D6" w:rsidP="008649A4">
      <w:pPr>
        <w:rPr>
          <w:rFonts w:asciiTheme="minorHAnsi" w:eastAsiaTheme="minorHAnsi" w:hAnsiTheme="minorHAnsi"/>
          <w:b/>
          <w:bCs/>
          <w:noProof/>
          <w:sz w:val="24"/>
          <w:szCs w:val="28"/>
        </w:rPr>
      </w:pPr>
    </w:p>
    <w:p w14:paraId="2E9A4B77" w14:textId="0C28CED9" w:rsidR="00C13908" w:rsidRPr="009D2023" w:rsidRDefault="00C13908" w:rsidP="005E596D">
      <w:pPr>
        <w:pStyle w:val="a6"/>
        <w:numPr>
          <w:ilvl w:val="0"/>
          <w:numId w:val="40"/>
        </w:numPr>
        <w:ind w:leftChars="0"/>
        <w:rPr>
          <w:rFonts w:asciiTheme="minorHAnsi" w:eastAsiaTheme="minorHAnsi" w:hAnsiTheme="minorHAnsi"/>
          <w:b/>
          <w:noProof/>
          <w:sz w:val="24"/>
          <w:szCs w:val="28"/>
        </w:rPr>
      </w:pPr>
      <w:r w:rsidRPr="009D2023">
        <w:rPr>
          <w:rFonts w:asciiTheme="minorHAnsi" w:eastAsiaTheme="minorHAnsi" w:hAnsiTheme="minorHAnsi" w:hint="eastAsia"/>
          <w:b/>
          <w:noProof/>
        </w:rPr>
        <w:t>LG 에너지 솔루션의 인재상</w:t>
      </w:r>
      <w:r w:rsidRPr="009D2023">
        <w:rPr>
          <w:rFonts w:asciiTheme="minorHAnsi" w:eastAsiaTheme="minorHAnsi" w:hAnsiTheme="minorHAnsi" w:hint="eastAsia"/>
          <w:b/>
          <w:noProof/>
          <w:sz w:val="24"/>
          <w:szCs w:val="28"/>
        </w:rPr>
        <w:br/>
      </w:r>
      <w:r w:rsidRPr="009D2023">
        <w:rPr>
          <w:rFonts w:asciiTheme="minorHAnsi" w:eastAsiaTheme="minorHAnsi" w:hAnsiTheme="minorHAnsi" w:hint="eastAsia"/>
          <w:bCs/>
          <w:i/>
          <w:iCs/>
          <w:u w:val="single"/>
        </w:rPr>
        <w:t>LG WAY에 대한 신념과 실행력을 겸비한 사람</w:t>
      </w:r>
    </w:p>
    <w:p w14:paraId="704DEA05" w14:textId="40B534C7" w:rsidR="00C13908" w:rsidRPr="009D2023" w:rsidRDefault="003F0CA2" w:rsidP="001953FD">
      <w:pPr>
        <w:ind w:left="320" w:firstLine="800"/>
        <w:rPr>
          <w:rFonts w:asciiTheme="minorHAnsi" w:eastAsiaTheme="minorHAnsi" w:hAnsiTheme="minorHAnsi"/>
        </w:rPr>
      </w:pPr>
      <w:r w:rsidRPr="009D2023">
        <w:rPr>
          <w:rFonts w:asciiTheme="minorHAnsi" w:eastAsiaTheme="minorHAnsi" w:hAnsiTheme="minorHAnsi" w:hint="eastAsia"/>
          <w:b/>
          <w:bCs/>
        </w:rPr>
        <w:t>가)</w:t>
      </w:r>
      <w:r w:rsidR="00C13908" w:rsidRPr="009D2023">
        <w:rPr>
          <w:rFonts w:asciiTheme="minorHAnsi" w:eastAsiaTheme="minorHAnsi" w:hAnsiTheme="minorHAnsi" w:hint="eastAsia"/>
          <w:b/>
          <w:bCs/>
        </w:rPr>
        <w:t xml:space="preserve"> PASSION</w:t>
      </w:r>
      <w:r w:rsidR="00C13908" w:rsidRPr="009D2023">
        <w:rPr>
          <w:rFonts w:asciiTheme="minorHAnsi" w:eastAsiaTheme="minorHAnsi" w:hAnsiTheme="minorHAnsi" w:hint="eastAsia"/>
        </w:rPr>
        <w:t xml:space="preserve"> - 꿈과 열정을 가지고 세계 최고에 도전하는 사람</w:t>
      </w:r>
    </w:p>
    <w:p w14:paraId="501C0256" w14:textId="5D926EC3" w:rsidR="003F0CA2" w:rsidRPr="009D2023" w:rsidRDefault="003F0CA2" w:rsidP="001953FD">
      <w:pPr>
        <w:ind w:left="320" w:firstLine="800"/>
        <w:rPr>
          <w:rFonts w:asciiTheme="minorHAnsi" w:eastAsiaTheme="minorHAnsi" w:hAnsiTheme="minorHAnsi"/>
        </w:rPr>
      </w:pPr>
      <w:r w:rsidRPr="009D2023">
        <w:rPr>
          <w:rFonts w:asciiTheme="minorHAnsi" w:eastAsiaTheme="minorHAnsi" w:hAnsiTheme="minorHAnsi" w:hint="eastAsia"/>
          <w:b/>
          <w:bCs/>
        </w:rPr>
        <w:t>나)</w:t>
      </w:r>
      <w:r w:rsidR="00C13908" w:rsidRPr="009D2023">
        <w:rPr>
          <w:rFonts w:asciiTheme="minorHAnsi" w:eastAsiaTheme="minorHAnsi" w:hAnsiTheme="minorHAnsi" w:hint="eastAsia"/>
          <w:b/>
          <w:bCs/>
        </w:rPr>
        <w:t xml:space="preserve"> INNOVATION</w:t>
      </w:r>
      <w:r w:rsidR="00C13908" w:rsidRPr="009D2023">
        <w:rPr>
          <w:rFonts w:asciiTheme="minorHAnsi" w:eastAsiaTheme="minorHAnsi" w:hAnsiTheme="minorHAnsi" w:hint="eastAsia"/>
        </w:rPr>
        <w:t xml:space="preserve"> - 고객을 최우선으로 생각하고 끊임없이 혁신하는 사람</w:t>
      </w:r>
    </w:p>
    <w:p w14:paraId="425B6CE9" w14:textId="5B3556B0" w:rsidR="00C13908" w:rsidRPr="009D2023" w:rsidRDefault="003F0CA2" w:rsidP="001953FD">
      <w:pPr>
        <w:ind w:left="320" w:firstLine="800"/>
        <w:rPr>
          <w:rFonts w:asciiTheme="minorHAnsi" w:eastAsiaTheme="minorHAnsi" w:hAnsiTheme="minorHAnsi"/>
        </w:rPr>
      </w:pPr>
      <w:r w:rsidRPr="009D2023">
        <w:rPr>
          <w:rFonts w:asciiTheme="minorHAnsi" w:eastAsiaTheme="minorHAnsi" w:hAnsiTheme="minorHAnsi" w:hint="eastAsia"/>
          <w:b/>
          <w:bCs/>
        </w:rPr>
        <w:t>다)</w:t>
      </w:r>
      <w:r w:rsidR="00C13908" w:rsidRPr="009D2023">
        <w:rPr>
          <w:rFonts w:asciiTheme="minorHAnsi" w:eastAsiaTheme="minorHAnsi" w:hAnsiTheme="minorHAnsi" w:hint="eastAsia"/>
          <w:b/>
          <w:bCs/>
        </w:rPr>
        <w:t xml:space="preserve"> ORIGINALITY</w:t>
      </w:r>
      <w:r w:rsidR="00C13908" w:rsidRPr="009D2023">
        <w:rPr>
          <w:rFonts w:asciiTheme="minorHAnsi" w:eastAsiaTheme="minorHAnsi" w:hAnsiTheme="minorHAnsi" w:hint="eastAsia"/>
        </w:rPr>
        <w:t xml:space="preserve"> – TEAM WORK을 이루며 자율적이고 창의적으로 일하는 사람</w:t>
      </w:r>
    </w:p>
    <w:p w14:paraId="486E0714" w14:textId="19D5CC30" w:rsidR="00C13908" w:rsidRPr="009D2023" w:rsidRDefault="003F0CA2" w:rsidP="001953FD">
      <w:pPr>
        <w:ind w:left="320" w:firstLine="800"/>
        <w:rPr>
          <w:rFonts w:asciiTheme="minorHAnsi" w:eastAsiaTheme="minorHAnsi" w:hAnsiTheme="minorHAnsi"/>
        </w:rPr>
      </w:pPr>
      <w:r w:rsidRPr="009D2023">
        <w:rPr>
          <w:rFonts w:asciiTheme="minorHAnsi" w:eastAsiaTheme="minorHAnsi" w:hAnsiTheme="minorHAnsi" w:hint="eastAsia"/>
          <w:b/>
          <w:bCs/>
        </w:rPr>
        <w:t>라)</w:t>
      </w:r>
      <w:r w:rsidR="00C13908" w:rsidRPr="009D2023">
        <w:rPr>
          <w:rFonts w:asciiTheme="minorHAnsi" w:eastAsiaTheme="minorHAnsi" w:hAnsiTheme="minorHAnsi" w:hint="eastAsia"/>
          <w:b/>
          <w:bCs/>
        </w:rPr>
        <w:t xml:space="preserve"> COMPETITION</w:t>
      </w:r>
      <w:r w:rsidR="00C13908" w:rsidRPr="009D2023">
        <w:rPr>
          <w:rFonts w:asciiTheme="minorHAnsi" w:eastAsiaTheme="minorHAnsi" w:hAnsiTheme="minorHAnsi" w:hint="eastAsia"/>
        </w:rPr>
        <w:t xml:space="preserve"> - 꾸준히 실력을 배양하여 정정당당하게 경쟁하는 사람</w:t>
      </w:r>
    </w:p>
    <w:p w14:paraId="6F5E8D2E" w14:textId="77777777" w:rsidR="00C13908" w:rsidRPr="009D2023" w:rsidRDefault="00C13908" w:rsidP="008649A4">
      <w:pPr>
        <w:rPr>
          <w:rFonts w:asciiTheme="minorHAnsi" w:eastAsiaTheme="minorHAnsi" w:hAnsiTheme="minorHAnsi"/>
        </w:rPr>
      </w:pPr>
    </w:p>
    <w:p w14:paraId="7180ED84" w14:textId="4AF5DBCC" w:rsidR="00B63CDD" w:rsidRPr="009D2023" w:rsidRDefault="00BD2ADC" w:rsidP="004233C6">
      <w:pPr>
        <w:pStyle w:val="a6"/>
        <w:numPr>
          <w:ilvl w:val="0"/>
          <w:numId w:val="40"/>
        </w:numPr>
        <w:tabs>
          <w:tab w:val="left" w:pos="2856"/>
        </w:tabs>
        <w:ind w:leftChars="0"/>
        <w:rPr>
          <w:rFonts w:asciiTheme="minorHAnsi" w:eastAsiaTheme="minorHAnsi" w:hAnsiTheme="minorHAnsi"/>
          <w:b/>
        </w:rPr>
      </w:pPr>
      <w:r w:rsidRPr="009D2023">
        <w:rPr>
          <w:rFonts w:asciiTheme="minorHAnsi" w:eastAsiaTheme="minorHAnsi" w:hAnsiTheme="minorHAnsi"/>
          <w:b/>
        </w:rPr>
        <w:t>LG 에너지 솔루션 채용 정보</w:t>
      </w:r>
    </w:p>
    <w:p w14:paraId="434A09CD" w14:textId="43D7DB33" w:rsidR="00AD3CEF" w:rsidRPr="009D2023" w:rsidRDefault="004233C6" w:rsidP="004233C6">
      <w:pPr>
        <w:ind w:left="1120"/>
        <w:rPr>
          <w:rFonts w:asciiTheme="minorHAnsi" w:eastAsiaTheme="minorHAnsi" w:hAnsiTheme="minorHAnsi"/>
          <w:b/>
        </w:rPr>
      </w:pPr>
      <w:r w:rsidRPr="009D2023">
        <w:rPr>
          <w:rFonts w:asciiTheme="minorHAnsi" w:eastAsiaTheme="minorHAnsi" w:hAnsiTheme="minorHAnsi" w:hint="eastAsia"/>
          <w:b/>
        </w:rPr>
        <w:t>가)</w:t>
      </w:r>
      <w:r w:rsidR="00AD3CEF" w:rsidRPr="009D2023">
        <w:rPr>
          <w:rFonts w:asciiTheme="minorHAnsi" w:eastAsiaTheme="minorHAnsi" w:hAnsiTheme="minorHAnsi"/>
          <w:b/>
        </w:rPr>
        <w:t xml:space="preserve"> </w:t>
      </w:r>
      <w:r w:rsidR="00AD3CEF" w:rsidRPr="009D2023">
        <w:rPr>
          <w:rFonts w:asciiTheme="minorHAnsi" w:eastAsiaTheme="minorHAnsi" w:hAnsiTheme="minorHAnsi" w:hint="eastAsia"/>
          <w:b/>
        </w:rPr>
        <w:t>지원자격</w:t>
      </w:r>
      <w:r w:rsidR="007E3910" w:rsidRPr="009D2023">
        <w:rPr>
          <w:rFonts w:asciiTheme="minorHAnsi" w:eastAsiaTheme="minorHAnsi" w:hAnsiTheme="minorHAnsi"/>
          <w:b/>
        </w:rPr>
        <w:br/>
      </w:r>
      <w:r w:rsidR="00AD3CEF" w:rsidRPr="009D2023">
        <w:rPr>
          <w:rFonts w:asciiTheme="minorHAnsi" w:eastAsiaTheme="minorHAnsi" w:hAnsiTheme="minorHAnsi" w:hint="eastAsia"/>
        </w:rPr>
        <w:t>1</w:t>
      </w:r>
      <w:r w:rsidR="00AD3CEF" w:rsidRPr="009D2023">
        <w:rPr>
          <w:rFonts w:asciiTheme="minorHAnsi" w:eastAsiaTheme="minorHAnsi" w:hAnsiTheme="minorHAnsi"/>
        </w:rPr>
        <w:t xml:space="preserve">) </w:t>
      </w:r>
      <w:r w:rsidR="00AD3CEF" w:rsidRPr="009D2023">
        <w:rPr>
          <w:rFonts w:asciiTheme="minorHAnsi" w:eastAsiaTheme="minorHAnsi" w:hAnsiTheme="minorHAnsi" w:hint="eastAsia"/>
        </w:rPr>
        <w:t xml:space="preserve">정규 </w:t>
      </w:r>
      <w:r w:rsidR="00AD3CEF" w:rsidRPr="009D2023">
        <w:rPr>
          <w:rFonts w:asciiTheme="minorHAnsi" w:eastAsiaTheme="minorHAnsi" w:hAnsiTheme="minorHAnsi"/>
        </w:rPr>
        <w:t>4</w:t>
      </w:r>
      <w:r w:rsidR="00AD3CEF" w:rsidRPr="009D2023">
        <w:rPr>
          <w:rFonts w:asciiTheme="minorHAnsi" w:eastAsiaTheme="minorHAnsi" w:hAnsiTheme="minorHAnsi" w:hint="eastAsia"/>
        </w:rPr>
        <w:t xml:space="preserve">년제 대학교 그 해 </w:t>
      </w:r>
      <w:r w:rsidR="00AD3CEF" w:rsidRPr="009D2023">
        <w:rPr>
          <w:rFonts w:asciiTheme="minorHAnsi" w:eastAsiaTheme="minorHAnsi" w:hAnsiTheme="minorHAnsi"/>
        </w:rPr>
        <w:t>8</w:t>
      </w:r>
      <w:r w:rsidR="00AD3CEF" w:rsidRPr="009D2023">
        <w:rPr>
          <w:rFonts w:asciiTheme="minorHAnsi" w:eastAsiaTheme="minorHAnsi" w:hAnsiTheme="minorHAnsi" w:hint="eastAsia"/>
        </w:rPr>
        <w:t>월 졸업예정자 또는 기졸업자</w:t>
      </w:r>
      <w:r w:rsidR="007E3910" w:rsidRPr="009D2023">
        <w:rPr>
          <w:rFonts w:asciiTheme="minorHAnsi" w:eastAsiaTheme="minorHAnsi" w:hAnsiTheme="minorHAnsi"/>
        </w:rPr>
        <w:br/>
      </w:r>
      <w:r w:rsidR="00AD3CEF" w:rsidRPr="009D2023">
        <w:rPr>
          <w:rFonts w:asciiTheme="minorHAnsi" w:eastAsiaTheme="minorHAnsi" w:hAnsiTheme="minorHAnsi"/>
        </w:rPr>
        <w:t>(2021</w:t>
      </w:r>
      <w:r w:rsidR="00AD3CEF" w:rsidRPr="009D2023">
        <w:rPr>
          <w:rFonts w:asciiTheme="minorHAnsi" w:eastAsiaTheme="minorHAnsi" w:hAnsiTheme="minorHAnsi" w:hint="eastAsia"/>
        </w:rPr>
        <w:t xml:space="preserve">년 </w:t>
      </w:r>
      <w:r w:rsidR="00AD3CEF" w:rsidRPr="009D2023">
        <w:rPr>
          <w:rFonts w:asciiTheme="minorHAnsi" w:eastAsiaTheme="minorHAnsi" w:hAnsiTheme="minorHAnsi"/>
        </w:rPr>
        <w:t>7</w:t>
      </w:r>
      <w:r w:rsidR="00AD3CEF" w:rsidRPr="009D2023">
        <w:rPr>
          <w:rFonts w:asciiTheme="minorHAnsi" w:eastAsiaTheme="minorHAnsi" w:hAnsiTheme="minorHAnsi" w:hint="eastAsia"/>
        </w:rPr>
        <w:t>월~</w:t>
      </w:r>
      <w:r w:rsidR="00AD3CEF" w:rsidRPr="009D2023">
        <w:rPr>
          <w:rFonts w:asciiTheme="minorHAnsi" w:eastAsiaTheme="minorHAnsi" w:hAnsiTheme="minorHAnsi"/>
        </w:rPr>
        <w:t>8</w:t>
      </w:r>
      <w:r w:rsidR="00AD3CEF" w:rsidRPr="009D2023">
        <w:rPr>
          <w:rFonts w:asciiTheme="minorHAnsi" w:eastAsiaTheme="minorHAnsi" w:hAnsiTheme="minorHAnsi" w:hint="eastAsia"/>
        </w:rPr>
        <w:t xml:space="preserve">월 중 </w:t>
      </w:r>
      <w:r w:rsidR="00AD3CEF" w:rsidRPr="009D2023">
        <w:rPr>
          <w:rFonts w:asciiTheme="minorHAnsi" w:eastAsiaTheme="minorHAnsi" w:hAnsiTheme="minorHAnsi"/>
        </w:rPr>
        <w:t>1</w:t>
      </w:r>
      <w:r w:rsidR="00AD3CEF" w:rsidRPr="009D2023">
        <w:rPr>
          <w:rFonts w:asciiTheme="minorHAnsi" w:eastAsiaTheme="minorHAnsi" w:hAnsiTheme="minorHAnsi" w:hint="eastAsia"/>
        </w:rPr>
        <w:t>개월 인턴쉽 참가 가능한 자</w:t>
      </w:r>
      <w:r w:rsidR="00AD3CEF" w:rsidRPr="009D2023">
        <w:rPr>
          <w:rFonts w:asciiTheme="minorHAnsi" w:eastAsiaTheme="minorHAnsi" w:hAnsiTheme="minorHAnsi"/>
        </w:rPr>
        <w:t>)</w:t>
      </w:r>
      <w:r w:rsidR="007E3910" w:rsidRPr="009D2023">
        <w:rPr>
          <w:rFonts w:asciiTheme="minorHAnsi" w:eastAsiaTheme="minorHAnsi" w:hAnsiTheme="minorHAnsi"/>
        </w:rPr>
        <w:br/>
      </w:r>
      <w:r w:rsidR="00AD3CEF" w:rsidRPr="009D2023">
        <w:rPr>
          <w:rFonts w:asciiTheme="minorHAnsi" w:eastAsiaTheme="minorHAnsi" w:hAnsiTheme="minorHAnsi" w:hint="eastAsia"/>
        </w:rPr>
        <w:t>2</w:t>
      </w:r>
      <w:r w:rsidR="00AD3CEF" w:rsidRPr="009D2023">
        <w:rPr>
          <w:rFonts w:asciiTheme="minorHAnsi" w:eastAsiaTheme="minorHAnsi" w:hAnsiTheme="minorHAnsi"/>
        </w:rPr>
        <w:t xml:space="preserve">) </w:t>
      </w:r>
      <w:r w:rsidR="00AD3CEF" w:rsidRPr="009D2023">
        <w:rPr>
          <w:rFonts w:asciiTheme="minorHAnsi" w:eastAsiaTheme="minorHAnsi" w:hAnsiTheme="minorHAnsi" w:hint="eastAsia"/>
        </w:rPr>
        <w:t>영어,</w:t>
      </w:r>
      <w:r w:rsidR="00AD3CEF" w:rsidRPr="009D2023">
        <w:rPr>
          <w:rFonts w:asciiTheme="minorHAnsi" w:eastAsiaTheme="minorHAnsi" w:hAnsiTheme="minorHAnsi"/>
        </w:rPr>
        <w:t xml:space="preserve"> </w:t>
      </w:r>
      <w:r w:rsidR="00AD3CEF" w:rsidRPr="009D2023">
        <w:rPr>
          <w:rFonts w:asciiTheme="minorHAnsi" w:eastAsiaTheme="minorHAnsi" w:hAnsiTheme="minorHAnsi" w:hint="eastAsia"/>
        </w:rPr>
        <w:t>중국어 능력 우수자 우대</w:t>
      </w:r>
      <w:r w:rsidR="007E3910" w:rsidRPr="009D2023">
        <w:rPr>
          <w:rFonts w:asciiTheme="minorHAnsi" w:eastAsiaTheme="minorHAnsi" w:hAnsiTheme="minorHAnsi"/>
        </w:rPr>
        <w:br/>
      </w:r>
      <w:r w:rsidR="00AD3CEF" w:rsidRPr="009D2023">
        <w:rPr>
          <w:rFonts w:asciiTheme="minorHAnsi" w:eastAsiaTheme="minorHAnsi" w:hAnsiTheme="minorHAnsi" w:hint="eastAsia"/>
        </w:rPr>
        <w:t>3</w:t>
      </w:r>
      <w:r w:rsidR="00AD3CEF" w:rsidRPr="009D2023">
        <w:rPr>
          <w:rFonts w:asciiTheme="minorHAnsi" w:eastAsiaTheme="minorHAnsi" w:hAnsiTheme="minorHAnsi"/>
        </w:rPr>
        <w:t>)</w:t>
      </w:r>
      <w:r w:rsidR="00AD3CEF" w:rsidRPr="009D2023">
        <w:rPr>
          <w:rFonts w:asciiTheme="minorHAnsi" w:eastAsiaTheme="minorHAnsi" w:hAnsiTheme="minorHAnsi" w:hint="eastAsia"/>
        </w:rPr>
        <w:t xml:space="preserve"> 해외여행에 결격사유가 없는 자,</w:t>
      </w:r>
      <w:r w:rsidR="00AD3CEF" w:rsidRPr="009D2023">
        <w:rPr>
          <w:rFonts w:asciiTheme="minorHAnsi" w:eastAsiaTheme="minorHAnsi" w:hAnsiTheme="minorHAnsi"/>
        </w:rPr>
        <w:t xml:space="preserve"> </w:t>
      </w:r>
      <w:r w:rsidR="00AD3CEF" w:rsidRPr="009D2023">
        <w:rPr>
          <w:rFonts w:asciiTheme="minorHAnsi" w:eastAsiaTheme="minorHAnsi" w:hAnsiTheme="minorHAnsi" w:hint="eastAsia"/>
        </w:rPr>
        <w:t>군필 혹은 면제자(남성</w:t>
      </w:r>
      <w:r w:rsidR="00AD3CEF" w:rsidRPr="009D2023">
        <w:rPr>
          <w:rFonts w:asciiTheme="minorHAnsi" w:eastAsiaTheme="minorHAnsi" w:hAnsiTheme="minorHAnsi"/>
        </w:rPr>
        <w:t>)</w:t>
      </w:r>
    </w:p>
    <w:p w14:paraId="0A66C495" w14:textId="70984F9F" w:rsidR="00AD3CEF" w:rsidRPr="009D2023" w:rsidRDefault="004233C6" w:rsidP="004233C6">
      <w:pPr>
        <w:ind w:left="320" w:firstLine="800"/>
        <w:rPr>
          <w:rFonts w:asciiTheme="minorHAnsi" w:eastAsiaTheme="minorHAnsi" w:hAnsiTheme="minorHAnsi"/>
          <w:b/>
          <w:bCs/>
        </w:rPr>
      </w:pPr>
      <w:r w:rsidRPr="009D2023">
        <w:rPr>
          <w:rFonts w:asciiTheme="minorHAnsi" w:eastAsiaTheme="minorHAnsi" w:hAnsiTheme="minorHAnsi" w:hint="eastAsia"/>
          <w:b/>
        </w:rPr>
        <w:t>나)</w:t>
      </w:r>
      <w:r w:rsidR="005A1143" w:rsidRPr="009D2023">
        <w:rPr>
          <w:rFonts w:asciiTheme="minorHAnsi" w:eastAsiaTheme="minorHAnsi" w:hAnsiTheme="minorHAnsi"/>
          <w:b/>
        </w:rPr>
        <w:t xml:space="preserve"> </w:t>
      </w:r>
      <w:r w:rsidR="00AD3CEF" w:rsidRPr="009D2023">
        <w:rPr>
          <w:rFonts w:asciiTheme="minorHAnsi" w:eastAsiaTheme="minorHAnsi" w:hAnsiTheme="minorHAnsi" w:hint="eastAsia"/>
          <w:b/>
        </w:rPr>
        <w:t>전형절차</w:t>
      </w:r>
    </w:p>
    <w:p w14:paraId="309A3160" w14:textId="169CA55B" w:rsidR="00066F3F" w:rsidRPr="009D2023" w:rsidRDefault="004233C6" w:rsidP="004233C6">
      <w:pPr>
        <w:ind w:left="320" w:firstLine="800"/>
        <w:rPr>
          <w:rFonts w:asciiTheme="minorHAnsi" w:eastAsiaTheme="minorHAnsi" w:hAnsiTheme="minorHAnsi"/>
        </w:rPr>
      </w:pPr>
      <w:r w:rsidRPr="009D2023">
        <w:rPr>
          <w:rFonts w:asciiTheme="minorHAnsi" w:eastAsiaTheme="minorHAnsi" w:hAnsiTheme="minorHAnsi" w:hint="eastAsia"/>
          <w:noProof/>
        </w:rPr>
        <w:drawing>
          <wp:anchor distT="0" distB="0" distL="114300" distR="114300" simplePos="0" relativeHeight="251763200" behindDoc="0" locked="0" layoutInCell="1" allowOverlap="1" wp14:anchorId="78528D4E" wp14:editId="760B4CA4">
            <wp:simplePos x="0" y="0"/>
            <wp:positionH relativeFrom="column">
              <wp:posOffset>676910</wp:posOffset>
            </wp:positionH>
            <wp:positionV relativeFrom="paragraph">
              <wp:posOffset>253365</wp:posOffset>
            </wp:positionV>
            <wp:extent cx="6120130" cy="1120775"/>
            <wp:effectExtent l="0" t="0" r="0" b="3175"/>
            <wp:wrapTopAndBottom/>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6"/>
                    <pic:cNvPicPr/>
                  </pic:nvPicPr>
                  <pic:blipFill>
                    <a:blip r:embed="rId14">
                      <a:extLst>
                        <a:ext uri="{28A0092B-C50C-407E-A947-70E740481C1C}">
                          <a14:useLocalDpi xmlns:a14="http://schemas.microsoft.com/office/drawing/2010/main" val="0"/>
                        </a:ext>
                      </a:extLst>
                    </a:blip>
                    <a:stretch>
                      <a:fillRect/>
                    </a:stretch>
                  </pic:blipFill>
                  <pic:spPr>
                    <a:xfrm>
                      <a:off x="0" y="0"/>
                      <a:ext cx="6120130" cy="1120775"/>
                    </a:xfrm>
                    <a:prstGeom prst="rect">
                      <a:avLst/>
                    </a:prstGeom>
                  </pic:spPr>
                </pic:pic>
              </a:graphicData>
            </a:graphic>
          </wp:anchor>
        </w:drawing>
      </w:r>
      <w:r w:rsidR="00AD3CEF" w:rsidRPr="009D2023">
        <w:rPr>
          <w:rFonts w:asciiTheme="minorHAnsi" w:eastAsiaTheme="minorHAnsi" w:hAnsiTheme="minorHAnsi" w:hint="eastAsia"/>
        </w:rPr>
        <w:t xml:space="preserve">서류전형 </w:t>
      </w:r>
      <w:r w:rsidR="00AD3CEF" w:rsidRPr="009D2023">
        <w:rPr>
          <w:rFonts w:asciiTheme="minorHAnsi" w:eastAsiaTheme="minorHAnsi" w:hAnsiTheme="minorHAnsi"/>
        </w:rPr>
        <w:t xml:space="preserve">-&gt; </w:t>
      </w:r>
      <w:r w:rsidR="00AD3CEF" w:rsidRPr="009D2023">
        <w:rPr>
          <w:rFonts w:asciiTheme="minorHAnsi" w:eastAsiaTheme="minorHAnsi" w:hAnsiTheme="minorHAnsi" w:hint="eastAsia"/>
        </w:rPr>
        <w:t xml:space="preserve">인적성검사 </w:t>
      </w:r>
      <w:r w:rsidR="00AD3CEF" w:rsidRPr="009D2023">
        <w:rPr>
          <w:rFonts w:asciiTheme="minorHAnsi" w:eastAsiaTheme="minorHAnsi" w:hAnsiTheme="minorHAnsi"/>
        </w:rPr>
        <w:t>-&gt; 1</w:t>
      </w:r>
      <w:r w:rsidR="00AD3CEF" w:rsidRPr="009D2023">
        <w:rPr>
          <w:rFonts w:asciiTheme="minorHAnsi" w:eastAsiaTheme="minorHAnsi" w:hAnsiTheme="minorHAnsi" w:hint="eastAsia"/>
        </w:rPr>
        <w:t xml:space="preserve">차면접 </w:t>
      </w:r>
      <w:r w:rsidR="00AD3CEF" w:rsidRPr="009D2023">
        <w:rPr>
          <w:rFonts w:asciiTheme="minorHAnsi" w:eastAsiaTheme="minorHAnsi" w:hAnsiTheme="minorHAnsi"/>
        </w:rPr>
        <w:t xml:space="preserve">-&gt; </w:t>
      </w:r>
      <w:r w:rsidR="00066F3F" w:rsidRPr="009D2023">
        <w:rPr>
          <w:rFonts w:asciiTheme="minorHAnsi" w:eastAsiaTheme="minorHAnsi" w:hAnsiTheme="minorHAnsi"/>
        </w:rPr>
        <w:t>(</w:t>
      </w:r>
      <w:r w:rsidR="00AD3CEF" w:rsidRPr="009D2023">
        <w:rPr>
          <w:rFonts w:asciiTheme="minorHAnsi" w:eastAsiaTheme="minorHAnsi" w:hAnsiTheme="minorHAnsi" w:hint="eastAsia"/>
        </w:rPr>
        <w:t>건강검진</w:t>
      </w:r>
      <w:r w:rsidR="00066F3F" w:rsidRPr="009D2023">
        <w:rPr>
          <w:rFonts w:asciiTheme="minorHAnsi" w:eastAsiaTheme="minorHAnsi" w:hAnsiTheme="minorHAnsi" w:hint="eastAsia"/>
        </w:rPr>
        <w:t>)</w:t>
      </w:r>
      <w:r w:rsidR="00AD3CEF" w:rsidRPr="009D2023">
        <w:rPr>
          <w:rFonts w:asciiTheme="minorHAnsi" w:eastAsiaTheme="minorHAnsi" w:hAnsiTheme="minorHAnsi" w:hint="eastAsia"/>
        </w:rPr>
        <w:t xml:space="preserve"> </w:t>
      </w:r>
      <w:r w:rsidR="00AD3CEF" w:rsidRPr="009D2023">
        <w:rPr>
          <w:rFonts w:asciiTheme="minorHAnsi" w:eastAsiaTheme="minorHAnsi" w:hAnsiTheme="minorHAnsi"/>
        </w:rPr>
        <w:t xml:space="preserve">-&gt; </w:t>
      </w:r>
      <w:r w:rsidR="00AD3CEF" w:rsidRPr="009D2023">
        <w:rPr>
          <w:rFonts w:asciiTheme="minorHAnsi" w:eastAsiaTheme="minorHAnsi" w:hAnsiTheme="minorHAnsi" w:hint="eastAsia"/>
        </w:rPr>
        <w:t xml:space="preserve">2차면접 </w:t>
      </w:r>
      <w:r w:rsidR="00AD3CEF" w:rsidRPr="009D2023">
        <w:rPr>
          <w:rFonts w:asciiTheme="minorHAnsi" w:eastAsiaTheme="minorHAnsi" w:hAnsiTheme="minorHAnsi"/>
        </w:rPr>
        <w:t xml:space="preserve">-&gt; </w:t>
      </w:r>
      <w:r w:rsidR="00AD3CEF" w:rsidRPr="009D2023">
        <w:rPr>
          <w:rFonts w:asciiTheme="minorHAnsi" w:eastAsiaTheme="minorHAnsi" w:hAnsiTheme="minorHAnsi" w:hint="eastAsia"/>
        </w:rPr>
        <w:t>인턴십</w:t>
      </w:r>
      <w:r w:rsidR="00066F3F" w:rsidRPr="009D2023">
        <w:rPr>
          <w:rFonts w:asciiTheme="minorHAnsi" w:eastAsiaTheme="minorHAnsi" w:hAnsiTheme="minorHAnsi" w:hint="eastAsia"/>
        </w:rPr>
        <w:t xml:space="preserve"> </w:t>
      </w:r>
      <w:r w:rsidR="00066F3F" w:rsidRPr="009D2023">
        <w:rPr>
          <w:rFonts w:asciiTheme="minorHAnsi" w:eastAsiaTheme="minorHAnsi" w:hAnsiTheme="minorHAnsi"/>
        </w:rPr>
        <w:t xml:space="preserve">-&gt; </w:t>
      </w:r>
      <w:r w:rsidR="00066F3F" w:rsidRPr="009D2023">
        <w:rPr>
          <w:rFonts w:asciiTheme="minorHAnsi" w:eastAsiaTheme="minorHAnsi" w:hAnsiTheme="minorHAnsi" w:hint="eastAsia"/>
        </w:rPr>
        <w:t>최종합격통보</w:t>
      </w:r>
    </w:p>
    <w:p w14:paraId="71764205" w14:textId="77777777" w:rsidR="00AD3CEF" w:rsidRPr="0005467B" w:rsidRDefault="00AD3CEF" w:rsidP="004233C6">
      <w:pPr>
        <w:ind w:left="320" w:firstLine="800"/>
        <w:rPr>
          <w:rFonts w:asciiTheme="minorHAnsi" w:eastAsiaTheme="minorHAnsi" w:hAnsiTheme="minorHAnsi"/>
          <w:b/>
          <w:bCs/>
        </w:rPr>
      </w:pPr>
      <w:r w:rsidRPr="0005467B">
        <w:rPr>
          <w:rFonts w:asciiTheme="minorHAnsi" w:eastAsiaTheme="minorHAnsi" w:hAnsiTheme="minorHAnsi" w:hint="eastAsia"/>
          <w:b/>
          <w:bCs/>
        </w:rPr>
        <w:t>1</w:t>
      </w:r>
      <w:r w:rsidRPr="0005467B">
        <w:rPr>
          <w:rFonts w:asciiTheme="minorHAnsi" w:eastAsiaTheme="minorHAnsi" w:hAnsiTheme="minorHAnsi"/>
          <w:b/>
          <w:bCs/>
        </w:rPr>
        <w:t xml:space="preserve">) </w:t>
      </w:r>
      <w:r w:rsidRPr="0005467B">
        <w:rPr>
          <w:rFonts w:asciiTheme="minorHAnsi" w:eastAsiaTheme="minorHAnsi" w:hAnsiTheme="minorHAnsi" w:hint="eastAsia"/>
          <w:b/>
          <w:bCs/>
        </w:rPr>
        <w:t>서류전형</w:t>
      </w:r>
    </w:p>
    <w:p w14:paraId="221B48AD" w14:textId="5A8FC316" w:rsidR="00AD3CEF" w:rsidRPr="009D2023" w:rsidRDefault="00AD3CEF" w:rsidP="004233C6">
      <w:pPr>
        <w:ind w:left="1120"/>
        <w:rPr>
          <w:rFonts w:asciiTheme="minorHAnsi" w:eastAsiaTheme="minorHAnsi" w:hAnsiTheme="minorHAnsi"/>
        </w:rPr>
      </w:pPr>
      <w:r w:rsidRPr="009D2023">
        <w:rPr>
          <w:rFonts w:asciiTheme="minorHAnsi" w:eastAsiaTheme="minorHAnsi" w:hAnsiTheme="minorHAnsi" w:hint="eastAsia"/>
        </w:rPr>
        <w:t>-</w:t>
      </w:r>
      <w:r w:rsidRPr="009D2023">
        <w:rPr>
          <w:rFonts w:asciiTheme="minorHAnsi" w:eastAsiaTheme="minorHAnsi" w:hAnsiTheme="minorHAnsi"/>
        </w:rPr>
        <w:t xml:space="preserve"> </w:t>
      </w:r>
      <w:r w:rsidRPr="009D2023">
        <w:rPr>
          <w:rFonts w:asciiTheme="minorHAnsi" w:eastAsiaTheme="minorHAnsi" w:hAnsiTheme="minorHAnsi" w:hint="eastAsia"/>
        </w:rPr>
        <w:t>제출서류:</w:t>
      </w:r>
      <w:r w:rsidRPr="009D2023">
        <w:rPr>
          <w:rFonts w:asciiTheme="minorHAnsi" w:eastAsiaTheme="minorHAnsi" w:hAnsiTheme="minorHAnsi"/>
        </w:rPr>
        <w:t xml:space="preserve"> LG</w:t>
      </w:r>
      <w:r w:rsidRPr="009D2023">
        <w:rPr>
          <w:rFonts w:asciiTheme="minorHAnsi" w:eastAsiaTheme="minorHAnsi" w:hAnsiTheme="minorHAnsi" w:hint="eastAsia"/>
        </w:rPr>
        <w:t>그룹</w:t>
      </w:r>
      <w:r w:rsidRPr="009D2023">
        <w:rPr>
          <w:rFonts w:asciiTheme="minorHAnsi" w:eastAsiaTheme="minorHAnsi" w:hAnsiTheme="minorHAnsi"/>
        </w:rPr>
        <w:t xml:space="preserve"> </w:t>
      </w:r>
      <w:r w:rsidRPr="009D2023">
        <w:rPr>
          <w:rFonts w:asciiTheme="minorHAnsi" w:eastAsiaTheme="minorHAnsi" w:hAnsiTheme="minorHAnsi" w:hint="eastAsia"/>
        </w:rPr>
        <w:t>채용사이트 내 입사지원서</w:t>
      </w:r>
      <w:r w:rsidR="007E3910" w:rsidRPr="009D2023">
        <w:rPr>
          <w:rFonts w:asciiTheme="minorHAnsi" w:eastAsiaTheme="minorHAnsi" w:hAnsiTheme="minorHAnsi"/>
        </w:rPr>
        <w:br/>
      </w:r>
      <w:r w:rsidRPr="009D2023">
        <w:rPr>
          <w:rFonts w:asciiTheme="minorHAnsi" w:eastAsiaTheme="minorHAnsi" w:hAnsiTheme="minorHAnsi" w:hint="eastAsia"/>
        </w:rPr>
        <w:t>-</w:t>
      </w:r>
      <w:r w:rsidRPr="009D2023">
        <w:rPr>
          <w:rFonts w:asciiTheme="minorHAnsi" w:eastAsiaTheme="minorHAnsi" w:hAnsiTheme="minorHAnsi"/>
        </w:rPr>
        <w:t xml:space="preserve"> </w:t>
      </w:r>
      <w:r w:rsidRPr="009D2023">
        <w:rPr>
          <w:rFonts w:asciiTheme="minorHAnsi" w:eastAsiaTheme="minorHAnsi" w:hAnsiTheme="minorHAnsi" w:hint="eastAsia"/>
        </w:rPr>
        <w:t>졸업증명서,</w:t>
      </w:r>
      <w:r w:rsidRPr="009D2023">
        <w:rPr>
          <w:rFonts w:asciiTheme="minorHAnsi" w:eastAsiaTheme="minorHAnsi" w:hAnsiTheme="minorHAnsi"/>
        </w:rPr>
        <w:t xml:space="preserve"> </w:t>
      </w:r>
      <w:r w:rsidRPr="009D2023">
        <w:rPr>
          <w:rFonts w:asciiTheme="minorHAnsi" w:eastAsiaTheme="minorHAnsi" w:hAnsiTheme="minorHAnsi" w:hint="eastAsia"/>
        </w:rPr>
        <w:t>성적증명서,</w:t>
      </w:r>
      <w:r w:rsidRPr="009D2023">
        <w:rPr>
          <w:rFonts w:asciiTheme="minorHAnsi" w:eastAsiaTheme="minorHAnsi" w:hAnsiTheme="minorHAnsi"/>
        </w:rPr>
        <w:t xml:space="preserve"> </w:t>
      </w:r>
      <w:r w:rsidRPr="009D2023">
        <w:rPr>
          <w:rFonts w:asciiTheme="minorHAnsi" w:eastAsiaTheme="minorHAnsi" w:hAnsiTheme="minorHAnsi" w:hint="eastAsia"/>
        </w:rPr>
        <w:t>공인어학성적표,</w:t>
      </w:r>
      <w:r w:rsidRPr="009D2023">
        <w:rPr>
          <w:rFonts w:asciiTheme="minorHAnsi" w:eastAsiaTheme="minorHAnsi" w:hAnsiTheme="minorHAnsi"/>
        </w:rPr>
        <w:t xml:space="preserve"> </w:t>
      </w:r>
      <w:r w:rsidRPr="009D2023">
        <w:rPr>
          <w:rFonts w:asciiTheme="minorHAnsi" w:eastAsiaTheme="minorHAnsi" w:hAnsiTheme="minorHAnsi" w:hint="eastAsia"/>
        </w:rPr>
        <w:t>자격증 등은 인적성검사 합격자에 한하여 제출(추후 안내)</w:t>
      </w:r>
      <w:r w:rsidR="007E3910" w:rsidRPr="009D2023">
        <w:rPr>
          <w:rFonts w:asciiTheme="minorHAnsi" w:eastAsiaTheme="minorHAnsi" w:hAnsiTheme="minorHAnsi"/>
        </w:rPr>
        <w:br/>
      </w:r>
      <w:r w:rsidRPr="009D2023">
        <w:rPr>
          <w:rFonts w:asciiTheme="minorHAnsi" w:eastAsiaTheme="minorHAnsi" w:hAnsiTheme="minorHAnsi" w:hint="eastAsia"/>
        </w:rPr>
        <w:t>-</w:t>
      </w:r>
      <w:r w:rsidRPr="009D2023">
        <w:rPr>
          <w:rFonts w:asciiTheme="minorHAnsi" w:eastAsiaTheme="minorHAnsi" w:hAnsiTheme="minorHAnsi"/>
        </w:rPr>
        <w:t xml:space="preserve"> </w:t>
      </w:r>
      <w:r w:rsidRPr="009D2023">
        <w:rPr>
          <w:rFonts w:asciiTheme="minorHAnsi" w:eastAsiaTheme="minorHAnsi" w:hAnsiTheme="minorHAnsi" w:hint="eastAsia"/>
        </w:rPr>
        <w:t>접수기간:</w:t>
      </w:r>
      <w:r w:rsidRPr="009D2023">
        <w:rPr>
          <w:rFonts w:asciiTheme="minorHAnsi" w:eastAsiaTheme="minorHAnsi" w:hAnsiTheme="minorHAnsi"/>
        </w:rPr>
        <w:t xml:space="preserve"> LG</w:t>
      </w:r>
      <w:r w:rsidRPr="009D2023">
        <w:rPr>
          <w:rFonts w:asciiTheme="minorHAnsi" w:eastAsiaTheme="minorHAnsi" w:hAnsiTheme="minorHAnsi" w:hint="eastAsia"/>
        </w:rPr>
        <w:t>그룹</w:t>
      </w:r>
      <w:r w:rsidRPr="009D2023">
        <w:rPr>
          <w:rFonts w:asciiTheme="minorHAnsi" w:eastAsiaTheme="minorHAnsi" w:hAnsiTheme="minorHAnsi"/>
        </w:rPr>
        <w:t xml:space="preserve"> </w:t>
      </w:r>
      <w:r w:rsidRPr="009D2023">
        <w:rPr>
          <w:rFonts w:asciiTheme="minorHAnsi" w:eastAsiaTheme="minorHAnsi" w:hAnsiTheme="minorHAnsi" w:hint="eastAsia"/>
        </w:rPr>
        <w:t>채용사이트에 공지가 되며,</w:t>
      </w:r>
      <w:r w:rsidRPr="009D2023">
        <w:rPr>
          <w:rFonts w:asciiTheme="minorHAnsi" w:eastAsiaTheme="minorHAnsi" w:hAnsiTheme="minorHAnsi"/>
        </w:rPr>
        <w:t xml:space="preserve"> 2</w:t>
      </w:r>
      <w:r w:rsidRPr="009D2023">
        <w:rPr>
          <w:rFonts w:asciiTheme="minorHAnsi" w:eastAsiaTheme="minorHAnsi" w:hAnsiTheme="minorHAnsi" w:hint="eastAsia"/>
        </w:rPr>
        <w:t>주의 기간이 주어짐.</w:t>
      </w:r>
      <w:r w:rsidRPr="009D2023">
        <w:rPr>
          <w:rFonts w:asciiTheme="minorHAnsi" w:eastAsiaTheme="minorHAnsi" w:hAnsiTheme="minorHAnsi"/>
        </w:rPr>
        <w:t xml:space="preserve"> (</w:t>
      </w:r>
      <w:r w:rsidRPr="009D2023">
        <w:rPr>
          <w:rFonts w:asciiTheme="minorHAnsi" w:eastAsiaTheme="minorHAnsi" w:hAnsiTheme="minorHAnsi" w:hint="eastAsia"/>
        </w:rPr>
        <w:t xml:space="preserve">최종 마감일은 오후 </w:t>
      </w:r>
      <w:r w:rsidRPr="009D2023">
        <w:rPr>
          <w:rFonts w:asciiTheme="minorHAnsi" w:eastAsiaTheme="minorHAnsi" w:hAnsiTheme="minorHAnsi"/>
        </w:rPr>
        <w:t>2</w:t>
      </w:r>
      <w:r w:rsidRPr="009D2023">
        <w:rPr>
          <w:rFonts w:asciiTheme="minorHAnsi" w:eastAsiaTheme="minorHAnsi" w:hAnsiTheme="minorHAnsi" w:hint="eastAsia"/>
        </w:rPr>
        <w:t>시까지 지원 가능</w:t>
      </w:r>
      <w:r w:rsidRPr="009D2023">
        <w:rPr>
          <w:rFonts w:asciiTheme="minorHAnsi" w:eastAsiaTheme="minorHAnsi" w:hAnsiTheme="minorHAnsi"/>
        </w:rPr>
        <w:t>)</w:t>
      </w:r>
      <w:r w:rsidR="007E3910" w:rsidRPr="009D2023">
        <w:rPr>
          <w:rFonts w:asciiTheme="minorHAnsi" w:eastAsiaTheme="minorHAnsi" w:hAnsiTheme="minorHAnsi"/>
        </w:rPr>
        <w:br/>
      </w:r>
      <w:r w:rsidRPr="009D2023">
        <w:rPr>
          <w:rFonts w:asciiTheme="minorHAnsi" w:eastAsiaTheme="minorHAnsi" w:hAnsiTheme="minorHAnsi"/>
        </w:rPr>
        <w:t xml:space="preserve">- </w:t>
      </w:r>
      <w:r w:rsidRPr="009D2023">
        <w:rPr>
          <w:rFonts w:asciiTheme="minorHAnsi" w:eastAsiaTheme="minorHAnsi" w:hAnsiTheme="minorHAnsi" w:hint="eastAsia"/>
        </w:rPr>
        <w:t>서류접수:</w:t>
      </w:r>
      <w:r w:rsidRPr="009D2023">
        <w:rPr>
          <w:rFonts w:asciiTheme="minorHAnsi" w:eastAsiaTheme="minorHAnsi" w:hAnsiTheme="minorHAnsi"/>
        </w:rPr>
        <w:t xml:space="preserve"> LG</w:t>
      </w:r>
      <w:r w:rsidRPr="009D2023">
        <w:rPr>
          <w:rFonts w:asciiTheme="minorHAnsi" w:eastAsiaTheme="minorHAnsi" w:hAnsiTheme="minorHAnsi" w:hint="eastAsia"/>
        </w:rPr>
        <w:t>그룹</w:t>
      </w:r>
      <w:r w:rsidRPr="009D2023">
        <w:rPr>
          <w:rFonts w:asciiTheme="minorHAnsi" w:eastAsiaTheme="minorHAnsi" w:hAnsiTheme="minorHAnsi"/>
        </w:rPr>
        <w:t xml:space="preserve"> </w:t>
      </w:r>
      <w:r w:rsidRPr="009D2023">
        <w:rPr>
          <w:rFonts w:asciiTheme="minorHAnsi" w:eastAsiaTheme="minorHAnsi" w:hAnsiTheme="minorHAnsi" w:hint="eastAsia"/>
        </w:rPr>
        <w:t xml:space="preserve">채용사이트 내 </w:t>
      </w:r>
      <w:r w:rsidRPr="009D2023">
        <w:rPr>
          <w:rFonts w:asciiTheme="minorHAnsi" w:eastAsiaTheme="minorHAnsi" w:hAnsiTheme="minorHAnsi"/>
        </w:rPr>
        <w:t>LG</w:t>
      </w:r>
      <w:r w:rsidRPr="009D2023">
        <w:rPr>
          <w:rFonts w:asciiTheme="minorHAnsi" w:eastAsiaTheme="minorHAnsi" w:hAnsiTheme="minorHAnsi" w:hint="eastAsia"/>
        </w:rPr>
        <w:t>에너지솔루션 모집공고에서 온라인 지원</w:t>
      </w:r>
      <w:r w:rsidR="007E3910" w:rsidRPr="009D2023">
        <w:rPr>
          <w:rFonts w:asciiTheme="minorHAnsi" w:eastAsiaTheme="minorHAnsi" w:hAnsiTheme="minorHAnsi"/>
        </w:rPr>
        <w:br/>
      </w:r>
      <w:r w:rsidRPr="0005467B">
        <w:rPr>
          <w:rFonts w:asciiTheme="minorHAnsi" w:eastAsiaTheme="minorHAnsi" w:hAnsiTheme="minorHAnsi" w:hint="eastAsia"/>
          <w:b/>
          <w:bCs/>
        </w:rPr>
        <w:t>2</w:t>
      </w:r>
      <w:r w:rsidRPr="0005467B">
        <w:rPr>
          <w:rFonts w:asciiTheme="minorHAnsi" w:eastAsiaTheme="minorHAnsi" w:hAnsiTheme="minorHAnsi"/>
          <w:b/>
          <w:bCs/>
        </w:rPr>
        <w:t xml:space="preserve">) </w:t>
      </w:r>
      <w:r w:rsidRPr="0005467B">
        <w:rPr>
          <w:rFonts w:asciiTheme="minorHAnsi" w:eastAsiaTheme="minorHAnsi" w:hAnsiTheme="minorHAnsi" w:hint="eastAsia"/>
          <w:b/>
          <w:bCs/>
        </w:rPr>
        <w:t>인적성검사</w:t>
      </w:r>
    </w:p>
    <w:p w14:paraId="0BBFD2E4" w14:textId="77777777" w:rsidR="00AD3CEF" w:rsidRPr="009D2023" w:rsidRDefault="00AD3CEF" w:rsidP="004233C6">
      <w:pPr>
        <w:ind w:left="320" w:firstLine="800"/>
        <w:rPr>
          <w:rFonts w:asciiTheme="minorHAnsi" w:eastAsiaTheme="minorHAnsi" w:hAnsiTheme="minorHAnsi"/>
        </w:rPr>
      </w:pPr>
      <w:r w:rsidRPr="009D2023">
        <w:rPr>
          <w:rFonts w:asciiTheme="minorHAnsi" w:eastAsiaTheme="minorHAnsi" w:hAnsiTheme="minorHAnsi" w:hint="eastAsia"/>
        </w:rPr>
        <w:t>-</w:t>
      </w:r>
      <w:r w:rsidRPr="009D2023">
        <w:rPr>
          <w:rFonts w:asciiTheme="minorHAnsi" w:eastAsiaTheme="minorHAnsi" w:hAnsiTheme="minorHAnsi"/>
        </w:rPr>
        <w:t xml:space="preserve"> </w:t>
      </w:r>
      <w:r w:rsidRPr="009D2023">
        <w:rPr>
          <w:rFonts w:asciiTheme="minorHAnsi" w:eastAsiaTheme="minorHAnsi" w:hAnsiTheme="minorHAnsi" w:hint="eastAsia"/>
        </w:rPr>
        <w:t>적성검사</w:t>
      </w:r>
      <w:r w:rsidRPr="009D2023">
        <w:rPr>
          <w:rFonts w:asciiTheme="minorHAnsi" w:eastAsiaTheme="minorHAnsi" w:hAnsiTheme="minorHAnsi"/>
        </w:rPr>
        <w:t>(</w:t>
      </w:r>
      <w:r w:rsidRPr="009D2023">
        <w:rPr>
          <w:rFonts w:asciiTheme="minorHAnsi" w:eastAsiaTheme="minorHAnsi" w:hAnsiTheme="minorHAnsi" w:hint="eastAsia"/>
        </w:rPr>
        <w:t>언어이해 및 언어 추리,</w:t>
      </w:r>
      <w:r w:rsidRPr="009D2023">
        <w:rPr>
          <w:rFonts w:asciiTheme="minorHAnsi" w:eastAsiaTheme="minorHAnsi" w:hAnsiTheme="minorHAnsi"/>
        </w:rPr>
        <w:t xml:space="preserve"> </w:t>
      </w:r>
      <w:r w:rsidRPr="009D2023">
        <w:rPr>
          <w:rFonts w:asciiTheme="minorHAnsi" w:eastAsiaTheme="minorHAnsi" w:hAnsiTheme="minorHAnsi" w:hint="eastAsia"/>
        </w:rPr>
        <w:t>자료해석,</w:t>
      </w:r>
      <w:r w:rsidRPr="009D2023">
        <w:rPr>
          <w:rFonts w:asciiTheme="minorHAnsi" w:eastAsiaTheme="minorHAnsi" w:hAnsiTheme="minorHAnsi"/>
        </w:rPr>
        <w:t xml:space="preserve"> </w:t>
      </w:r>
      <w:r w:rsidRPr="009D2023">
        <w:rPr>
          <w:rFonts w:asciiTheme="minorHAnsi" w:eastAsiaTheme="minorHAnsi" w:hAnsiTheme="minorHAnsi" w:hint="eastAsia"/>
        </w:rPr>
        <w:t xml:space="preserve">창의수리 각 영역별 </w:t>
      </w:r>
      <w:r w:rsidRPr="009D2023">
        <w:rPr>
          <w:rFonts w:asciiTheme="minorHAnsi" w:eastAsiaTheme="minorHAnsi" w:hAnsiTheme="minorHAnsi"/>
        </w:rPr>
        <w:t>15</w:t>
      </w:r>
      <w:r w:rsidRPr="009D2023">
        <w:rPr>
          <w:rFonts w:asciiTheme="minorHAnsi" w:eastAsiaTheme="minorHAnsi" w:hAnsiTheme="minorHAnsi" w:hint="eastAsia"/>
        </w:rPr>
        <w:t>문항씩)</w:t>
      </w:r>
      <w:r w:rsidRPr="009D2023">
        <w:rPr>
          <w:rFonts w:asciiTheme="minorHAnsi" w:eastAsiaTheme="minorHAnsi" w:hAnsiTheme="minorHAnsi"/>
        </w:rPr>
        <w:t xml:space="preserve"> + </w:t>
      </w:r>
      <w:r w:rsidRPr="009D2023">
        <w:rPr>
          <w:rFonts w:asciiTheme="minorHAnsi" w:eastAsiaTheme="minorHAnsi" w:hAnsiTheme="minorHAnsi" w:hint="eastAsia"/>
        </w:rPr>
        <w:t>인성검사</w:t>
      </w:r>
    </w:p>
    <w:p w14:paraId="590A3797" w14:textId="77777777" w:rsidR="00AD3CEF" w:rsidRPr="0005467B" w:rsidRDefault="00AD3CEF" w:rsidP="004233C6">
      <w:pPr>
        <w:ind w:left="320" w:firstLine="800"/>
        <w:rPr>
          <w:rFonts w:asciiTheme="minorHAnsi" w:eastAsiaTheme="minorHAnsi" w:hAnsiTheme="minorHAnsi"/>
          <w:b/>
          <w:bCs/>
        </w:rPr>
      </w:pPr>
      <w:r w:rsidRPr="0005467B">
        <w:rPr>
          <w:rFonts w:asciiTheme="minorHAnsi" w:eastAsiaTheme="minorHAnsi" w:hAnsiTheme="minorHAnsi"/>
          <w:b/>
          <w:bCs/>
        </w:rPr>
        <w:lastRenderedPageBreak/>
        <w:t>3) 1</w:t>
      </w:r>
      <w:r w:rsidRPr="0005467B">
        <w:rPr>
          <w:rFonts w:asciiTheme="minorHAnsi" w:eastAsiaTheme="minorHAnsi" w:hAnsiTheme="minorHAnsi" w:hint="eastAsia"/>
          <w:b/>
          <w:bCs/>
        </w:rPr>
        <w:t>차면접</w:t>
      </w:r>
    </w:p>
    <w:p w14:paraId="78036F9F" w14:textId="77777777" w:rsidR="00AD3CEF" w:rsidRPr="009D2023" w:rsidRDefault="00AD3CEF" w:rsidP="004233C6">
      <w:pPr>
        <w:ind w:left="320" w:firstLine="800"/>
        <w:rPr>
          <w:rFonts w:asciiTheme="minorHAnsi" w:eastAsiaTheme="minorHAnsi" w:hAnsiTheme="minorHAnsi"/>
        </w:rPr>
      </w:pPr>
      <w:r w:rsidRPr="009D2023">
        <w:rPr>
          <w:rFonts w:asciiTheme="minorHAnsi" w:eastAsiaTheme="minorHAnsi" w:hAnsiTheme="minorHAnsi" w:hint="eastAsia"/>
        </w:rPr>
        <w:t>-</w:t>
      </w:r>
      <w:r w:rsidRPr="009D2023">
        <w:rPr>
          <w:rFonts w:asciiTheme="minorHAnsi" w:eastAsiaTheme="minorHAnsi" w:hAnsiTheme="minorHAnsi"/>
        </w:rPr>
        <w:t xml:space="preserve"> 3</w:t>
      </w:r>
      <w:r w:rsidRPr="009D2023">
        <w:rPr>
          <w:rFonts w:asciiTheme="minorHAnsi" w:eastAsiaTheme="minorHAnsi" w:hAnsiTheme="minorHAnsi" w:hint="eastAsia"/>
        </w:rPr>
        <w:t xml:space="preserve">인 </w:t>
      </w:r>
      <w:r w:rsidRPr="009D2023">
        <w:rPr>
          <w:rFonts w:asciiTheme="minorHAnsi" w:eastAsiaTheme="minorHAnsi" w:hAnsiTheme="minorHAnsi"/>
        </w:rPr>
        <w:t>1</w:t>
      </w:r>
      <w:r w:rsidRPr="009D2023">
        <w:rPr>
          <w:rFonts w:asciiTheme="minorHAnsi" w:eastAsiaTheme="minorHAnsi" w:hAnsiTheme="minorHAnsi" w:hint="eastAsia"/>
        </w:rPr>
        <w:t>조/면접관</w:t>
      </w:r>
      <w:r w:rsidRPr="009D2023">
        <w:rPr>
          <w:rFonts w:asciiTheme="minorHAnsi" w:eastAsiaTheme="minorHAnsi" w:hAnsiTheme="minorHAnsi"/>
        </w:rPr>
        <w:t xml:space="preserve"> </w:t>
      </w:r>
      <w:r w:rsidRPr="009D2023">
        <w:rPr>
          <w:rFonts w:asciiTheme="minorHAnsi" w:eastAsiaTheme="minorHAnsi" w:hAnsiTheme="minorHAnsi" w:hint="eastAsia"/>
        </w:rPr>
        <w:t xml:space="preserve">실무진 </w:t>
      </w:r>
      <w:r w:rsidRPr="009D2023">
        <w:rPr>
          <w:rFonts w:asciiTheme="minorHAnsi" w:eastAsiaTheme="minorHAnsi" w:hAnsiTheme="minorHAnsi"/>
        </w:rPr>
        <w:t>2</w:t>
      </w:r>
      <w:r w:rsidRPr="009D2023">
        <w:rPr>
          <w:rFonts w:asciiTheme="minorHAnsi" w:eastAsiaTheme="minorHAnsi" w:hAnsiTheme="minorHAnsi" w:hint="eastAsia"/>
        </w:rPr>
        <w:t>명/개인이력,</w:t>
      </w:r>
      <w:r w:rsidRPr="009D2023">
        <w:rPr>
          <w:rFonts w:asciiTheme="minorHAnsi" w:eastAsiaTheme="minorHAnsi" w:hAnsiTheme="minorHAnsi"/>
        </w:rPr>
        <w:t xml:space="preserve"> </w:t>
      </w:r>
      <w:r w:rsidRPr="009D2023">
        <w:rPr>
          <w:rFonts w:asciiTheme="minorHAnsi" w:eastAsiaTheme="minorHAnsi" w:hAnsiTheme="minorHAnsi" w:hint="eastAsia"/>
        </w:rPr>
        <w:t>자기소개서 질문,</w:t>
      </w:r>
      <w:r w:rsidRPr="009D2023">
        <w:rPr>
          <w:rFonts w:asciiTheme="minorHAnsi" w:eastAsiaTheme="minorHAnsi" w:hAnsiTheme="minorHAnsi"/>
        </w:rPr>
        <w:t xml:space="preserve"> </w:t>
      </w:r>
      <w:r w:rsidRPr="009D2023">
        <w:rPr>
          <w:rFonts w:asciiTheme="minorHAnsi" w:eastAsiaTheme="minorHAnsi" w:hAnsiTheme="minorHAnsi" w:hint="eastAsia"/>
        </w:rPr>
        <w:t>인성질문,</w:t>
      </w:r>
      <w:r w:rsidRPr="009D2023">
        <w:rPr>
          <w:rFonts w:asciiTheme="minorHAnsi" w:eastAsiaTheme="minorHAnsi" w:hAnsiTheme="minorHAnsi"/>
        </w:rPr>
        <w:t xml:space="preserve"> </w:t>
      </w:r>
      <w:r w:rsidRPr="009D2023">
        <w:rPr>
          <w:rFonts w:asciiTheme="minorHAnsi" w:eastAsiaTheme="minorHAnsi" w:hAnsiTheme="minorHAnsi" w:hint="eastAsia"/>
        </w:rPr>
        <w:t>기술질문</w:t>
      </w:r>
      <w:r w:rsidRPr="009D2023">
        <w:rPr>
          <w:rFonts w:asciiTheme="minorHAnsi" w:eastAsiaTheme="minorHAnsi" w:hAnsiTheme="minorHAnsi"/>
        </w:rPr>
        <w:t xml:space="preserve">, </w:t>
      </w:r>
      <w:r w:rsidRPr="009D2023">
        <w:rPr>
          <w:rFonts w:asciiTheme="minorHAnsi" w:eastAsiaTheme="minorHAnsi" w:hAnsiTheme="minorHAnsi" w:hint="eastAsia"/>
        </w:rPr>
        <w:t>석사만 P</w:t>
      </w:r>
      <w:r w:rsidRPr="009D2023">
        <w:rPr>
          <w:rFonts w:asciiTheme="minorHAnsi" w:eastAsiaTheme="minorHAnsi" w:hAnsiTheme="minorHAnsi"/>
        </w:rPr>
        <w:t>T</w:t>
      </w:r>
      <w:r w:rsidRPr="009D2023">
        <w:rPr>
          <w:rFonts w:asciiTheme="minorHAnsi" w:eastAsiaTheme="minorHAnsi" w:hAnsiTheme="minorHAnsi" w:hint="eastAsia"/>
        </w:rPr>
        <w:t>있음</w:t>
      </w:r>
    </w:p>
    <w:p w14:paraId="36DE29D0" w14:textId="77777777" w:rsidR="00AD3CEF" w:rsidRPr="009D2023" w:rsidRDefault="00AD3CEF" w:rsidP="004233C6">
      <w:pPr>
        <w:ind w:left="320" w:firstLine="800"/>
        <w:rPr>
          <w:rFonts w:asciiTheme="minorHAnsi" w:eastAsiaTheme="minorHAnsi" w:hAnsiTheme="minorHAnsi"/>
        </w:rPr>
      </w:pPr>
      <w:r w:rsidRPr="009D2023">
        <w:rPr>
          <w:rFonts w:asciiTheme="minorHAnsi" w:eastAsiaTheme="minorHAnsi" w:hAnsiTheme="minorHAnsi"/>
        </w:rPr>
        <w:t xml:space="preserve">- </w:t>
      </w:r>
      <w:r w:rsidRPr="009D2023">
        <w:rPr>
          <w:rFonts w:asciiTheme="minorHAnsi" w:eastAsiaTheme="minorHAnsi" w:hAnsiTheme="minorHAnsi" w:hint="eastAsia"/>
        </w:rPr>
        <w:t>외국어면접</w:t>
      </w:r>
      <w:r w:rsidRPr="009D2023">
        <w:rPr>
          <w:rFonts w:asciiTheme="minorHAnsi" w:eastAsiaTheme="minorHAnsi" w:hAnsiTheme="minorHAnsi"/>
        </w:rPr>
        <w:t xml:space="preserve"> </w:t>
      </w:r>
      <w:r w:rsidRPr="009D2023">
        <w:rPr>
          <w:rFonts w:asciiTheme="minorHAnsi" w:eastAsiaTheme="minorHAnsi" w:hAnsiTheme="minorHAnsi" w:hint="eastAsia"/>
        </w:rPr>
        <w:t>진행:</w:t>
      </w:r>
      <w:r w:rsidRPr="009D2023">
        <w:rPr>
          <w:rFonts w:asciiTheme="minorHAnsi" w:eastAsiaTheme="minorHAnsi" w:hAnsiTheme="minorHAnsi"/>
        </w:rPr>
        <w:t xml:space="preserve"> </w:t>
      </w:r>
      <w:r w:rsidRPr="009D2023">
        <w:rPr>
          <w:rFonts w:asciiTheme="minorHAnsi" w:eastAsiaTheme="minorHAnsi" w:hAnsiTheme="minorHAnsi" w:hint="eastAsia"/>
        </w:rPr>
        <w:t>입사지원(상세인적사항 마지막 항목</w:t>
      </w:r>
      <w:r w:rsidRPr="009D2023">
        <w:rPr>
          <w:rFonts w:asciiTheme="minorHAnsi" w:eastAsiaTheme="minorHAnsi" w:hAnsiTheme="minorHAnsi"/>
        </w:rPr>
        <w:t xml:space="preserve">) </w:t>
      </w:r>
      <w:r w:rsidRPr="009D2023">
        <w:rPr>
          <w:rFonts w:asciiTheme="minorHAnsi" w:eastAsiaTheme="minorHAnsi" w:hAnsiTheme="minorHAnsi" w:hint="eastAsia"/>
        </w:rPr>
        <w:t>시 평가받을 외국어 선택필수</w:t>
      </w:r>
    </w:p>
    <w:p w14:paraId="03F6DE91" w14:textId="77777777" w:rsidR="00AD3CEF" w:rsidRPr="0005467B" w:rsidRDefault="00AD3CEF" w:rsidP="004233C6">
      <w:pPr>
        <w:ind w:left="320" w:firstLine="800"/>
        <w:rPr>
          <w:rFonts w:asciiTheme="minorHAnsi" w:eastAsiaTheme="minorHAnsi" w:hAnsiTheme="minorHAnsi"/>
          <w:b/>
          <w:bCs/>
        </w:rPr>
      </w:pPr>
      <w:r w:rsidRPr="0005467B">
        <w:rPr>
          <w:rFonts w:asciiTheme="minorHAnsi" w:eastAsiaTheme="minorHAnsi" w:hAnsiTheme="minorHAnsi" w:hint="eastAsia"/>
          <w:b/>
          <w:bCs/>
        </w:rPr>
        <w:t>4</w:t>
      </w:r>
      <w:r w:rsidRPr="0005467B">
        <w:rPr>
          <w:rFonts w:asciiTheme="minorHAnsi" w:eastAsiaTheme="minorHAnsi" w:hAnsiTheme="minorHAnsi"/>
          <w:b/>
          <w:bCs/>
        </w:rPr>
        <w:t xml:space="preserve">) </w:t>
      </w:r>
      <w:r w:rsidRPr="0005467B">
        <w:rPr>
          <w:rFonts w:asciiTheme="minorHAnsi" w:eastAsiaTheme="minorHAnsi" w:hAnsiTheme="minorHAnsi" w:hint="eastAsia"/>
          <w:b/>
          <w:bCs/>
        </w:rPr>
        <w:t>건강검진</w:t>
      </w:r>
    </w:p>
    <w:p w14:paraId="30C51786" w14:textId="77777777" w:rsidR="00AD3CEF" w:rsidRPr="0005467B" w:rsidRDefault="00AD3CEF" w:rsidP="004233C6">
      <w:pPr>
        <w:ind w:left="320" w:firstLine="800"/>
        <w:rPr>
          <w:rFonts w:asciiTheme="minorHAnsi" w:eastAsiaTheme="minorHAnsi" w:hAnsiTheme="minorHAnsi"/>
          <w:b/>
          <w:bCs/>
        </w:rPr>
      </w:pPr>
      <w:r w:rsidRPr="0005467B">
        <w:rPr>
          <w:rFonts w:asciiTheme="minorHAnsi" w:eastAsiaTheme="minorHAnsi" w:hAnsiTheme="minorHAnsi" w:hint="eastAsia"/>
          <w:b/>
          <w:bCs/>
        </w:rPr>
        <w:t>5</w:t>
      </w:r>
      <w:r w:rsidRPr="0005467B">
        <w:rPr>
          <w:rFonts w:asciiTheme="minorHAnsi" w:eastAsiaTheme="minorHAnsi" w:hAnsiTheme="minorHAnsi"/>
          <w:b/>
          <w:bCs/>
        </w:rPr>
        <w:t>) 2</w:t>
      </w:r>
      <w:r w:rsidRPr="0005467B">
        <w:rPr>
          <w:rFonts w:asciiTheme="minorHAnsi" w:eastAsiaTheme="minorHAnsi" w:hAnsiTheme="minorHAnsi" w:hint="eastAsia"/>
          <w:b/>
          <w:bCs/>
        </w:rPr>
        <w:t>차면접</w:t>
      </w:r>
    </w:p>
    <w:p w14:paraId="14244806" w14:textId="77777777" w:rsidR="00AD3CEF" w:rsidRPr="009D2023" w:rsidRDefault="00AD3CEF" w:rsidP="004233C6">
      <w:pPr>
        <w:ind w:left="320" w:firstLine="800"/>
        <w:rPr>
          <w:rFonts w:asciiTheme="minorHAnsi" w:eastAsiaTheme="minorHAnsi" w:hAnsiTheme="minorHAnsi"/>
        </w:rPr>
      </w:pPr>
      <w:r w:rsidRPr="009D2023">
        <w:rPr>
          <w:rFonts w:asciiTheme="minorHAnsi" w:eastAsiaTheme="minorHAnsi" w:hAnsiTheme="minorHAnsi" w:hint="eastAsia"/>
        </w:rPr>
        <w:t>-</w:t>
      </w:r>
      <w:r w:rsidRPr="009D2023">
        <w:rPr>
          <w:rFonts w:asciiTheme="minorHAnsi" w:eastAsiaTheme="minorHAnsi" w:hAnsiTheme="minorHAnsi"/>
        </w:rPr>
        <w:t xml:space="preserve"> 3인1조/면접관 임원진 3명/30분소요/개인이력, 자기소개서 질문, 인성질문, 기술질문</w:t>
      </w:r>
    </w:p>
    <w:p w14:paraId="4EEBC793" w14:textId="77777777" w:rsidR="00AD3CEF" w:rsidRPr="009D2023" w:rsidRDefault="00AD3CEF" w:rsidP="004233C6">
      <w:pPr>
        <w:ind w:left="320" w:firstLine="800"/>
        <w:rPr>
          <w:rFonts w:asciiTheme="minorHAnsi" w:eastAsiaTheme="minorHAnsi" w:hAnsiTheme="minorHAnsi"/>
        </w:rPr>
      </w:pPr>
      <w:r w:rsidRPr="009D2023">
        <w:rPr>
          <w:rFonts w:asciiTheme="minorHAnsi" w:eastAsiaTheme="minorHAnsi" w:hAnsiTheme="minorHAnsi" w:hint="eastAsia"/>
        </w:rPr>
        <w:t>3</w:t>
      </w:r>
      <w:r w:rsidRPr="009D2023">
        <w:rPr>
          <w:rFonts w:asciiTheme="minorHAnsi" w:eastAsiaTheme="minorHAnsi" w:hAnsiTheme="minorHAnsi"/>
        </w:rPr>
        <w:t xml:space="preserve">-1, 5-1) </w:t>
      </w:r>
      <w:r w:rsidRPr="009D2023">
        <w:rPr>
          <w:rFonts w:asciiTheme="minorHAnsi" w:eastAsiaTheme="minorHAnsi" w:hAnsiTheme="minorHAnsi" w:hint="eastAsia"/>
        </w:rPr>
        <w:t>면접 질문</w:t>
      </w:r>
    </w:p>
    <w:p w14:paraId="4654317C" w14:textId="77777777" w:rsidR="00AD3CEF" w:rsidRPr="009D2023" w:rsidRDefault="00AD3CEF" w:rsidP="004233C6">
      <w:pPr>
        <w:ind w:left="320" w:firstLine="800"/>
        <w:rPr>
          <w:rFonts w:asciiTheme="minorHAnsi" w:eastAsiaTheme="minorHAnsi" w:hAnsiTheme="minorHAnsi"/>
        </w:rPr>
      </w:pPr>
      <w:r w:rsidRPr="009D2023">
        <w:rPr>
          <w:rFonts w:asciiTheme="minorHAnsi" w:eastAsiaTheme="minorHAnsi" w:hAnsiTheme="minorHAnsi" w:hint="eastAsia"/>
        </w:rPr>
        <w:t>-</w:t>
      </w:r>
      <w:r w:rsidRPr="009D2023">
        <w:rPr>
          <w:rFonts w:asciiTheme="minorHAnsi" w:eastAsiaTheme="minorHAnsi" w:hAnsiTheme="minorHAnsi"/>
        </w:rPr>
        <w:t xml:space="preserve"> </w:t>
      </w:r>
      <w:r w:rsidRPr="009D2023">
        <w:rPr>
          <w:rFonts w:asciiTheme="minorHAnsi" w:eastAsiaTheme="minorHAnsi" w:hAnsiTheme="minorHAnsi" w:hint="eastAsia"/>
        </w:rPr>
        <w:t>기본질문</w:t>
      </w:r>
      <w:r w:rsidRPr="009D2023">
        <w:rPr>
          <w:rFonts w:asciiTheme="minorHAnsi" w:eastAsiaTheme="minorHAnsi" w:hAnsiTheme="minorHAnsi"/>
        </w:rPr>
        <w:t xml:space="preserve">: </w:t>
      </w:r>
      <w:r w:rsidRPr="009D2023">
        <w:rPr>
          <w:rFonts w:asciiTheme="minorHAnsi" w:eastAsiaTheme="minorHAnsi" w:hAnsiTheme="minorHAnsi" w:hint="eastAsia"/>
        </w:rPr>
        <w:t>자기소개,</w:t>
      </w:r>
      <w:r w:rsidRPr="009D2023">
        <w:rPr>
          <w:rFonts w:asciiTheme="minorHAnsi" w:eastAsiaTheme="minorHAnsi" w:hAnsiTheme="minorHAnsi"/>
        </w:rPr>
        <w:t xml:space="preserve"> </w:t>
      </w:r>
      <w:r w:rsidRPr="009D2023">
        <w:rPr>
          <w:rFonts w:asciiTheme="minorHAnsi" w:eastAsiaTheme="minorHAnsi" w:hAnsiTheme="minorHAnsi" w:hint="eastAsia"/>
        </w:rPr>
        <w:t>당사 지원동기,</w:t>
      </w:r>
      <w:r w:rsidRPr="009D2023">
        <w:rPr>
          <w:rFonts w:asciiTheme="minorHAnsi" w:eastAsiaTheme="minorHAnsi" w:hAnsiTheme="minorHAnsi"/>
        </w:rPr>
        <w:t xml:space="preserve"> </w:t>
      </w:r>
      <w:r w:rsidRPr="009D2023">
        <w:rPr>
          <w:rFonts w:asciiTheme="minorHAnsi" w:eastAsiaTheme="minorHAnsi" w:hAnsiTheme="minorHAnsi" w:hint="eastAsia"/>
        </w:rPr>
        <w:t>마지막으로 하고 싶은 말,</w:t>
      </w:r>
      <w:r w:rsidRPr="009D2023">
        <w:rPr>
          <w:rFonts w:asciiTheme="minorHAnsi" w:eastAsiaTheme="minorHAnsi" w:hAnsiTheme="minorHAnsi"/>
        </w:rPr>
        <w:t xml:space="preserve"> [</w:t>
      </w:r>
      <w:r w:rsidRPr="009D2023">
        <w:rPr>
          <w:rFonts w:asciiTheme="minorHAnsi" w:eastAsiaTheme="minorHAnsi" w:hAnsiTheme="minorHAnsi" w:hint="eastAsia"/>
        </w:rPr>
        <w:t>경력]이직/퇴직사유</w:t>
      </w:r>
    </w:p>
    <w:p w14:paraId="26FB4F25" w14:textId="59A0739B" w:rsidR="00AD3CEF" w:rsidRPr="009D2023" w:rsidRDefault="00AD3CEF" w:rsidP="004233C6">
      <w:pPr>
        <w:ind w:left="1120"/>
        <w:rPr>
          <w:rFonts w:asciiTheme="minorHAnsi" w:eastAsiaTheme="minorHAnsi" w:hAnsiTheme="minorHAnsi"/>
        </w:rPr>
      </w:pPr>
      <w:r w:rsidRPr="009D2023">
        <w:rPr>
          <w:rFonts w:asciiTheme="minorHAnsi" w:eastAsiaTheme="minorHAnsi" w:hAnsiTheme="minorHAnsi"/>
        </w:rPr>
        <w:t xml:space="preserve">- </w:t>
      </w:r>
      <w:r w:rsidRPr="009D2023">
        <w:rPr>
          <w:rFonts w:asciiTheme="minorHAnsi" w:eastAsiaTheme="minorHAnsi" w:hAnsiTheme="minorHAnsi" w:hint="eastAsia"/>
        </w:rPr>
        <w:t>자주 나온 질문(빈출</w:t>
      </w:r>
      <w:r w:rsidRPr="009D2023">
        <w:rPr>
          <w:rFonts w:asciiTheme="minorHAnsi" w:eastAsiaTheme="minorHAnsi" w:hAnsiTheme="minorHAnsi"/>
        </w:rPr>
        <w:t>)</w:t>
      </w:r>
      <w:r w:rsidRPr="009D2023">
        <w:rPr>
          <w:rFonts w:asciiTheme="minorHAnsi" w:eastAsiaTheme="minorHAnsi" w:hAnsiTheme="minorHAnsi" w:hint="eastAsia"/>
        </w:rPr>
        <w:t>:</w:t>
      </w:r>
      <w:r w:rsidRPr="009D2023">
        <w:rPr>
          <w:rFonts w:asciiTheme="minorHAnsi" w:eastAsiaTheme="minorHAnsi" w:hAnsiTheme="minorHAnsi"/>
        </w:rPr>
        <w:t xml:space="preserve"> </w:t>
      </w:r>
      <w:r w:rsidRPr="009D2023">
        <w:rPr>
          <w:rFonts w:asciiTheme="minorHAnsi" w:eastAsiaTheme="minorHAnsi" w:hAnsiTheme="minorHAnsi" w:hint="eastAsia"/>
        </w:rPr>
        <w:t>입사하면 구체적으로 어떤 일을 하고싶은가</w:t>
      </w:r>
      <w:r w:rsidRPr="009D2023">
        <w:rPr>
          <w:rFonts w:asciiTheme="minorHAnsi" w:eastAsiaTheme="minorHAnsi" w:hAnsiTheme="minorHAnsi"/>
        </w:rPr>
        <w:t xml:space="preserve">, </w:t>
      </w:r>
      <w:r w:rsidRPr="009D2023">
        <w:rPr>
          <w:rFonts w:asciiTheme="minorHAnsi" w:eastAsiaTheme="minorHAnsi" w:hAnsiTheme="minorHAnsi" w:hint="eastAsia"/>
        </w:rPr>
        <w:t>직무지원동기,</w:t>
      </w:r>
      <w:r w:rsidRPr="009D2023">
        <w:rPr>
          <w:rFonts w:asciiTheme="minorHAnsi" w:eastAsiaTheme="minorHAnsi" w:hAnsiTheme="minorHAnsi"/>
        </w:rPr>
        <w:t xml:space="preserve"> </w:t>
      </w:r>
      <w:r w:rsidRPr="009D2023">
        <w:rPr>
          <w:rFonts w:asciiTheme="minorHAnsi" w:eastAsiaTheme="minorHAnsi" w:hAnsiTheme="minorHAnsi" w:hint="eastAsia"/>
        </w:rPr>
        <w:t>지원직무에서 어떤 일을 하는지 아는가,</w:t>
      </w:r>
      <w:r w:rsidRPr="009D2023">
        <w:rPr>
          <w:rFonts w:asciiTheme="minorHAnsi" w:eastAsiaTheme="minorHAnsi" w:hAnsiTheme="minorHAnsi"/>
        </w:rPr>
        <w:t xml:space="preserve"> </w:t>
      </w:r>
      <w:r w:rsidRPr="009D2023">
        <w:rPr>
          <w:rFonts w:asciiTheme="minorHAnsi" w:eastAsiaTheme="minorHAnsi" w:hAnsiTheme="minorHAnsi" w:hint="eastAsia"/>
        </w:rPr>
        <w:t>자신의 취미,</w:t>
      </w:r>
      <w:r w:rsidRPr="009D2023">
        <w:rPr>
          <w:rFonts w:asciiTheme="minorHAnsi" w:eastAsiaTheme="minorHAnsi" w:hAnsiTheme="minorHAnsi"/>
        </w:rPr>
        <w:t xml:space="preserve"> </w:t>
      </w:r>
      <w:r w:rsidRPr="009D2023">
        <w:rPr>
          <w:rFonts w:asciiTheme="minorHAnsi" w:eastAsiaTheme="minorHAnsi" w:hAnsiTheme="minorHAnsi" w:hint="eastAsia"/>
        </w:rPr>
        <w:t>장점,</w:t>
      </w:r>
      <w:r w:rsidRPr="009D2023">
        <w:rPr>
          <w:rFonts w:asciiTheme="minorHAnsi" w:eastAsiaTheme="minorHAnsi" w:hAnsiTheme="minorHAnsi"/>
        </w:rPr>
        <w:t xml:space="preserve"> </w:t>
      </w:r>
      <w:r w:rsidRPr="009D2023">
        <w:rPr>
          <w:rFonts w:asciiTheme="minorHAnsi" w:eastAsiaTheme="minorHAnsi" w:hAnsiTheme="minorHAnsi" w:hint="eastAsia"/>
        </w:rPr>
        <w:t>다른 회사 지원여부와 결과,</w:t>
      </w:r>
      <w:r w:rsidRPr="009D2023">
        <w:rPr>
          <w:rFonts w:asciiTheme="minorHAnsi" w:eastAsiaTheme="minorHAnsi" w:hAnsiTheme="minorHAnsi"/>
        </w:rPr>
        <w:t xml:space="preserve"> </w:t>
      </w:r>
      <w:r w:rsidRPr="009D2023">
        <w:rPr>
          <w:rFonts w:asciiTheme="minorHAnsi" w:eastAsiaTheme="minorHAnsi" w:hAnsiTheme="minorHAnsi" w:hint="eastAsia"/>
        </w:rPr>
        <w:t>지방근무가능여부,</w:t>
      </w:r>
      <w:r w:rsidRPr="009D2023">
        <w:rPr>
          <w:rFonts w:asciiTheme="minorHAnsi" w:eastAsiaTheme="minorHAnsi" w:hAnsiTheme="minorHAnsi"/>
        </w:rPr>
        <w:t xml:space="preserve"> </w:t>
      </w:r>
      <w:r w:rsidRPr="009D2023">
        <w:rPr>
          <w:rFonts w:asciiTheme="minorHAnsi" w:eastAsiaTheme="minorHAnsi" w:hAnsiTheme="minorHAnsi" w:hint="eastAsia"/>
        </w:rPr>
        <w:t>입사 후 포부,</w:t>
      </w:r>
      <w:r w:rsidRPr="009D2023">
        <w:rPr>
          <w:rFonts w:asciiTheme="minorHAnsi" w:eastAsiaTheme="minorHAnsi" w:hAnsiTheme="minorHAnsi"/>
        </w:rPr>
        <w:t xml:space="preserve"> </w:t>
      </w:r>
      <w:r w:rsidRPr="009D2023">
        <w:rPr>
          <w:rFonts w:asciiTheme="minorHAnsi" w:eastAsiaTheme="minorHAnsi" w:hAnsiTheme="minorHAnsi" w:hint="eastAsia"/>
        </w:rPr>
        <w:t>살면서 힘들었던 경험,</w:t>
      </w:r>
      <w:r w:rsidRPr="009D2023">
        <w:rPr>
          <w:rFonts w:asciiTheme="minorHAnsi" w:eastAsiaTheme="minorHAnsi" w:hAnsiTheme="minorHAnsi"/>
        </w:rPr>
        <w:t xml:space="preserve"> </w:t>
      </w:r>
      <w:r w:rsidRPr="009D2023">
        <w:rPr>
          <w:rFonts w:asciiTheme="minorHAnsi" w:eastAsiaTheme="minorHAnsi" w:hAnsiTheme="minorHAnsi" w:hint="eastAsia"/>
        </w:rPr>
        <w:t>직장경력,</w:t>
      </w:r>
      <w:r w:rsidRPr="009D2023">
        <w:rPr>
          <w:rFonts w:asciiTheme="minorHAnsi" w:eastAsiaTheme="minorHAnsi" w:hAnsiTheme="minorHAnsi"/>
        </w:rPr>
        <w:t xml:space="preserve"> </w:t>
      </w:r>
      <w:r w:rsidRPr="009D2023">
        <w:rPr>
          <w:rFonts w:asciiTheme="minorHAnsi" w:eastAsiaTheme="minorHAnsi" w:hAnsiTheme="minorHAnsi" w:hint="eastAsia"/>
        </w:rPr>
        <w:t>자신을 뽑아야 하는 이유,</w:t>
      </w:r>
      <w:r w:rsidRPr="009D2023">
        <w:rPr>
          <w:rFonts w:asciiTheme="minorHAnsi" w:eastAsiaTheme="minorHAnsi" w:hAnsiTheme="minorHAnsi"/>
        </w:rPr>
        <w:t xml:space="preserve"> </w:t>
      </w:r>
      <w:r w:rsidRPr="009D2023">
        <w:rPr>
          <w:rFonts w:asciiTheme="minorHAnsi" w:eastAsiaTheme="minorHAnsi" w:hAnsiTheme="minorHAnsi" w:hint="eastAsia"/>
        </w:rPr>
        <w:t>자신의 장단점,</w:t>
      </w:r>
      <w:r w:rsidRPr="009D2023">
        <w:rPr>
          <w:rFonts w:asciiTheme="minorHAnsi" w:eastAsiaTheme="minorHAnsi" w:hAnsiTheme="minorHAnsi"/>
        </w:rPr>
        <w:t xml:space="preserve"> </w:t>
      </w:r>
      <w:r w:rsidRPr="009D2023">
        <w:rPr>
          <w:rFonts w:asciiTheme="minorHAnsi" w:eastAsiaTheme="minorHAnsi" w:hAnsiTheme="minorHAnsi" w:hint="eastAsia"/>
        </w:rPr>
        <w:t>공백기간동안 무엇을 했는가,</w:t>
      </w:r>
      <w:r w:rsidRPr="009D2023">
        <w:rPr>
          <w:rFonts w:asciiTheme="minorHAnsi" w:eastAsiaTheme="minorHAnsi" w:hAnsiTheme="minorHAnsi"/>
        </w:rPr>
        <w:t xml:space="preserve"> </w:t>
      </w:r>
      <w:r w:rsidRPr="009D2023">
        <w:rPr>
          <w:rFonts w:asciiTheme="minorHAnsi" w:eastAsiaTheme="minorHAnsi" w:hAnsiTheme="minorHAnsi" w:hint="eastAsia"/>
        </w:rPr>
        <w:t>희망치 않는 분야에 배치된다면</w:t>
      </w:r>
      <w:r w:rsidRPr="009D2023">
        <w:rPr>
          <w:rFonts w:asciiTheme="minorHAnsi" w:eastAsiaTheme="minorHAnsi" w:hAnsiTheme="minorHAnsi"/>
        </w:rPr>
        <w:t xml:space="preserve">, </w:t>
      </w:r>
      <w:r w:rsidRPr="009D2023">
        <w:rPr>
          <w:rFonts w:asciiTheme="minorHAnsi" w:eastAsiaTheme="minorHAnsi" w:hAnsiTheme="minorHAnsi" w:hint="eastAsia"/>
        </w:rPr>
        <w:t>프로젝트경험 소개</w:t>
      </w:r>
      <w:r w:rsidRPr="009D2023">
        <w:rPr>
          <w:rFonts w:asciiTheme="minorHAnsi" w:eastAsiaTheme="minorHAnsi" w:hAnsiTheme="minorHAnsi"/>
        </w:rPr>
        <w:t xml:space="preserve">, </w:t>
      </w:r>
      <w:r w:rsidRPr="009D2023">
        <w:rPr>
          <w:rFonts w:asciiTheme="minorHAnsi" w:eastAsiaTheme="minorHAnsi" w:hAnsiTheme="minorHAnsi" w:hint="eastAsia"/>
        </w:rPr>
        <w:t>영어로 자기소개</w:t>
      </w:r>
    </w:p>
    <w:p w14:paraId="121803E7" w14:textId="77777777" w:rsidR="00AD3CEF" w:rsidRPr="009D2023" w:rsidRDefault="00AD3CEF" w:rsidP="004233C6">
      <w:pPr>
        <w:ind w:left="1120"/>
        <w:rPr>
          <w:rFonts w:asciiTheme="minorHAnsi" w:eastAsiaTheme="minorHAnsi" w:hAnsiTheme="minorHAnsi"/>
        </w:rPr>
      </w:pPr>
      <w:r w:rsidRPr="009D2023">
        <w:rPr>
          <w:rFonts w:asciiTheme="minorHAnsi" w:eastAsiaTheme="minorHAnsi" w:hAnsiTheme="minorHAnsi" w:hint="eastAsia"/>
        </w:rPr>
        <w:t>-</w:t>
      </w:r>
      <w:r w:rsidRPr="009D2023">
        <w:rPr>
          <w:rFonts w:asciiTheme="minorHAnsi" w:eastAsiaTheme="minorHAnsi" w:hAnsiTheme="minorHAnsi"/>
        </w:rPr>
        <w:t xml:space="preserve"> </w:t>
      </w:r>
      <w:r w:rsidRPr="009D2023">
        <w:rPr>
          <w:rFonts w:asciiTheme="minorHAnsi" w:eastAsiaTheme="minorHAnsi" w:hAnsiTheme="minorHAnsi" w:hint="eastAsia"/>
        </w:rPr>
        <w:t>최근 기출 질문(빈출질문 제외):</w:t>
      </w:r>
      <w:r w:rsidRPr="009D2023">
        <w:rPr>
          <w:rFonts w:asciiTheme="minorHAnsi" w:eastAsiaTheme="minorHAnsi" w:hAnsiTheme="minorHAnsi"/>
        </w:rPr>
        <w:t xml:space="preserve"> </w:t>
      </w:r>
      <w:r w:rsidRPr="009D2023">
        <w:rPr>
          <w:rFonts w:asciiTheme="minorHAnsi" w:eastAsiaTheme="minorHAnsi" w:hAnsiTheme="minorHAnsi" w:hint="eastAsia"/>
        </w:rPr>
        <w:t>갈등을 해결한 경험,</w:t>
      </w:r>
      <w:r w:rsidRPr="009D2023">
        <w:rPr>
          <w:rFonts w:asciiTheme="minorHAnsi" w:eastAsiaTheme="minorHAnsi" w:hAnsiTheme="minorHAnsi"/>
        </w:rPr>
        <w:t xml:space="preserve"> </w:t>
      </w:r>
      <w:r w:rsidRPr="009D2023">
        <w:rPr>
          <w:rFonts w:asciiTheme="minorHAnsi" w:eastAsiaTheme="minorHAnsi" w:hAnsiTheme="minorHAnsi" w:hint="eastAsia"/>
        </w:rPr>
        <w:t>지원직무를 위해 준비한 것,</w:t>
      </w:r>
      <w:r w:rsidRPr="009D2023">
        <w:rPr>
          <w:rFonts w:asciiTheme="minorHAnsi" w:eastAsiaTheme="minorHAnsi" w:hAnsiTheme="minorHAnsi"/>
        </w:rPr>
        <w:t xml:space="preserve"> APQP</w:t>
      </w:r>
      <w:r w:rsidRPr="009D2023">
        <w:rPr>
          <w:rFonts w:asciiTheme="minorHAnsi" w:eastAsiaTheme="minorHAnsi" w:hAnsiTheme="minorHAnsi" w:hint="eastAsia"/>
        </w:rPr>
        <w:t>에 대해 설명,</w:t>
      </w:r>
      <w:r w:rsidRPr="009D2023">
        <w:rPr>
          <w:rFonts w:asciiTheme="minorHAnsi" w:eastAsiaTheme="minorHAnsi" w:hAnsiTheme="minorHAnsi"/>
        </w:rPr>
        <w:t xml:space="preserve"> </w:t>
      </w:r>
      <w:r w:rsidRPr="009D2023">
        <w:rPr>
          <w:rFonts w:asciiTheme="minorHAnsi" w:eastAsiaTheme="minorHAnsi" w:hAnsiTheme="minorHAnsi" w:hint="eastAsia"/>
        </w:rPr>
        <w:t>도전경험,</w:t>
      </w:r>
      <w:r w:rsidRPr="009D2023">
        <w:rPr>
          <w:rFonts w:asciiTheme="minorHAnsi" w:eastAsiaTheme="minorHAnsi" w:hAnsiTheme="minorHAnsi"/>
        </w:rPr>
        <w:t xml:space="preserve"> </w:t>
      </w:r>
      <w:r w:rsidRPr="009D2023">
        <w:rPr>
          <w:rFonts w:asciiTheme="minorHAnsi" w:eastAsiaTheme="minorHAnsi" w:hAnsiTheme="minorHAnsi" w:hint="eastAsia"/>
        </w:rPr>
        <w:t>지원분야에서 일을 잘할 수 있겠는가,</w:t>
      </w:r>
      <w:r w:rsidRPr="009D2023">
        <w:rPr>
          <w:rFonts w:asciiTheme="minorHAnsi" w:eastAsiaTheme="minorHAnsi" w:hAnsiTheme="minorHAnsi"/>
        </w:rPr>
        <w:t xml:space="preserve"> </w:t>
      </w:r>
      <w:r w:rsidRPr="009D2023">
        <w:rPr>
          <w:rFonts w:asciiTheme="minorHAnsi" w:eastAsiaTheme="minorHAnsi" w:hAnsiTheme="minorHAnsi" w:hint="eastAsia"/>
        </w:rPr>
        <w:t>성격 장단점,</w:t>
      </w:r>
      <w:r w:rsidRPr="009D2023">
        <w:rPr>
          <w:rFonts w:asciiTheme="minorHAnsi" w:eastAsiaTheme="minorHAnsi" w:hAnsiTheme="minorHAnsi"/>
        </w:rPr>
        <w:t xml:space="preserve"> </w:t>
      </w:r>
      <w:r w:rsidRPr="009D2023">
        <w:rPr>
          <w:rFonts w:asciiTheme="minorHAnsi" w:eastAsiaTheme="minorHAnsi" w:hAnsiTheme="minorHAnsi" w:hint="eastAsia"/>
        </w:rPr>
        <w:t>지원직무에서 중요한 점과 필요역량,</w:t>
      </w:r>
      <w:r w:rsidRPr="009D2023">
        <w:rPr>
          <w:rFonts w:asciiTheme="minorHAnsi" w:eastAsiaTheme="minorHAnsi" w:hAnsiTheme="minorHAnsi"/>
        </w:rPr>
        <w:t xml:space="preserve"> </w:t>
      </w:r>
      <w:r w:rsidRPr="009D2023">
        <w:rPr>
          <w:rFonts w:asciiTheme="minorHAnsi" w:eastAsiaTheme="minorHAnsi" w:hAnsiTheme="minorHAnsi" w:hint="eastAsia"/>
        </w:rPr>
        <w:t>자신의 성격</w:t>
      </w:r>
    </w:p>
    <w:p w14:paraId="3E5A7701" w14:textId="72B63B3C" w:rsidR="00AD3CEF" w:rsidRPr="0005467B" w:rsidRDefault="00AD3CEF" w:rsidP="004233C6">
      <w:pPr>
        <w:ind w:left="320" w:firstLine="800"/>
        <w:rPr>
          <w:rFonts w:asciiTheme="minorHAnsi" w:eastAsiaTheme="minorHAnsi" w:hAnsiTheme="minorHAnsi"/>
          <w:b/>
          <w:bCs/>
        </w:rPr>
      </w:pPr>
      <w:r w:rsidRPr="0005467B">
        <w:rPr>
          <w:rFonts w:asciiTheme="minorHAnsi" w:eastAsiaTheme="minorHAnsi" w:hAnsiTheme="minorHAnsi" w:hint="eastAsia"/>
          <w:b/>
          <w:bCs/>
        </w:rPr>
        <w:t>6</w:t>
      </w:r>
      <w:r w:rsidRPr="0005467B">
        <w:rPr>
          <w:rFonts w:asciiTheme="minorHAnsi" w:eastAsiaTheme="minorHAnsi" w:hAnsiTheme="minorHAnsi"/>
          <w:b/>
          <w:bCs/>
        </w:rPr>
        <w:t xml:space="preserve">) </w:t>
      </w:r>
      <w:r w:rsidRPr="0005467B">
        <w:rPr>
          <w:rFonts w:asciiTheme="minorHAnsi" w:eastAsiaTheme="minorHAnsi" w:hAnsiTheme="minorHAnsi" w:hint="eastAsia"/>
          <w:b/>
          <w:bCs/>
        </w:rPr>
        <w:t>인턴</w:t>
      </w:r>
      <w:r w:rsidR="00F43BBF" w:rsidRPr="0005467B">
        <w:rPr>
          <w:rFonts w:asciiTheme="minorHAnsi" w:eastAsiaTheme="minorHAnsi" w:hAnsiTheme="minorHAnsi" w:hint="eastAsia"/>
          <w:b/>
          <w:bCs/>
        </w:rPr>
        <w:t>쉽</w:t>
      </w:r>
    </w:p>
    <w:p w14:paraId="2F944325" w14:textId="45135964" w:rsidR="00AD3CEF" w:rsidRPr="009D2023" w:rsidRDefault="00AD3CEF" w:rsidP="004233C6">
      <w:pPr>
        <w:ind w:left="1120"/>
        <w:rPr>
          <w:rFonts w:asciiTheme="minorHAnsi" w:eastAsiaTheme="minorHAnsi" w:hAnsiTheme="minorHAnsi"/>
        </w:rPr>
      </w:pPr>
      <w:r w:rsidRPr="009D2023">
        <w:rPr>
          <w:rFonts w:asciiTheme="minorHAnsi" w:eastAsiaTheme="minorHAnsi" w:hAnsiTheme="minorHAnsi"/>
        </w:rPr>
        <w:t>-</w:t>
      </w:r>
      <w:r w:rsidRPr="009D2023">
        <w:rPr>
          <w:rFonts w:asciiTheme="minorHAnsi" w:eastAsiaTheme="minorHAnsi" w:hAnsiTheme="minorHAnsi" w:hint="eastAsia"/>
        </w:rPr>
        <w:t xml:space="preserve"> 각 직무의 특성에 맞게 구성된 프로그램을 통해 지원자의 직무적합성과 잠재성을 판단하는 전형으로,</w:t>
      </w:r>
      <w:r w:rsidRPr="009D2023">
        <w:rPr>
          <w:rFonts w:asciiTheme="minorHAnsi" w:eastAsiaTheme="minorHAnsi" w:hAnsiTheme="minorHAnsi"/>
        </w:rPr>
        <w:t xml:space="preserve"> 2</w:t>
      </w:r>
      <w:r w:rsidRPr="009D2023">
        <w:rPr>
          <w:rFonts w:asciiTheme="minorHAnsi" w:eastAsiaTheme="minorHAnsi" w:hAnsiTheme="minorHAnsi" w:hint="eastAsia"/>
        </w:rPr>
        <w:t>차 임원면접 합격자를 대상으로 진행되며,</w:t>
      </w:r>
      <w:r w:rsidRPr="009D2023">
        <w:rPr>
          <w:rFonts w:asciiTheme="minorHAnsi" w:eastAsiaTheme="minorHAnsi" w:hAnsiTheme="minorHAnsi"/>
        </w:rPr>
        <w:t xml:space="preserve"> </w:t>
      </w:r>
      <w:r w:rsidRPr="009D2023">
        <w:rPr>
          <w:rFonts w:asciiTheme="minorHAnsi" w:eastAsiaTheme="minorHAnsi" w:hAnsiTheme="minorHAnsi" w:hint="eastAsia"/>
        </w:rPr>
        <w:t>직무별 특화 인턴</w:t>
      </w:r>
      <w:r w:rsidR="00F43BBF" w:rsidRPr="009D2023">
        <w:rPr>
          <w:rFonts w:asciiTheme="minorHAnsi" w:eastAsiaTheme="minorHAnsi" w:hAnsiTheme="minorHAnsi" w:hint="eastAsia"/>
        </w:rPr>
        <w:t>쉽</w:t>
      </w:r>
      <w:r w:rsidRPr="009D2023">
        <w:rPr>
          <w:rFonts w:asciiTheme="minorHAnsi" w:eastAsiaTheme="minorHAnsi" w:hAnsiTheme="minorHAnsi" w:hint="eastAsia"/>
        </w:rPr>
        <w:t xml:space="preserve"> 평가를 통해 최종 합격 여부 결정</w:t>
      </w:r>
    </w:p>
    <w:p w14:paraId="65E0BDDA" w14:textId="4CC2BCBD" w:rsidR="00AD3CEF" w:rsidRPr="009D2023" w:rsidRDefault="00AD3CEF" w:rsidP="004233C6">
      <w:pPr>
        <w:ind w:left="320" w:firstLine="800"/>
        <w:rPr>
          <w:rFonts w:asciiTheme="minorHAnsi" w:eastAsiaTheme="minorHAnsi" w:hAnsiTheme="minorHAnsi"/>
        </w:rPr>
      </w:pPr>
      <w:r w:rsidRPr="009D2023">
        <w:rPr>
          <w:rFonts w:asciiTheme="minorHAnsi" w:eastAsiaTheme="minorHAnsi" w:hAnsiTheme="minorHAnsi" w:hint="eastAsia"/>
        </w:rPr>
        <w:t>-</w:t>
      </w:r>
      <w:r w:rsidRPr="009D2023">
        <w:rPr>
          <w:rFonts w:asciiTheme="minorHAnsi" w:eastAsiaTheme="minorHAnsi" w:hAnsiTheme="minorHAnsi"/>
        </w:rPr>
        <w:t xml:space="preserve"> </w:t>
      </w:r>
      <w:r w:rsidRPr="009D2023">
        <w:rPr>
          <w:rFonts w:asciiTheme="minorHAnsi" w:eastAsiaTheme="minorHAnsi" w:hAnsiTheme="minorHAnsi" w:hint="eastAsia"/>
        </w:rPr>
        <w:t xml:space="preserve">최대 </w:t>
      </w:r>
      <w:r w:rsidRPr="009D2023">
        <w:rPr>
          <w:rFonts w:asciiTheme="minorHAnsi" w:eastAsiaTheme="minorHAnsi" w:hAnsiTheme="minorHAnsi"/>
        </w:rPr>
        <w:t>1</w:t>
      </w:r>
      <w:r w:rsidRPr="009D2023">
        <w:rPr>
          <w:rFonts w:asciiTheme="minorHAnsi" w:eastAsiaTheme="minorHAnsi" w:hAnsiTheme="minorHAnsi" w:hint="eastAsia"/>
        </w:rPr>
        <w:t>개월 진행 후 인턴</w:t>
      </w:r>
      <w:r w:rsidR="00F43BBF" w:rsidRPr="009D2023">
        <w:rPr>
          <w:rFonts w:asciiTheme="minorHAnsi" w:eastAsiaTheme="minorHAnsi" w:hAnsiTheme="minorHAnsi" w:hint="eastAsia"/>
        </w:rPr>
        <w:t>쉽</w:t>
      </w:r>
      <w:r w:rsidRPr="009D2023">
        <w:rPr>
          <w:rFonts w:asciiTheme="minorHAnsi" w:eastAsiaTheme="minorHAnsi" w:hAnsiTheme="minorHAnsi" w:hint="eastAsia"/>
        </w:rPr>
        <w:t xml:space="preserve"> 평가결과에 따라</w:t>
      </w:r>
      <w:r w:rsidRPr="009D2023">
        <w:rPr>
          <w:rFonts w:asciiTheme="minorHAnsi" w:eastAsiaTheme="minorHAnsi" w:hAnsiTheme="minorHAnsi"/>
        </w:rPr>
        <w:t xml:space="preserve"> </w:t>
      </w:r>
      <w:r w:rsidRPr="009D2023">
        <w:rPr>
          <w:rFonts w:asciiTheme="minorHAnsi" w:eastAsiaTheme="minorHAnsi" w:hAnsiTheme="minorHAnsi" w:hint="eastAsia"/>
        </w:rPr>
        <w:t>즉시 입사할 수 있는 프로그램</w:t>
      </w:r>
    </w:p>
    <w:p w14:paraId="776AFFE8" w14:textId="7A94BDC2" w:rsidR="0095713B" w:rsidRPr="009D2023" w:rsidRDefault="00AD3CEF" w:rsidP="004233C6">
      <w:pPr>
        <w:ind w:left="320" w:firstLine="800"/>
        <w:rPr>
          <w:rFonts w:asciiTheme="minorHAnsi" w:eastAsiaTheme="minorHAnsi" w:hAnsiTheme="minorHAnsi"/>
        </w:rPr>
      </w:pPr>
      <w:r w:rsidRPr="009D2023">
        <w:rPr>
          <w:rFonts w:asciiTheme="minorHAnsi" w:eastAsiaTheme="minorHAnsi" w:hAnsiTheme="minorHAnsi" w:hint="eastAsia"/>
        </w:rPr>
        <w:t>-</w:t>
      </w:r>
      <w:r w:rsidRPr="009D2023">
        <w:rPr>
          <w:rFonts w:asciiTheme="minorHAnsi" w:eastAsiaTheme="minorHAnsi" w:hAnsiTheme="minorHAnsi"/>
        </w:rPr>
        <w:t xml:space="preserve"> </w:t>
      </w:r>
      <w:r w:rsidRPr="009D2023">
        <w:rPr>
          <w:rFonts w:asciiTheme="minorHAnsi" w:eastAsiaTheme="minorHAnsi" w:hAnsiTheme="minorHAnsi" w:hint="eastAsia"/>
        </w:rPr>
        <w:t>인턴실습비 제공,</w:t>
      </w:r>
      <w:r w:rsidRPr="009D2023">
        <w:rPr>
          <w:rFonts w:asciiTheme="minorHAnsi" w:eastAsiaTheme="minorHAnsi" w:hAnsiTheme="minorHAnsi"/>
        </w:rPr>
        <w:t xml:space="preserve"> </w:t>
      </w:r>
      <w:r w:rsidRPr="009D2023">
        <w:rPr>
          <w:rFonts w:asciiTheme="minorHAnsi" w:eastAsiaTheme="minorHAnsi" w:hAnsiTheme="minorHAnsi" w:hint="eastAsia"/>
        </w:rPr>
        <w:t>지방 사업장 숙소 제공(해당 근무 지역 연고자 제외</w:t>
      </w:r>
      <w:r w:rsidRPr="009D2023">
        <w:rPr>
          <w:rFonts w:asciiTheme="minorHAnsi" w:eastAsiaTheme="minorHAnsi" w:hAnsiTheme="minorHAnsi"/>
        </w:rPr>
        <w:t>)</w:t>
      </w:r>
    </w:p>
    <w:p w14:paraId="381CCC18" w14:textId="12F05406" w:rsidR="00DB37AB" w:rsidRPr="009D2023" w:rsidRDefault="004233C6" w:rsidP="00DB37AB">
      <w:pPr>
        <w:tabs>
          <w:tab w:val="left" w:pos="2856"/>
        </w:tabs>
        <w:ind w:firstLineChars="500" w:firstLine="1000"/>
        <w:rPr>
          <w:rFonts w:asciiTheme="minorHAnsi" w:eastAsiaTheme="minorHAnsi" w:hAnsiTheme="minorHAnsi"/>
          <w:b/>
        </w:rPr>
      </w:pPr>
      <w:r w:rsidRPr="009D2023">
        <w:rPr>
          <w:rFonts w:asciiTheme="minorHAnsi" w:eastAsiaTheme="minorHAnsi" w:hAnsiTheme="minorHAnsi" w:hint="eastAsia"/>
          <w:b/>
        </w:rPr>
        <w:t>다)</w:t>
      </w:r>
      <w:r w:rsidR="0095713B" w:rsidRPr="009D2023">
        <w:rPr>
          <w:rFonts w:asciiTheme="minorHAnsi" w:eastAsiaTheme="minorHAnsi" w:hAnsiTheme="minorHAnsi"/>
          <w:b/>
        </w:rPr>
        <w:t xml:space="preserve"> </w:t>
      </w:r>
      <w:r w:rsidR="0095713B" w:rsidRPr="009D2023">
        <w:rPr>
          <w:rFonts w:asciiTheme="minorHAnsi" w:eastAsiaTheme="minorHAnsi" w:hAnsiTheme="minorHAnsi" w:hint="eastAsia"/>
          <w:b/>
        </w:rPr>
        <w:t>기타</w:t>
      </w:r>
    </w:p>
    <w:p w14:paraId="1C365910" w14:textId="543A592E" w:rsidR="00CA17C7" w:rsidRPr="009D2023" w:rsidRDefault="00CA17C7" w:rsidP="00DB37AB">
      <w:pPr>
        <w:spacing w:after="160"/>
        <w:ind w:left="1200"/>
        <w:rPr>
          <w:rFonts w:asciiTheme="minorHAnsi" w:eastAsiaTheme="minorHAnsi" w:hAnsiTheme="minorHAnsi"/>
        </w:rPr>
      </w:pPr>
      <w:r w:rsidRPr="009D2023">
        <w:rPr>
          <w:rFonts w:asciiTheme="minorHAnsi" w:eastAsiaTheme="minorHAnsi" w:hAnsiTheme="minorHAnsi" w:hint="eastAsia"/>
        </w:rPr>
        <w:t>-</w:t>
      </w:r>
      <w:r w:rsidRPr="009D2023">
        <w:rPr>
          <w:rFonts w:asciiTheme="minorHAnsi" w:eastAsiaTheme="minorHAnsi" w:hAnsiTheme="minorHAnsi"/>
        </w:rPr>
        <w:t xml:space="preserve"> </w:t>
      </w:r>
      <w:r w:rsidRPr="009D2023">
        <w:rPr>
          <w:rFonts w:asciiTheme="minorHAnsi" w:eastAsiaTheme="minorHAnsi" w:hAnsiTheme="minorHAnsi" w:hint="eastAsia"/>
        </w:rPr>
        <w:t>모든 전형은 국내에서만 진행되며,</w:t>
      </w:r>
      <w:r w:rsidRPr="009D2023">
        <w:rPr>
          <w:rFonts w:asciiTheme="minorHAnsi" w:eastAsiaTheme="minorHAnsi" w:hAnsiTheme="minorHAnsi"/>
        </w:rPr>
        <w:t xml:space="preserve"> </w:t>
      </w:r>
      <w:r w:rsidRPr="009D2023">
        <w:rPr>
          <w:rFonts w:asciiTheme="minorHAnsi" w:eastAsiaTheme="minorHAnsi" w:hAnsiTheme="minorHAnsi" w:hint="eastAsia"/>
        </w:rPr>
        <w:t>지원 시 희망한 직무 기준으로 서류전형부터 최종배치까지 진행</w:t>
      </w:r>
      <w:r w:rsidR="007C72E6" w:rsidRPr="009D2023">
        <w:rPr>
          <w:rFonts w:asciiTheme="minorHAnsi" w:eastAsiaTheme="minorHAnsi" w:hAnsiTheme="minorHAnsi" w:hint="eastAsia"/>
        </w:rPr>
        <w:t>된다.</w:t>
      </w:r>
    </w:p>
    <w:p w14:paraId="5AA44BAB" w14:textId="422E0396" w:rsidR="00C42CF7" w:rsidRPr="009D2023" w:rsidRDefault="007C72E6" w:rsidP="00DB37AB">
      <w:pPr>
        <w:tabs>
          <w:tab w:val="left" w:pos="2856"/>
        </w:tabs>
        <w:ind w:leftChars="600" w:left="1200"/>
        <w:rPr>
          <w:rFonts w:asciiTheme="minorHAnsi" w:eastAsiaTheme="minorHAnsi" w:hAnsiTheme="minorHAnsi"/>
        </w:rPr>
      </w:pPr>
      <w:r w:rsidRPr="009D2023">
        <w:rPr>
          <w:rFonts w:asciiTheme="minorHAnsi" w:eastAsiaTheme="minorHAnsi" w:hAnsiTheme="minorHAnsi" w:hint="eastAsia"/>
        </w:rPr>
        <w:t>-</w:t>
      </w:r>
      <w:r w:rsidRPr="009D2023">
        <w:rPr>
          <w:rFonts w:asciiTheme="minorHAnsi" w:eastAsiaTheme="minorHAnsi" w:hAnsiTheme="minorHAnsi"/>
        </w:rPr>
        <w:t xml:space="preserve"> </w:t>
      </w:r>
      <w:r w:rsidRPr="009D2023">
        <w:rPr>
          <w:rFonts w:asciiTheme="minorHAnsi" w:eastAsiaTheme="minorHAnsi" w:hAnsiTheme="minorHAnsi" w:hint="eastAsia"/>
        </w:rPr>
        <w:t xml:space="preserve">채용정보는 </w:t>
      </w:r>
      <w:r w:rsidRPr="009D2023">
        <w:rPr>
          <w:rFonts w:asciiTheme="minorHAnsi" w:eastAsiaTheme="minorHAnsi" w:hAnsiTheme="minorHAnsi"/>
        </w:rPr>
        <w:t>LG</w:t>
      </w:r>
      <w:r w:rsidRPr="009D2023">
        <w:rPr>
          <w:rFonts w:asciiTheme="minorHAnsi" w:eastAsiaTheme="minorHAnsi" w:hAnsiTheme="minorHAnsi" w:hint="eastAsia"/>
        </w:rPr>
        <w:t>에너지솔루션 홈페이지에서 채용공고페이지를 통해 얻을 수 있으며 취업 플랫폼인 잡 코리아사람인 등을 통해서도 채용정보와 공고들을 확인해볼 수 있다.</w:t>
      </w:r>
    </w:p>
    <w:p w14:paraId="4E64ADD2" w14:textId="0EA86BB5" w:rsidR="00DB37AB" w:rsidRPr="009D2023" w:rsidRDefault="00D70D2F" w:rsidP="00DB37AB">
      <w:pPr>
        <w:ind w:firstLine="800"/>
        <w:rPr>
          <w:rFonts w:asciiTheme="minorHAnsi" w:eastAsiaTheme="minorHAnsi" w:hAnsiTheme="minorHAnsi"/>
          <w:b/>
        </w:rPr>
      </w:pPr>
      <w:r>
        <w:rPr>
          <w:rFonts w:asciiTheme="minorHAnsi" w:eastAsiaTheme="minorHAnsi" w:hAnsiTheme="minorHAnsi"/>
          <w:b/>
        </w:rPr>
        <w:t>E</w:t>
      </w:r>
      <w:r w:rsidR="00801387" w:rsidRPr="009D2023">
        <w:rPr>
          <w:rFonts w:asciiTheme="minorHAnsi" w:eastAsiaTheme="minorHAnsi" w:hAnsiTheme="minorHAnsi" w:hint="eastAsia"/>
          <w:b/>
        </w:rPr>
        <w:t xml:space="preserve">. LG 에너지 솔루션의 2025년 최신 기술 </w:t>
      </w:r>
      <w:r w:rsidR="00DB37AB" w:rsidRPr="009D2023">
        <w:rPr>
          <w:rFonts w:asciiTheme="minorHAnsi" w:eastAsiaTheme="minorHAnsi" w:hAnsiTheme="minorHAnsi" w:hint="eastAsia"/>
          <w:b/>
        </w:rPr>
        <w:t>동향</w:t>
      </w:r>
    </w:p>
    <w:p w14:paraId="5B685663" w14:textId="24D260DE" w:rsidR="00801387" w:rsidRPr="009D2023" w:rsidRDefault="00801387" w:rsidP="00DB37AB">
      <w:pPr>
        <w:ind w:left="1200"/>
        <w:rPr>
          <w:rFonts w:asciiTheme="minorHAnsi" w:eastAsiaTheme="minorHAnsi" w:hAnsiTheme="minorHAnsi"/>
        </w:rPr>
      </w:pPr>
      <w:r w:rsidRPr="009D2023">
        <w:rPr>
          <w:rFonts w:asciiTheme="minorHAnsi" w:eastAsiaTheme="minorHAnsi" w:hAnsiTheme="minorHAnsi" w:hint="eastAsia"/>
        </w:rPr>
        <w:t>LG 에너지 솔루션은 업계 최초로 파우치형 배터리의 모듈을 없앤 기술을 도입해 전기차 주행거리 개선에 시작했다. 또한 배터리 업계의 주요 이슈인 안정성 확보를 위해 전기차 사고 후 불이 번지는 시간을 늦추는 기술도 개발 중이다.</w:t>
      </w:r>
    </w:p>
    <w:p w14:paraId="4CC6F8AB" w14:textId="77777777" w:rsidR="00801387" w:rsidRPr="009D2023" w:rsidRDefault="00801387" w:rsidP="00DB37AB">
      <w:pPr>
        <w:ind w:left="1200"/>
        <w:rPr>
          <w:rFonts w:asciiTheme="minorHAnsi" w:eastAsiaTheme="minorHAnsi" w:hAnsiTheme="minorHAnsi"/>
        </w:rPr>
      </w:pPr>
      <w:r w:rsidRPr="009D2023">
        <w:rPr>
          <w:rFonts w:asciiTheme="minorHAnsi" w:eastAsiaTheme="minorHAnsi" w:hAnsiTheme="minorHAnsi" w:hint="eastAsia"/>
        </w:rPr>
        <w:t>LG 에너지 솔루션은 현재 4가지 중점 기술 개발 분야를 주행거리, 급속 충전, 비용, 안전으로 선정한다.</w:t>
      </w:r>
    </w:p>
    <w:p w14:paraId="083E96C2" w14:textId="78EEFFF4" w:rsidR="00801387" w:rsidRPr="009D2023" w:rsidRDefault="00801387" w:rsidP="00DB37AB">
      <w:pPr>
        <w:ind w:left="1200"/>
        <w:rPr>
          <w:rFonts w:asciiTheme="minorHAnsi" w:eastAsiaTheme="minorHAnsi" w:hAnsiTheme="minorHAnsi"/>
        </w:rPr>
      </w:pPr>
      <w:r w:rsidRPr="009D2023">
        <w:rPr>
          <w:rFonts w:asciiTheme="minorHAnsi" w:eastAsiaTheme="minorHAnsi" w:hAnsiTheme="minorHAnsi" w:hint="eastAsia"/>
        </w:rPr>
        <w:t xml:space="preserve">1. 주행거리 개선(Cell to Pack): 주행 거리 개선을 위해 업계 최초로 하이니켈 파우치형 배터리에 CTP(Cell to Pack)공정을 적용한다. 여기서 CTP공정 기술은 기존의 배터리를 만들 </w:t>
      </w:r>
      <w:r w:rsidR="00747CE6" w:rsidRPr="009D2023">
        <w:rPr>
          <w:rFonts w:asciiTheme="minorHAnsi" w:eastAsiaTheme="minorHAnsi" w:hAnsiTheme="minorHAnsi" w:hint="eastAsia"/>
        </w:rPr>
        <w:t>때</w:t>
      </w:r>
      <w:r w:rsidRPr="009D2023">
        <w:rPr>
          <w:rFonts w:asciiTheme="minorHAnsi" w:eastAsiaTheme="minorHAnsi" w:hAnsiTheme="minorHAnsi" w:hint="eastAsia"/>
        </w:rPr>
        <w:t xml:space="preserve"> 셀- 모듈- 팩의 형태로 중간 모듈 단계를 거쳤지만 이것은 배터리 안정도 문제와 제어의 복잡성 문제가 생겨 LG 에너지 솔루션은 중간 모듈 단계를 제거해 배터리 팩의 내부 공간 확보를 하고 이 빈 공간에 배터리 셀을 더 넣어서 주행거리를 늘리는 기술을 적용했다.</w:t>
      </w:r>
    </w:p>
    <w:p w14:paraId="6C47DD46" w14:textId="25A333CD" w:rsidR="00F27EE6" w:rsidRPr="009D2023" w:rsidRDefault="00801387" w:rsidP="00DB37AB">
      <w:pPr>
        <w:ind w:left="1200"/>
        <w:rPr>
          <w:rFonts w:asciiTheme="minorHAnsi" w:eastAsiaTheme="minorHAnsi" w:hAnsiTheme="minorHAnsi"/>
        </w:rPr>
      </w:pPr>
      <w:r w:rsidRPr="009D2023">
        <w:rPr>
          <w:rFonts w:asciiTheme="minorHAnsi" w:eastAsiaTheme="minorHAnsi" w:hAnsiTheme="minorHAnsi" w:hint="eastAsia"/>
        </w:rPr>
        <w:t>2. 안전(Thermal Propagation): LG 에너지 솔루션은 안전을 위해 파우치형 배터리를 적용할 수 있는 열 확산(TP,</w:t>
      </w:r>
      <w:r w:rsidR="00747CE6" w:rsidRPr="009D2023">
        <w:rPr>
          <w:rFonts w:asciiTheme="minorHAnsi" w:eastAsiaTheme="minorHAnsi" w:hAnsiTheme="minorHAnsi"/>
        </w:rPr>
        <w:t xml:space="preserve"> </w:t>
      </w:r>
      <w:r w:rsidRPr="009D2023">
        <w:rPr>
          <w:rFonts w:asciiTheme="minorHAnsi" w:eastAsiaTheme="minorHAnsi" w:hAnsiTheme="minorHAnsi" w:hint="eastAsia"/>
        </w:rPr>
        <w:t>Thermal Propagation)관리 기술도 최초 공개했다. 이것은 배터리 셀에서 불이 났을 때 확산되지 않도록</w:t>
      </w:r>
      <w:r w:rsidR="00747CE6" w:rsidRPr="009D2023">
        <w:rPr>
          <w:rFonts w:asciiTheme="minorHAnsi" w:eastAsiaTheme="minorHAnsi" w:hAnsiTheme="minorHAnsi" w:hint="eastAsia"/>
        </w:rPr>
        <w:t xml:space="preserve"> </w:t>
      </w:r>
      <w:r w:rsidRPr="009D2023">
        <w:rPr>
          <w:rFonts w:asciiTheme="minorHAnsi" w:eastAsiaTheme="minorHAnsi" w:hAnsiTheme="minorHAnsi" w:hint="eastAsia"/>
        </w:rPr>
        <w:t>하는 것이 핵심이다. 이것은 셀과 셀, 모듈과 모듈 사이의 화염 전이를 막는 기술로 배터리 팩 내부에 존재하는 가연성 가스들의 처리 방법이 기술의 핵심이다.</w:t>
      </w:r>
    </w:p>
    <w:p w14:paraId="73A9D77F" w14:textId="1E6AB748" w:rsidR="00B34694" w:rsidRPr="009D2023" w:rsidRDefault="00D70D2F" w:rsidP="00C52114">
      <w:pPr>
        <w:ind w:firstLineChars="400" w:firstLine="800"/>
        <w:rPr>
          <w:rFonts w:asciiTheme="minorHAnsi" w:eastAsiaTheme="minorHAnsi" w:hAnsiTheme="minorHAnsi"/>
          <w:b/>
          <w:bCs/>
        </w:rPr>
      </w:pPr>
      <w:r>
        <w:rPr>
          <w:rFonts w:asciiTheme="minorHAnsi" w:eastAsiaTheme="minorHAnsi" w:hAnsiTheme="minorHAnsi"/>
          <w:b/>
          <w:bCs/>
        </w:rPr>
        <w:lastRenderedPageBreak/>
        <w:t>F</w:t>
      </w:r>
      <w:r w:rsidR="00C52114" w:rsidRPr="009D2023">
        <w:rPr>
          <w:rFonts w:asciiTheme="minorHAnsi" w:eastAsiaTheme="minorHAnsi" w:hAnsiTheme="minorHAnsi"/>
          <w:b/>
          <w:bCs/>
        </w:rPr>
        <w:t xml:space="preserve">. TOWS </w:t>
      </w:r>
      <w:r w:rsidR="00C52114" w:rsidRPr="009D2023">
        <w:rPr>
          <w:rFonts w:asciiTheme="minorHAnsi" w:eastAsiaTheme="minorHAnsi" w:hAnsiTheme="minorHAnsi" w:hint="eastAsia"/>
          <w:b/>
          <w:bCs/>
        </w:rPr>
        <w:t>분석</w:t>
      </w:r>
    </w:p>
    <w:tbl>
      <w:tblPr>
        <w:tblStyle w:val="a7"/>
        <w:tblW w:w="9016" w:type="dxa"/>
        <w:tblInd w:w="800" w:type="dxa"/>
        <w:tblLook w:val="04A0" w:firstRow="1" w:lastRow="0" w:firstColumn="1" w:lastColumn="0" w:noHBand="0" w:noVBand="1"/>
      </w:tblPr>
      <w:tblGrid>
        <w:gridCol w:w="4508"/>
        <w:gridCol w:w="4508"/>
      </w:tblGrid>
      <w:tr w:rsidR="00C52114" w:rsidRPr="009D2023" w14:paraId="7562FEA1" w14:textId="77777777" w:rsidTr="00C52114">
        <w:tc>
          <w:tcPr>
            <w:tcW w:w="4508" w:type="dxa"/>
            <w:shd w:val="clear" w:color="auto" w:fill="4F81BD" w:themeFill="accent1"/>
          </w:tcPr>
          <w:p w14:paraId="21590B16" w14:textId="64E7109D" w:rsidR="00C52114" w:rsidRPr="009D2023" w:rsidRDefault="00C52114" w:rsidP="005A3C22">
            <w:pPr>
              <w:rPr>
                <w:rFonts w:asciiTheme="minorHAnsi" w:eastAsiaTheme="minorHAnsi" w:hAnsiTheme="minorHAnsi"/>
                <w:color w:val="FFFFFF" w:themeColor="background1"/>
              </w:rPr>
            </w:pPr>
            <w:r w:rsidRPr="009D2023">
              <w:rPr>
                <w:rFonts w:asciiTheme="minorHAnsi" w:eastAsiaTheme="minorHAnsi" w:hAnsiTheme="minorHAnsi" w:hint="eastAsia"/>
                <w:color w:val="FFFFFF" w:themeColor="background1"/>
              </w:rPr>
              <w:t>기회요인(O</w:t>
            </w:r>
            <w:r w:rsidRPr="009D2023">
              <w:rPr>
                <w:rFonts w:asciiTheme="minorHAnsi" w:eastAsiaTheme="minorHAnsi" w:hAnsiTheme="minorHAnsi"/>
                <w:color w:val="FFFFFF" w:themeColor="background1"/>
              </w:rPr>
              <w:t>pportunity)</w:t>
            </w:r>
          </w:p>
        </w:tc>
        <w:tc>
          <w:tcPr>
            <w:tcW w:w="4508" w:type="dxa"/>
            <w:shd w:val="clear" w:color="auto" w:fill="4F81BD" w:themeFill="accent1"/>
          </w:tcPr>
          <w:p w14:paraId="700B1CF6" w14:textId="77777777" w:rsidR="00C52114" w:rsidRPr="009D2023" w:rsidRDefault="00C52114" w:rsidP="005A3C22">
            <w:pPr>
              <w:rPr>
                <w:rFonts w:asciiTheme="minorHAnsi" w:eastAsiaTheme="minorHAnsi" w:hAnsiTheme="minorHAnsi"/>
                <w:color w:val="FFFFFF" w:themeColor="background1"/>
              </w:rPr>
            </w:pPr>
            <w:r w:rsidRPr="009D2023">
              <w:rPr>
                <w:rFonts w:asciiTheme="minorHAnsi" w:eastAsiaTheme="minorHAnsi" w:hAnsiTheme="minorHAnsi" w:hint="eastAsia"/>
                <w:color w:val="FFFFFF" w:themeColor="background1"/>
              </w:rPr>
              <w:t>위협요인(</w:t>
            </w:r>
            <w:r w:rsidRPr="009D2023">
              <w:rPr>
                <w:rFonts w:asciiTheme="minorHAnsi" w:eastAsiaTheme="minorHAnsi" w:hAnsiTheme="minorHAnsi"/>
                <w:color w:val="FFFFFF" w:themeColor="background1"/>
              </w:rPr>
              <w:t>Threat)</w:t>
            </w:r>
          </w:p>
        </w:tc>
      </w:tr>
      <w:tr w:rsidR="00C52114" w:rsidRPr="009D2023" w14:paraId="0630724B" w14:textId="77777777" w:rsidTr="00C52114">
        <w:trPr>
          <w:trHeight w:val="840"/>
        </w:trPr>
        <w:tc>
          <w:tcPr>
            <w:tcW w:w="4508" w:type="dxa"/>
          </w:tcPr>
          <w:p w14:paraId="71CF4AAA" w14:textId="77777777" w:rsidR="00C52114" w:rsidRPr="009D2023" w:rsidRDefault="00C52114" w:rsidP="005A3C22">
            <w:pPr>
              <w:rPr>
                <w:rFonts w:asciiTheme="minorHAnsi" w:eastAsiaTheme="minorHAnsi" w:hAnsiTheme="minorHAnsi"/>
              </w:rPr>
            </w:pPr>
            <w:r w:rsidRPr="009D2023">
              <w:rPr>
                <w:rFonts w:asciiTheme="minorHAnsi" w:eastAsiaTheme="minorHAnsi" w:hAnsiTheme="minorHAnsi" w:hint="eastAsia"/>
              </w:rPr>
              <w:t>-전기자동차 시장의 성장</w:t>
            </w:r>
          </w:p>
          <w:p w14:paraId="3870566B" w14:textId="77777777" w:rsidR="00C52114" w:rsidRPr="009D2023" w:rsidRDefault="00C52114" w:rsidP="005A3C22">
            <w:pPr>
              <w:rPr>
                <w:rFonts w:asciiTheme="minorHAnsi" w:eastAsiaTheme="minorHAnsi" w:hAnsiTheme="minorHAnsi"/>
              </w:rPr>
            </w:pPr>
            <w:r w:rsidRPr="009D2023">
              <w:rPr>
                <w:rFonts w:asciiTheme="minorHAnsi" w:eastAsiaTheme="minorHAnsi" w:hAnsiTheme="minorHAnsi" w:hint="eastAsia"/>
              </w:rPr>
              <w:t>-</w:t>
            </w:r>
            <w:r w:rsidRPr="009D2023">
              <w:rPr>
                <w:rFonts w:asciiTheme="minorHAnsi" w:eastAsiaTheme="minorHAnsi" w:hAnsiTheme="minorHAnsi"/>
              </w:rPr>
              <w:t xml:space="preserve">ESS </w:t>
            </w:r>
            <w:r w:rsidRPr="009D2023">
              <w:rPr>
                <w:rFonts w:asciiTheme="minorHAnsi" w:eastAsiaTheme="minorHAnsi" w:hAnsiTheme="minorHAnsi" w:hint="eastAsia"/>
              </w:rPr>
              <w:t>수요 확대</w:t>
            </w:r>
          </w:p>
        </w:tc>
        <w:tc>
          <w:tcPr>
            <w:tcW w:w="4508" w:type="dxa"/>
          </w:tcPr>
          <w:p w14:paraId="48B007AF" w14:textId="77777777" w:rsidR="00C52114" w:rsidRPr="009D2023" w:rsidRDefault="00C52114" w:rsidP="005A3C22">
            <w:pPr>
              <w:rPr>
                <w:rFonts w:asciiTheme="minorHAnsi" w:eastAsiaTheme="minorHAnsi" w:hAnsiTheme="minorHAnsi"/>
              </w:rPr>
            </w:pPr>
            <w:r w:rsidRPr="009D2023">
              <w:rPr>
                <w:rFonts w:asciiTheme="minorHAnsi" w:eastAsiaTheme="minorHAnsi" w:hAnsiTheme="minorHAnsi" w:hint="eastAsia"/>
              </w:rPr>
              <w:t>-전방시장 환경의 영향</w:t>
            </w:r>
          </w:p>
          <w:p w14:paraId="2423A2FC" w14:textId="77777777" w:rsidR="00C52114" w:rsidRPr="009D2023" w:rsidRDefault="00C52114" w:rsidP="005A3C22">
            <w:pPr>
              <w:rPr>
                <w:rFonts w:asciiTheme="minorHAnsi" w:eastAsiaTheme="minorHAnsi" w:hAnsiTheme="minorHAnsi"/>
              </w:rPr>
            </w:pPr>
            <w:r w:rsidRPr="009D2023">
              <w:rPr>
                <w:rFonts w:asciiTheme="minorHAnsi" w:eastAsiaTheme="minorHAnsi" w:hAnsiTheme="minorHAnsi" w:hint="eastAsia"/>
              </w:rPr>
              <w:t>-업계 경쟁 심화</w:t>
            </w:r>
          </w:p>
        </w:tc>
      </w:tr>
      <w:tr w:rsidR="00C52114" w:rsidRPr="009D2023" w14:paraId="7CB89ABE" w14:textId="77777777" w:rsidTr="00C52114">
        <w:tc>
          <w:tcPr>
            <w:tcW w:w="4508" w:type="dxa"/>
            <w:shd w:val="clear" w:color="auto" w:fill="4F81BD" w:themeFill="accent1"/>
          </w:tcPr>
          <w:p w14:paraId="0B9D6B6F" w14:textId="77777777" w:rsidR="00C52114" w:rsidRPr="009D2023" w:rsidRDefault="00C52114" w:rsidP="005A3C22">
            <w:pPr>
              <w:rPr>
                <w:rFonts w:asciiTheme="minorHAnsi" w:eastAsiaTheme="minorHAnsi" w:hAnsiTheme="minorHAnsi"/>
                <w:color w:val="FFFFFF" w:themeColor="background1"/>
              </w:rPr>
            </w:pPr>
            <w:r w:rsidRPr="009D2023">
              <w:rPr>
                <w:rFonts w:asciiTheme="minorHAnsi" w:eastAsiaTheme="minorHAnsi" w:hAnsiTheme="minorHAnsi" w:hint="eastAsia"/>
                <w:color w:val="FFFFFF" w:themeColor="background1"/>
              </w:rPr>
              <w:t>강점(S</w:t>
            </w:r>
            <w:r w:rsidRPr="009D2023">
              <w:rPr>
                <w:rFonts w:asciiTheme="minorHAnsi" w:eastAsiaTheme="minorHAnsi" w:hAnsiTheme="minorHAnsi"/>
                <w:color w:val="FFFFFF" w:themeColor="background1"/>
              </w:rPr>
              <w:t>trength)</w:t>
            </w:r>
          </w:p>
        </w:tc>
        <w:tc>
          <w:tcPr>
            <w:tcW w:w="4508" w:type="dxa"/>
            <w:shd w:val="clear" w:color="auto" w:fill="4F81BD" w:themeFill="accent1"/>
          </w:tcPr>
          <w:p w14:paraId="312F400A" w14:textId="77777777" w:rsidR="00C52114" w:rsidRPr="009D2023" w:rsidRDefault="00C52114" w:rsidP="005A3C22">
            <w:pPr>
              <w:rPr>
                <w:rFonts w:asciiTheme="minorHAnsi" w:eastAsiaTheme="minorHAnsi" w:hAnsiTheme="minorHAnsi"/>
              </w:rPr>
            </w:pPr>
            <w:r w:rsidRPr="009D2023">
              <w:rPr>
                <w:rFonts w:asciiTheme="minorHAnsi" w:eastAsiaTheme="minorHAnsi" w:hAnsiTheme="minorHAnsi" w:hint="eastAsia"/>
                <w:color w:val="FFFFFF" w:themeColor="background1"/>
              </w:rPr>
              <w:t>약점(W</w:t>
            </w:r>
            <w:r w:rsidRPr="009D2023">
              <w:rPr>
                <w:rFonts w:asciiTheme="minorHAnsi" w:eastAsiaTheme="minorHAnsi" w:hAnsiTheme="minorHAnsi"/>
                <w:color w:val="FFFFFF" w:themeColor="background1"/>
              </w:rPr>
              <w:t>eakness)</w:t>
            </w:r>
          </w:p>
        </w:tc>
      </w:tr>
      <w:tr w:rsidR="00C52114" w:rsidRPr="009D2023" w14:paraId="404BA7A3" w14:textId="77777777" w:rsidTr="00C52114">
        <w:trPr>
          <w:trHeight w:val="840"/>
        </w:trPr>
        <w:tc>
          <w:tcPr>
            <w:tcW w:w="4508" w:type="dxa"/>
          </w:tcPr>
          <w:p w14:paraId="5115666E" w14:textId="77777777" w:rsidR="00C52114" w:rsidRPr="009D2023" w:rsidRDefault="00C52114" w:rsidP="005A3C22">
            <w:pPr>
              <w:rPr>
                <w:rFonts w:asciiTheme="minorHAnsi" w:eastAsiaTheme="minorHAnsi" w:hAnsiTheme="minorHAnsi"/>
              </w:rPr>
            </w:pPr>
            <w:r w:rsidRPr="009D2023">
              <w:rPr>
                <w:rFonts w:asciiTheme="minorHAnsi" w:eastAsiaTheme="minorHAnsi" w:hAnsiTheme="minorHAnsi" w:hint="eastAsia"/>
              </w:rPr>
              <w:t>-한국 에너지솔루션 대표 글로벌 기업</w:t>
            </w:r>
          </w:p>
          <w:p w14:paraId="3D076A18" w14:textId="77777777" w:rsidR="00C52114" w:rsidRPr="009D2023" w:rsidRDefault="00C52114" w:rsidP="005A3C22">
            <w:pPr>
              <w:rPr>
                <w:rFonts w:asciiTheme="minorHAnsi" w:eastAsiaTheme="minorHAnsi" w:hAnsiTheme="minorHAnsi"/>
              </w:rPr>
            </w:pPr>
            <w:r w:rsidRPr="009D2023">
              <w:rPr>
                <w:rFonts w:asciiTheme="minorHAnsi" w:eastAsiaTheme="minorHAnsi" w:hAnsiTheme="minorHAnsi" w:hint="eastAsia"/>
              </w:rPr>
              <w:t>-지속적인 기술 혁신</w:t>
            </w:r>
          </w:p>
        </w:tc>
        <w:tc>
          <w:tcPr>
            <w:tcW w:w="4508" w:type="dxa"/>
          </w:tcPr>
          <w:p w14:paraId="607DF648" w14:textId="77777777" w:rsidR="00C52114" w:rsidRPr="009D2023" w:rsidRDefault="00C52114" w:rsidP="005A3C22">
            <w:pPr>
              <w:rPr>
                <w:rFonts w:asciiTheme="minorHAnsi" w:eastAsiaTheme="minorHAnsi" w:hAnsiTheme="minorHAnsi"/>
              </w:rPr>
            </w:pPr>
            <w:r w:rsidRPr="009D2023">
              <w:rPr>
                <w:rFonts w:asciiTheme="minorHAnsi" w:eastAsiaTheme="minorHAnsi" w:hAnsiTheme="minorHAnsi" w:hint="eastAsia"/>
              </w:rPr>
              <w:t>-</w:t>
            </w:r>
            <w:r w:rsidRPr="009D2023">
              <w:rPr>
                <w:rFonts w:asciiTheme="minorHAnsi" w:eastAsiaTheme="minorHAnsi" w:hAnsiTheme="minorHAnsi"/>
              </w:rPr>
              <w:t xml:space="preserve">ESS </w:t>
            </w:r>
            <w:r w:rsidRPr="009D2023">
              <w:rPr>
                <w:rFonts w:asciiTheme="minorHAnsi" w:eastAsiaTheme="minorHAnsi" w:hAnsiTheme="minorHAnsi" w:hint="eastAsia"/>
              </w:rPr>
              <w:t>화재로 인한 안정성 문제</w:t>
            </w:r>
          </w:p>
          <w:p w14:paraId="5B5E00A5" w14:textId="77777777" w:rsidR="00C52114" w:rsidRPr="009D2023" w:rsidRDefault="00C52114" w:rsidP="005A3C22">
            <w:pPr>
              <w:rPr>
                <w:rFonts w:asciiTheme="minorHAnsi" w:eastAsiaTheme="minorHAnsi" w:hAnsiTheme="minorHAnsi"/>
              </w:rPr>
            </w:pPr>
            <w:r w:rsidRPr="009D2023">
              <w:rPr>
                <w:rFonts w:asciiTheme="minorHAnsi" w:eastAsiaTheme="minorHAnsi" w:hAnsiTheme="minorHAnsi" w:hint="eastAsia"/>
              </w:rPr>
              <w:t>-환율 변동 위험</w:t>
            </w:r>
          </w:p>
        </w:tc>
      </w:tr>
    </w:tbl>
    <w:p w14:paraId="45DCDE8D" w14:textId="067F3B13" w:rsidR="00D70D2F" w:rsidRPr="00D70D2F" w:rsidRDefault="0021289D" w:rsidP="00D70D2F">
      <w:pPr>
        <w:pStyle w:val="a6"/>
        <w:numPr>
          <w:ilvl w:val="0"/>
          <w:numId w:val="49"/>
        </w:numPr>
        <w:ind w:leftChars="0"/>
        <w:rPr>
          <w:rFonts w:asciiTheme="minorHAnsi" w:eastAsiaTheme="minorHAnsi" w:hAnsiTheme="minorHAnsi"/>
          <w:b/>
          <w:bCs/>
        </w:rPr>
      </w:pPr>
      <w:r w:rsidRPr="00D70D2F">
        <w:rPr>
          <w:rFonts w:asciiTheme="minorHAnsi" w:eastAsiaTheme="minorHAnsi" w:hAnsiTheme="minorHAnsi"/>
          <w:b/>
          <w:bCs/>
        </w:rPr>
        <w:t>기회요인</w:t>
      </w:r>
    </w:p>
    <w:p w14:paraId="2846DC33" w14:textId="1CABFE15" w:rsidR="0021289D" w:rsidRPr="00D70D2F" w:rsidRDefault="0021289D" w:rsidP="0021289D">
      <w:pPr>
        <w:ind w:firstLineChars="400" w:firstLine="800"/>
        <w:rPr>
          <w:rFonts w:asciiTheme="minorHAnsi" w:eastAsiaTheme="minorHAnsi" w:hAnsiTheme="minorHAnsi"/>
        </w:rPr>
      </w:pPr>
      <w:r w:rsidRPr="00D70D2F">
        <w:rPr>
          <w:rFonts w:asciiTheme="minorHAnsi" w:eastAsiaTheme="minorHAnsi" w:hAnsiTheme="minorHAnsi"/>
        </w:rPr>
        <w:t xml:space="preserve">ESS 수요 확대로 환경 규제 및 에너지 효율성 향상을 위한 지원 정책, 신재생 에너지 발전 및 </w:t>
      </w:r>
      <w:r w:rsidR="00D70D2F" w:rsidRPr="00D70D2F">
        <w:rPr>
          <w:rFonts w:asciiTheme="minorHAnsi" w:eastAsiaTheme="minorHAnsi" w:hAnsiTheme="minorHAnsi"/>
        </w:rPr>
        <w:tab/>
      </w:r>
      <w:r w:rsidRPr="00D70D2F">
        <w:rPr>
          <w:rFonts w:asciiTheme="minorHAnsi" w:eastAsiaTheme="minorHAnsi" w:hAnsiTheme="minorHAnsi"/>
        </w:rPr>
        <w:t xml:space="preserve">발전된 전력의 효울적 활용이 중요해짐에 따라 전기자동차 시장이 성장하여 전기자동차의 수요가 </w:t>
      </w:r>
      <w:r w:rsidR="00D70D2F" w:rsidRPr="00D70D2F">
        <w:rPr>
          <w:rFonts w:asciiTheme="minorHAnsi" w:eastAsiaTheme="minorHAnsi" w:hAnsiTheme="minorHAnsi"/>
        </w:rPr>
        <w:tab/>
      </w:r>
      <w:r w:rsidRPr="00D70D2F">
        <w:rPr>
          <w:rFonts w:asciiTheme="minorHAnsi" w:eastAsiaTheme="minorHAnsi" w:hAnsiTheme="minorHAnsi"/>
        </w:rPr>
        <w:t>증가하고 있다.</w:t>
      </w:r>
    </w:p>
    <w:p w14:paraId="417A50BE" w14:textId="49B3244B" w:rsidR="0021289D" w:rsidRPr="00D70D2F" w:rsidRDefault="0021289D" w:rsidP="00D70D2F">
      <w:pPr>
        <w:pStyle w:val="a6"/>
        <w:numPr>
          <w:ilvl w:val="0"/>
          <w:numId w:val="49"/>
        </w:numPr>
        <w:ind w:leftChars="0"/>
        <w:rPr>
          <w:rFonts w:asciiTheme="minorHAnsi" w:eastAsiaTheme="minorHAnsi" w:hAnsiTheme="minorHAnsi"/>
          <w:b/>
          <w:bCs/>
        </w:rPr>
      </w:pPr>
      <w:r w:rsidRPr="00D70D2F">
        <w:rPr>
          <w:rFonts w:asciiTheme="minorHAnsi" w:eastAsiaTheme="minorHAnsi" w:hAnsiTheme="minorHAnsi"/>
          <w:b/>
          <w:bCs/>
        </w:rPr>
        <w:t>위협요인</w:t>
      </w:r>
    </w:p>
    <w:p w14:paraId="0C78560E" w14:textId="0D3F35BD" w:rsidR="0021289D" w:rsidRPr="00D70D2F" w:rsidRDefault="0021289D" w:rsidP="0021289D">
      <w:pPr>
        <w:ind w:firstLineChars="400" w:firstLine="800"/>
        <w:rPr>
          <w:rFonts w:asciiTheme="minorHAnsi" w:eastAsiaTheme="minorHAnsi" w:hAnsiTheme="minorHAnsi"/>
        </w:rPr>
      </w:pPr>
      <w:r w:rsidRPr="00D70D2F">
        <w:rPr>
          <w:rFonts w:asciiTheme="minorHAnsi" w:eastAsiaTheme="minorHAnsi" w:hAnsiTheme="minorHAnsi" w:hint="eastAsia"/>
        </w:rPr>
        <w:t>전지사업은</w:t>
      </w:r>
      <w:r w:rsidRPr="00D70D2F">
        <w:rPr>
          <w:rFonts w:asciiTheme="minorHAnsi" w:eastAsiaTheme="minorHAnsi" w:hAnsiTheme="minorHAnsi"/>
        </w:rPr>
        <w:t xml:space="preserve"> 전방시장 수요의 정체, 글로벌 금융시장 변동에 따른 원자재 가격의 불안정과 업계 </w:t>
      </w:r>
      <w:r w:rsidR="00D70D2F" w:rsidRPr="00D70D2F">
        <w:rPr>
          <w:rFonts w:asciiTheme="minorHAnsi" w:eastAsiaTheme="minorHAnsi" w:hAnsiTheme="minorHAnsi"/>
        </w:rPr>
        <w:tab/>
      </w:r>
      <w:r w:rsidRPr="00D70D2F">
        <w:rPr>
          <w:rFonts w:asciiTheme="minorHAnsi" w:eastAsiaTheme="minorHAnsi" w:hAnsiTheme="minorHAnsi"/>
        </w:rPr>
        <w:t>경쟁 심화로 인한 어려움을 겪을 수 있다.</w:t>
      </w:r>
    </w:p>
    <w:p w14:paraId="7F8A0011" w14:textId="535783D3" w:rsidR="0021289D" w:rsidRPr="00D70D2F" w:rsidRDefault="0021289D" w:rsidP="00D70D2F">
      <w:pPr>
        <w:pStyle w:val="a6"/>
        <w:numPr>
          <w:ilvl w:val="0"/>
          <w:numId w:val="49"/>
        </w:numPr>
        <w:ind w:leftChars="0"/>
        <w:rPr>
          <w:rFonts w:asciiTheme="minorHAnsi" w:eastAsiaTheme="minorHAnsi" w:hAnsiTheme="minorHAnsi"/>
          <w:b/>
          <w:bCs/>
        </w:rPr>
      </w:pPr>
      <w:r w:rsidRPr="00D70D2F">
        <w:rPr>
          <w:rFonts w:asciiTheme="minorHAnsi" w:eastAsiaTheme="minorHAnsi" w:hAnsiTheme="minorHAnsi"/>
          <w:b/>
          <w:bCs/>
        </w:rPr>
        <w:t>강점</w:t>
      </w:r>
    </w:p>
    <w:p w14:paraId="6C319A16" w14:textId="33FD8C5D" w:rsidR="0021289D" w:rsidRPr="00D70D2F" w:rsidRDefault="0021289D" w:rsidP="0021289D">
      <w:pPr>
        <w:ind w:firstLineChars="400" w:firstLine="800"/>
        <w:rPr>
          <w:rFonts w:asciiTheme="minorHAnsi" w:eastAsiaTheme="minorHAnsi" w:hAnsiTheme="minorHAnsi"/>
        </w:rPr>
      </w:pPr>
      <w:r w:rsidRPr="00D70D2F">
        <w:rPr>
          <w:rFonts w:asciiTheme="minorHAnsi" w:eastAsiaTheme="minorHAnsi" w:hAnsiTheme="minorHAnsi"/>
        </w:rPr>
        <w:t xml:space="preserve">LG에너지솔루션은 전세계 전지업체 중 유일한 화학기반의 회사로서, 끊임없는 연구개발, 특히 </w:t>
      </w:r>
      <w:r w:rsidR="00D70D2F" w:rsidRPr="00D70D2F">
        <w:rPr>
          <w:rFonts w:asciiTheme="minorHAnsi" w:eastAsiaTheme="minorHAnsi" w:hAnsiTheme="minorHAnsi"/>
        </w:rPr>
        <w:tab/>
      </w:r>
      <w:r w:rsidRPr="00D70D2F">
        <w:rPr>
          <w:rFonts w:asciiTheme="minorHAnsi" w:eastAsiaTheme="minorHAnsi" w:hAnsiTheme="minorHAnsi"/>
        </w:rPr>
        <w:t xml:space="preserve">차세대 고용량/고안전성 소재, 전지 제조 공정 고도화 등과 같은 핵심 기술을 중심으로 현 사업의 </w:t>
      </w:r>
      <w:r w:rsidR="00D70D2F" w:rsidRPr="00D70D2F">
        <w:rPr>
          <w:rFonts w:asciiTheme="minorHAnsi" w:eastAsiaTheme="minorHAnsi" w:hAnsiTheme="minorHAnsi"/>
        </w:rPr>
        <w:tab/>
      </w:r>
      <w:r w:rsidRPr="00D70D2F">
        <w:rPr>
          <w:rFonts w:asciiTheme="minorHAnsi" w:eastAsiaTheme="minorHAnsi" w:hAnsiTheme="minorHAnsi"/>
        </w:rPr>
        <w:t xml:space="preserve">경쟁력을 강화하고 신제품 출시 및 품질 혁신을 통한 지속적인 기술 혁신으로 한국의 </w:t>
      </w:r>
      <w:r w:rsidR="00D70D2F" w:rsidRPr="00D70D2F">
        <w:rPr>
          <w:rFonts w:asciiTheme="minorHAnsi" w:eastAsiaTheme="minorHAnsi" w:hAnsiTheme="minorHAnsi"/>
        </w:rPr>
        <w:tab/>
      </w:r>
      <w:r w:rsidRPr="00D70D2F">
        <w:rPr>
          <w:rFonts w:asciiTheme="minorHAnsi" w:eastAsiaTheme="minorHAnsi" w:hAnsiTheme="minorHAnsi"/>
        </w:rPr>
        <w:t xml:space="preserve">에너지솔루션산업을 대표하는 글로벌 기업으로 성장했다. </w:t>
      </w:r>
    </w:p>
    <w:p w14:paraId="45F13F65" w14:textId="429B20AE" w:rsidR="0021289D" w:rsidRPr="00D70D2F" w:rsidRDefault="0021289D" w:rsidP="00D70D2F">
      <w:pPr>
        <w:pStyle w:val="a6"/>
        <w:numPr>
          <w:ilvl w:val="0"/>
          <w:numId w:val="49"/>
        </w:numPr>
        <w:ind w:leftChars="0"/>
        <w:rPr>
          <w:rFonts w:asciiTheme="minorHAnsi" w:eastAsiaTheme="minorHAnsi" w:hAnsiTheme="minorHAnsi"/>
          <w:b/>
          <w:bCs/>
        </w:rPr>
      </w:pPr>
      <w:r w:rsidRPr="00D70D2F">
        <w:rPr>
          <w:rFonts w:asciiTheme="minorHAnsi" w:eastAsiaTheme="minorHAnsi" w:hAnsiTheme="minorHAnsi"/>
          <w:b/>
          <w:bCs/>
        </w:rPr>
        <w:t>약점</w:t>
      </w:r>
    </w:p>
    <w:p w14:paraId="0F754808" w14:textId="57B50E66" w:rsidR="00C52114" w:rsidRPr="00D70D2F" w:rsidRDefault="0021289D" w:rsidP="0021289D">
      <w:pPr>
        <w:ind w:firstLineChars="400" w:firstLine="800"/>
        <w:rPr>
          <w:rFonts w:asciiTheme="minorHAnsi" w:eastAsiaTheme="minorHAnsi" w:hAnsiTheme="minorHAnsi"/>
        </w:rPr>
      </w:pPr>
      <w:r w:rsidRPr="00D70D2F">
        <w:rPr>
          <w:rFonts w:asciiTheme="minorHAnsi" w:eastAsiaTheme="minorHAnsi" w:hAnsiTheme="minorHAnsi"/>
        </w:rPr>
        <w:t xml:space="preserve">2017년 8월부터 2019년 10월까지 국내에서 발생한 ESS 화재는 총 28건인데, LG에너지솔루션 </w:t>
      </w:r>
      <w:r w:rsidR="00D70D2F" w:rsidRPr="00D70D2F">
        <w:rPr>
          <w:rFonts w:asciiTheme="minorHAnsi" w:eastAsiaTheme="minorHAnsi" w:hAnsiTheme="minorHAnsi"/>
        </w:rPr>
        <w:tab/>
      </w:r>
      <w:r w:rsidRPr="00D70D2F">
        <w:rPr>
          <w:rFonts w:asciiTheme="minorHAnsi" w:eastAsiaTheme="minorHAnsi" w:hAnsiTheme="minorHAnsi"/>
        </w:rPr>
        <w:t xml:space="preserve">제품을 사용한 현대자동차의 코나(EV)와 제너럴모터스(GM)의 볼트(EV)에서도 화재가 발생하였다. </w:t>
      </w:r>
      <w:r w:rsidR="00D70D2F" w:rsidRPr="00D70D2F">
        <w:rPr>
          <w:rFonts w:asciiTheme="minorHAnsi" w:eastAsiaTheme="minorHAnsi" w:hAnsiTheme="minorHAnsi"/>
        </w:rPr>
        <w:tab/>
      </w:r>
      <w:r w:rsidRPr="00D70D2F">
        <w:rPr>
          <w:rFonts w:asciiTheme="minorHAnsi" w:eastAsiaTheme="minorHAnsi" w:hAnsiTheme="minorHAnsi"/>
        </w:rPr>
        <w:t xml:space="preserve">LG에너지솔루션은 국제적으로 영업활동을 영위하고 있으며, 해외 매출이 차지하는 비중이 </w:t>
      </w:r>
      <w:r w:rsidR="00D70D2F" w:rsidRPr="00D70D2F">
        <w:rPr>
          <w:rFonts w:asciiTheme="minorHAnsi" w:eastAsiaTheme="minorHAnsi" w:hAnsiTheme="minorHAnsi"/>
        </w:rPr>
        <w:tab/>
      </w:r>
      <w:r w:rsidRPr="00D70D2F">
        <w:rPr>
          <w:rFonts w:asciiTheme="minorHAnsi" w:eastAsiaTheme="minorHAnsi" w:hAnsiTheme="minorHAnsi"/>
        </w:rPr>
        <w:t xml:space="preserve">2020년 3분기 연결기준 약 60% 수준으로 해외부문이 차지하는 비중이 높기 때문에 그에 따른 </w:t>
      </w:r>
      <w:r w:rsidR="00D70D2F" w:rsidRPr="00D70D2F">
        <w:rPr>
          <w:rFonts w:asciiTheme="minorHAnsi" w:eastAsiaTheme="minorHAnsi" w:hAnsiTheme="minorHAnsi"/>
        </w:rPr>
        <w:tab/>
      </w:r>
      <w:r w:rsidRPr="00D70D2F">
        <w:rPr>
          <w:rFonts w:asciiTheme="minorHAnsi" w:eastAsiaTheme="minorHAnsi" w:hAnsiTheme="minorHAnsi"/>
        </w:rPr>
        <w:t>환위험도 높은 수준을 보이고 있다.</w:t>
      </w:r>
    </w:p>
    <w:p w14:paraId="3A2ACD6A" w14:textId="0A010026" w:rsidR="000966A9" w:rsidRPr="00D23500" w:rsidRDefault="000966A9" w:rsidP="00D23500">
      <w:pPr>
        <w:pStyle w:val="a6"/>
        <w:numPr>
          <w:ilvl w:val="0"/>
          <w:numId w:val="35"/>
        </w:numPr>
        <w:tabs>
          <w:tab w:val="left" w:pos="2856"/>
        </w:tabs>
        <w:ind w:leftChars="0"/>
        <w:rPr>
          <w:rFonts w:asciiTheme="minorHAnsi" w:eastAsiaTheme="minorHAnsi" w:hAnsiTheme="minorHAnsi"/>
          <w:b/>
        </w:rPr>
      </w:pPr>
      <w:r w:rsidRPr="00D23500">
        <w:rPr>
          <w:rFonts w:asciiTheme="minorHAnsi" w:eastAsiaTheme="minorHAnsi" w:hAnsiTheme="minorHAnsi" w:hint="eastAsia"/>
          <w:b/>
          <w:sz w:val="24"/>
          <w:szCs w:val="24"/>
        </w:rPr>
        <w:t>직무 분석</w:t>
      </w:r>
      <w:r w:rsidRPr="00D23500">
        <w:rPr>
          <w:rFonts w:asciiTheme="minorHAnsi" w:eastAsiaTheme="minorHAnsi" w:hAnsiTheme="minorHAnsi" w:hint="eastAsia"/>
          <w:b/>
          <w:sz w:val="28"/>
          <w:szCs w:val="28"/>
        </w:rPr>
        <w:br/>
      </w:r>
      <w:r w:rsidRPr="00D23500">
        <w:rPr>
          <w:rFonts w:asciiTheme="minorHAnsi" w:eastAsiaTheme="minorHAnsi" w:hAnsiTheme="minorHAnsi" w:hint="eastAsia"/>
          <w:b/>
        </w:rPr>
        <w:t>A. 직무명</w:t>
      </w:r>
    </w:p>
    <w:p w14:paraId="4AE8ADF4" w14:textId="16DC3A85" w:rsidR="00D23500" w:rsidRPr="00D23500" w:rsidRDefault="00D23500" w:rsidP="00D23500">
      <w:pPr>
        <w:pStyle w:val="a6"/>
        <w:tabs>
          <w:tab w:val="left" w:pos="2856"/>
        </w:tabs>
        <w:ind w:leftChars="0" w:left="760"/>
        <w:rPr>
          <w:rFonts w:asciiTheme="minorHAnsi" w:eastAsiaTheme="minorHAnsi" w:hAnsiTheme="minorHAnsi"/>
          <w:bCs/>
        </w:rPr>
      </w:pPr>
      <w:r>
        <w:rPr>
          <w:rFonts w:asciiTheme="minorHAnsi" w:eastAsiaTheme="minorHAnsi" w:hAnsiTheme="minorHAnsi" w:hint="eastAsia"/>
          <w:b/>
          <w:sz w:val="28"/>
          <w:szCs w:val="28"/>
        </w:rPr>
        <w:t xml:space="preserve"> </w:t>
      </w:r>
      <w:r>
        <w:rPr>
          <w:rFonts w:asciiTheme="minorHAnsi" w:eastAsiaTheme="minorHAnsi" w:hAnsiTheme="minorHAnsi"/>
          <w:b/>
          <w:sz w:val="28"/>
          <w:szCs w:val="28"/>
        </w:rPr>
        <w:t xml:space="preserve">  </w:t>
      </w:r>
      <w:r>
        <w:rPr>
          <w:rFonts w:asciiTheme="minorHAnsi" w:eastAsiaTheme="minorHAnsi" w:hAnsiTheme="minorHAnsi" w:hint="eastAsia"/>
          <w:bCs/>
        </w:rPr>
        <w:t>개발</w:t>
      </w:r>
      <w:r w:rsidR="00345A5F">
        <w:rPr>
          <w:rFonts w:asciiTheme="minorHAnsi" w:eastAsiaTheme="minorHAnsi" w:hAnsiTheme="minorHAnsi" w:hint="eastAsia"/>
          <w:bCs/>
        </w:rPr>
        <w:t xml:space="preserve"> </w:t>
      </w:r>
      <w:r w:rsidR="000B0A01">
        <w:rPr>
          <w:rFonts w:asciiTheme="minorHAnsi" w:eastAsiaTheme="minorHAnsi" w:hAnsiTheme="minorHAnsi" w:hint="eastAsia"/>
          <w:bCs/>
        </w:rPr>
        <w:t>시</w:t>
      </w:r>
    </w:p>
    <w:p w14:paraId="6068346C" w14:textId="616C7F8A" w:rsidR="000966A9" w:rsidRPr="009D2023" w:rsidRDefault="00DB37AB" w:rsidP="00A918F7">
      <w:pPr>
        <w:ind w:left="200" w:firstLine="600"/>
        <w:rPr>
          <w:rFonts w:asciiTheme="minorHAnsi" w:eastAsiaTheme="minorHAnsi" w:hAnsiTheme="minorHAnsi" w:cs="Arial"/>
          <w:b/>
          <w:bCs/>
        </w:rPr>
      </w:pPr>
      <w:r w:rsidRPr="009D2023">
        <w:rPr>
          <w:rFonts w:asciiTheme="minorHAnsi" w:eastAsiaTheme="minorHAnsi" w:hAnsiTheme="minorHAnsi"/>
          <w:noProof/>
        </w:rPr>
        <w:drawing>
          <wp:anchor distT="0" distB="0" distL="114300" distR="114300" simplePos="0" relativeHeight="251764224" behindDoc="0" locked="0" layoutInCell="1" allowOverlap="1" wp14:anchorId="5239912F" wp14:editId="2BBA6A46">
            <wp:simplePos x="0" y="0"/>
            <wp:positionH relativeFrom="column">
              <wp:posOffset>372110</wp:posOffset>
            </wp:positionH>
            <wp:positionV relativeFrom="paragraph">
              <wp:posOffset>234950</wp:posOffset>
            </wp:positionV>
            <wp:extent cx="6120130" cy="1849755"/>
            <wp:effectExtent l="76200" t="0" r="71120" b="0"/>
            <wp:wrapTopAndBottom/>
            <wp:docPr id="13" name="다이어그램 13">
              <a:extLst xmlns:a="http://schemas.openxmlformats.org/drawingml/2006/main">
                <a:ext uri="{FF2B5EF4-FFF2-40B4-BE49-F238E27FC236}">
                  <a16:creationId xmlns:a16="http://schemas.microsoft.com/office/drawing/2014/main" id="{74E7F1D9-59A1-0EC2-C438-7A25B874BBA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000966A9" w:rsidRPr="009D2023">
        <w:rPr>
          <w:rFonts w:asciiTheme="minorHAnsi" w:eastAsiaTheme="minorHAnsi" w:hAnsiTheme="minorHAnsi" w:cs="Arial" w:hint="eastAsia"/>
          <w:b/>
        </w:rPr>
        <w:t>B. 품질 직무 소속체계</w:t>
      </w:r>
    </w:p>
    <w:p w14:paraId="0F844493" w14:textId="60476F7A" w:rsidR="001A1A5E" w:rsidRPr="009D2023" w:rsidRDefault="001A1A5E" w:rsidP="000A0EC1">
      <w:pPr>
        <w:ind w:left="200" w:firstLine="800"/>
        <w:rPr>
          <w:rFonts w:asciiTheme="minorHAnsi" w:eastAsiaTheme="minorHAnsi" w:hAnsiTheme="minorHAnsi"/>
          <w:b/>
          <w:bCs/>
        </w:rPr>
      </w:pPr>
      <w:r w:rsidRPr="009D2023">
        <w:rPr>
          <w:rFonts w:asciiTheme="minorHAnsi" w:eastAsiaTheme="minorHAnsi" w:hAnsiTheme="minorHAnsi" w:hint="eastAsia"/>
          <w:b/>
          <w:bCs/>
        </w:rPr>
        <w:t>가)</w:t>
      </w:r>
      <w:r w:rsidRPr="009D2023">
        <w:rPr>
          <w:rFonts w:asciiTheme="minorHAnsi" w:eastAsiaTheme="minorHAnsi" w:hAnsiTheme="minorHAnsi"/>
          <w:b/>
          <w:bCs/>
        </w:rPr>
        <w:t xml:space="preserve"> </w:t>
      </w:r>
      <w:r w:rsidR="000966A9" w:rsidRPr="009D2023">
        <w:rPr>
          <w:rFonts w:asciiTheme="minorHAnsi" w:eastAsiaTheme="minorHAnsi" w:hAnsiTheme="minorHAnsi" w:hint="eastAsia"/>
          <w:b/>
          <w:bCs/>
        </w:rPr>
        <w:t>Safety Solution</w:t>
      </w:r>
    </w:p>
    <w:p w14:paraId="308E3EEB" w14:textId="4238DD36" w:rsidR="000966A9" w:rsidRPr="009D2023" w:rsidRDefault="000A0EC1" w:rsidP="000A0EC1">
      <w:pPr>
        <w:ind w:left="1000"/>
        <w:rPr>
          <w:rFonts w:asciiTheme="minorHAnsi" w:eastAsiaTheme="minorHAnsi" w:hAnsiTheme="minorHAnsi"/>
        </w:rPr>
      </w:pPr>
      <w:r w:rsidRPr="009D2023">
        <w:rPr>
          <w:rFonts w:asciiTheme="minorHAnsi" w:eastAsiaTheme="minorHAnsi" w:hAnsiTheme="minorHAnsi"/>
        </w:rPr>
        <w:t xml:space="preserve"> </w:t>
      </w:r>
      <w:r w:rsidR="000966A9" w:rsidRPr="009D2023">
        <w:rPr>
          <w:rFonts w:asciiTheme="minorHAnsi" w:eastAsiaTheme="minorHAnsi" w:hAnsiTheme="minorHAnsi" w:hint="eastAsia"/>
        </w:rPr>
        <w:t>Safety solution의 주요업무는 안전 관련 중대 품질 이슈가 발생시 빠르게 대응하고 원인 파악</w:t>
      </w:r>
    </w:p>
    <w:p w14:paraId="5C109BDB" w14:textId="5BE041FE" w:rsidR="000966A9" w:rsidRPr="009D2023" w:rsidRDefault="000A0EC1" w:rsidP="00A918F7">
      <w:pPr>
        <w:ind w:left="400" w:firstLine="600"/>
        <w:rPr>
          <w:rFonts w:asciiTheme="minorHAnsi" w:eastAsiaTheme="minorHAnsi" w:hAnsiTheme="minorHAnsi"/>
          <w:kern w:val="0"/>
        </w:rPr>
      </w:pPr>
      <w:r w:rsidRPr="009D2023">
        <w:rPr>
          <w:rFonts w:asciiTheme="minorHAnsi" w:eastAsiaTheme="minorHAnsi" w:hAnsiTheme="minorHAnsi" w:hint="eastAsia"/>
          <w:kern w:val="0"/>
        </w:rPr>
        <w:t xml:space="preserve"> </w:t>
      </w:r>
      <w:r w:rsidR="000966A9" w:rsidRPr="009D2023">
        <w:rPr>
          <w:rFonts w:asciiTheme="minorHAnsi" w:eastAsiaTheme="minorHAnsi" w:hAnsiTheme="minorHAnsi" w:hint="eastAsia"/>
          <w:kern w:val="0"/>
        </w:rPr>
        <w:t>및 문제를 해결하는 업무를 맡는다.</w:t>
      </w:r>
    </w:p>
    <w:p w14:paraId="0437FC46" w14:textId="181D0721" w:rsidR="000966A9" w:rsidRPr="009D2023" w:rsidRDefault="001A1A5E" w:rsidP="000A0EC1">
      <w:pPr>
        <w:ind w:left="200" w:firstLine="800"/>
        <w:rPr>
          <w:rFonts w:asciiTheme="minorHAnsi" w:eastAsiaTheme="minorHAnsi" w:hAnsiTheme="minorHAnsi"/>
          <w:b/>
          <w:bCs/>
        </w:rPr>
      </w:pPr>
      <w:r w:rsidRPr="009D2023">
        <w:rPr>
          <w:rFonts w:asciiTheme="minorHAnsi" w:eastAsiaTheme="minorHAnsi" w:hAnsiTheme="minorHAnsi" w:hint="eastAsia"/>
          <w:b/>
          <w:bCs/>
        </w:rPr>
        <w:t>나)</w:t>
      </w:r>
      <w:r w:rsidR="000966A9" w:rsidRPr="009D2023">
        <w:rPr>
          <w:rFonts w:asciiTheme="minorHAnsi" w:eastAsiaTheme="minorHAnsi" w:hAnsiTheme="minorHAnsi" w:hint="eastAsia"/>
          <w:b/>
          <w:bCs/>
        </w:rPr>
        <w:t xml:space="preserve"> Global 품질 표준화</w:t>
      </w:r>
    </w:p>
    <w:p w14:paraId="72D5C97E" w14:textId="62352EC0" w:rsidR="000966A9" w:rsidRPr="009D2023" w:rsidRDefault="000A0EC1" w:rsidP="00A918F7">
      <w:pPr>
        <w:ind w:left="1000"/>
        <w:rPr>
          <w:rFonts w:asciiTheme="minorHAnsi" w:eastAsiaTheme="minorHAnsi" w:hAnsiTheme="minorHAnsi"/>
          <w:kern w:val="0"/>
        </w:rPr>
      </w:pPr>
      <w:r w:rsidRPr="009D2023">
        <w:rPr>
          <w:rFonts w:asciiTheme="minorHAnsi" w:eastAsiaTheme="minorHAnsi" w:hAnsiTheme="minorHAnsi"/>
          <w:kern w:val="0"/>
        </w:rPr>
        <w:lastRenderedPageBreak/>
        <w:t xml:space="preserve"> </w:t>
      </w:r>
      <w:r w:rsidR="000966A9" w:rsidRPr="009D2023">
        <w:rPr>
          <w:rFonts w:asciiTheme="minorHAnsi" w:eastAsiaTheme="minorHAnsi" w:hAnsiTheme="minorHAnsi" w:hint="eastAsia"/>
          <w:kern w:val="0"/>
        </w:rPr>
        <w:t xml:space="preserve">Global 품질 표준화의 주요 업무는 품질 개선 과제를 수행하여 해외 사업장으로 확산 전개하는 </w:t>
      </w:r>
      <w:r w:rsidRPr="009D2023">
        <w:rPr>
          <w:rFonts w:asciiTheme="minorHAnsi" w:eastAsiaTheme="minorHAnsi" w:hAnsiTheme="minorHAnsi"/>
          <w:kern w:val="0"/>
        </w:rPr>
        <w:t xml:space="preserve">   </w:t>
      </w:r>
      <w:r w:rsidR="000966A9" w:rsidRPr="009D2023">
        <w:rPr>
          <w:rFonts w:asciiTheme="minorHAnsi" w:eastAsiaTheme="minorHAnsi" w:hAnsiTheme="minorHAnsi" w:hint="eastAsia"/>
          <w:kern w:val="0"/>
        </w:rPr>
        <w:t>업무를 맡는다.</w:t>
      </w:r>
    </w:p>
    <w:p w14:paraId="0E9FCC3B" w14:textId="5822C395" w:rsidR="000966A9" w:rsidRPr="009D2023" w:rsidRDefault="001A1A5E" w:rsidP="000A0EC1">
      <w:pPr>
        <w:ind w:left="200" w:firstLine="800"/>
        <w:rPr>
          <w:rFonts w:asciiTheme="minorHAnsi" w:eastAsiaTheme="minorHAnsi" w:hAnsiTheme="minorHAnsi"/>
          <w:b/>
          <w:bCs/>
        </w:rPr>
      </w:pPr>
      <w:r w:rsidRPr="009D2023">
        <w:rPr>
          <w:rFonts w:asciiTheme="minorHAnsi" w:eastAsiaTheme="minorHAnsi" w:hAnsiTheme="minorHAnsi" w:hint="eastAsia"/>
          <w:b/>
          <w:bCs/>
        </w:rPr>
        <w:t>다)</w:t>
      </w:r>
      <w:r w:rsidRPr="009D2023">
        <w:rPr>
          <w:rFonts w:asciiTheme="minorHAnsi" w:eastAsiaTheme="minorHAnsi" w:hAnsiTheme="minorHAnsi"/>
          <w:b/>
          <w:bCs/>
        </w:rPr>
        <w:t xml:space="preserve"> </w:t>
      </w:r>
      <w:r w:rsidR="000966A9" w:rsidRPr="009D2023">
        <w:rPr>
          <w:rFonts w:asciiTheme="minorHAnsi" w:eastAsiaTheme="minorHAnsi" w:hAnsiTheme="minorHAnsi" w:hint="eastAsia"/>
          <w:b/>
          <w:bCs/>
        </w:rPr>
        <w:t>고객/시장 품질</w:t>
      </w:r>
    </w:p>
    <w:p w14:paraId="06B40288" w14:textId="77777777" w:rsidR="00A918F7" w:rsidRPr="009D2023" w:rsidRDefault="000966A9" w:rsidP="000A0EC1">
      <w:pPr>
        <w:ind w:left="1080"/>
        <w:rPr>
          <w:rFonts w:asciiTheme="minorHAnsi" w:eastAsiaTheme="minorHAnsi" w:hAnsiTheme="minorHAnsi"/>
          <w:kern w:val="0"/>
        </w:rPr>
      </w:pPr>
      <w:r w:rsidRPr="009D2023">
        <w:rPr>
          <w:rFonts w:asciiTheme="minorHAnsi" w:eastAsiaTheme="minorHAnsi" w:hAnsiTheme="minorHAnsi" w:hint="eastAsia"/>
          <w:kern w:val="0"/>
        </w:rPr>
        <w:t>고객/시장 품질의 주요업무는 국내외 고객에 대한 고객 서비스를 제공하고, 제품에 의해 발생한 피해 배상 책임을 관리한다.</w:t>
      </w:r>
    </w:p>
    <w:p w14:paraId="66A6BEF0" w14:textId="2B7A3DE2" w:rsidR="00A918F7" w:rsidRPr="009D2023" w:rsidRDefault="00A918F7" w:rsidP="000A0EC1">
      <w:pPr>
        <w:ind w:left="280" w:firstLine="800"/>
        <w:rPr>
          <w:rFonts w:asciiTheme="minorHAnsi" w:eastAsiaTheme="minorHAnsi" w:hAnsiTheme="minorHAnsi"/>
          <w:b/>
          <w:bCs/>
          <w:kern w:val="0"/>
        </w:rPr>
      </w:pPr>
      <w:r w:rsidRPr="009D2023">
        <w:rPr>
          <w:rFonts w:asciiTheme="minorHAnsi" w:eastAsiaTheme="minorHAnsi" w:hAnsiTheme="minorHAnsi" w:hint="eastAsia"/>
          <w:b/>
          <w:bCs/>
          <w:kern w:val="0"/>
        </w:rPr>
        <w:t>라)</w:t>
      </w:r>
      <w:r w:rsidRPr="009D2023">
        <w:rPr>
          <w:rFonts w:asciiTheme="minorHAnsi" w:eastAsiaTheme="minorHAnsi" w:hAnsiTheme="minorHAnsi" w:hint="eastAsia"/>
          <w:b/>
          <w:bCs/>
        </w:rPr>
        <w:t xml:space="preserve"> </w:t>
      </w:r>
      <w:r w:rsidR="000966A9" w:rsidRPr="009D2023">
        <w:rPr>
          <w:rFonts w:asciiTheme="minorHAnsi" w:eastAsiaTheme="minorHAnsi" w:hAnsiTheme="minorHAnsi" w:hint="eastAsia"/>
          <w:b/>
          <w:bCs/>
        </w:rPr>
        <w:t>부품품질</w:t>
      </w:r>
    </w:p>
    <w:p w14:paraId="66EF09E0" w14:textId="7C1C599C" w:rsidR="000966A9" w:rsidRPr="009D2023" w:rsidRDefault="000966A9" w:rsidP="00A918F7">
      <w:pPr>
        <w:ind w:left="1080" w:firstLine="40"/>
        <w:rPr>
          <w:rFonts w:asciiTheme="minorHAnsi" w:eastAsiaTheme="minorHAnsi" w:hAnsiTheme="minorHAnsi"/>
        </w:rPr>
      </w:pPr>
      <w:r w:rsidRPr="009D2023">
        <w:rPr>
          <w:rFonts w:asciiTheme="minorHAnsi" w:eastAsiaTheme="minorHAnsi" w:hAnsiTheme="minorHAnsi" w:hint="eastAsia"/>
        </w:rPr>
        <w:t>부품품질의 주요업무는 협력회사의 부품 품질을 관리 및 개선, 감사를 진행하는 업무를 맡는다.</w:t>
      </w:r>
    </w:p>
    <w:p w14:paraId="1498F768" w14:textId="51F27D19" w:rsidR="00A918F7" w:rsidRPr="009D2023" w:rsidRDefault="000966A9" w:rsidP="000A0EC1">
      <w:pPr>
        <w:pStyle w:val="a6"/>
        <w:numPr>
          <w:ilvl w:val="0"/>
          <w:numId w:val="33"/>
        </w:numPr>
        <w:ind w:leftChars="0"/>
        <w:rPr>
          <w:rFonts w:asciiTheme="minorHAnsi" w:eastAsiaTheme="minorHAnsi" w:hAnsiTheme="minorHAnsi"/>
          <w:b/>
          <w:bCs/>
        </w:rPr>
      </w:pPr>
      <w:r w:rsidRPr="009D2023">
        <w:rPr>
          <w:rFonts w:asciiTheme="minorHAnsi" w:eastAsiaTheme="minorHAnsi" w:hAnsiTheme="minorHAnsi" w:hint="eastAsia"/>
          <w:b/>
          <w:bCs/>
        </w:rPr>
        <w:t>신뢰성품질</w:t>
      </w:r>
    </w:p>
    <w:p w14:paraId="6D2E6D00" w14:textId="306989AD" w:rsidR="00A918F7" w:rsidRPr="009D2023" w:rsidRDefault="000966A9" w:rsidP="00A918F7">
      <w:pPr>
        <w:ind w:left="1120"/>
        <w:rPr>
          <w:rFonts w:asciiTheme="minorHAnsi" w:eastAsiaTheme="minorHAnsi" w:hAnsiTheme="minorHAnsi"/>
        </w:rPr>
      </w:pPr>
      <w:r w:rsidRPr="009D2023">
        <w:rPr>
          <w:rFonts w:asciiTheme="minorHAnsi" w:eastAsiaTheme="minorHAnsi" w:hAnsiTheme="minorHAnsi" w:hint="eastAsia"/>
        </w:rPr>
        <w:t>신뢰성 품질의 주요업무는 다양한 데이터 분석방법을 이용하여 제품의 모델링을 진행하고, 성능 예측 기술을 개발하는 업무를 맡고 있다.</w:t>
      </w:r>
    </w:p>
    <w:p w14:paraId="7967970B" w14:textId="6B11F289" w:rsidR="00A918F7" w:rsidRPr="009D2023" w:rsidRDefault="00A918F7" w:rsidP="000A0EC1">
      <w:pPr>
        <w:pStyle w:val="a6"/>
        <w:numPr>
          <w:ilvl w:val="0"/>
          <w:numId w:val="33"/>
        </w:numPr>
        <w:ind w:leftChars="0"/>
        <w:rPr>
          <w:rFonts w:asciiTheme="minorHAnsi" w:eastAsiaTheme="minorHAnsi" w:hAnsiTheme="minorHAnsi"/>
          <w:b/>
          <w:bCs/>
        </w:rPr>
      </w:pPr>
      <w:r w:rsidRPr="009D2023">
        <w:rPr>
          <w:rFonts w:asciiTheme="minorHAnsi" w:eastAsiaTheme="minorHAnsi" w:hAnsiTheme="minorHAnsi" w:hint="eastAsia"/>
          <w:b/>
          <w:bCs/>
        </w:rPr>
        <w:t>양산품질</w:t>
      </w:r>
    </w:p>
    <w:p w14:paraId="3C05FE20" w14:textId="7CF19C44" w:rsidR="00A918F7" w:rsidRPr="009D2023" w:rsidRDefault="000966A9" w:rsidP="00A918F7">
      <w:pPr>
        <w:ind w:left="1080" w:firstLine="40"/>
        <w:rPr>
          <w:rFonts w:asciiTheme="minorHAnsi" w:eastAsiaTheme="minorHAnsi" w:hAnsiTheme="minorHAnsi"/>
        </w:rPr>
      </w:pPr>
      <w:r w:rsidRPr="009D2023">
        <w:rPr>
          <w:rFonts w:asciiTheme="minorHAnsi" w:eastAsiaTheme="minorHAnsi" w:hAnsiTheme="minorHAnsi" w:hint="eastAsia"/>
        </w:rPr>
        <w:t>양산품질의 주요업무는 출하 및 판매 중인 배터리의 품질 관리를 진행하는 업무를 맡는다.</w:t>
      </w:r>
    </w:p>
    <w:p w14:paraId="581E70F0" w14:textId="39E70B09" w:rsidR="00A918F7" w:rsidRPr="009D2023" w:rsidRDefault="000A0EC1" w:rsidP="000A0EC1">
      <w:pPr>
        <w:pStyle w:val="a6"/>
        <w:ind w:leftChars="0" w:left="1120"/>
        <w:rPr>
          <w:rFonts w:asciiTheme="minorHAnsi" w:eastAsiaTheme="minorHAnsi" w:hAnsiTheme="minorHAnsi"/>
          <w:b/>
          <w:bCs/>
        </w:rPr>
      </w:pPr>
      <w:r w:rsidRPr="009D2023">
        <w:rPr>
          <w:rFonts w:asciiTheme="minorHAnsi" w:eastAsiaTheme="minorHAnsi" w:hAnsiTheme="minorHAnsi" w:hint="eastAsia"/>
          <w:b/>
          <w:bCs/>
        </w:rPr>
        <w:t>사)</w:t>
      </w:r>
      <w:r w:rsidRPr="009D2023">
        <w:rPr>
          <w:rFonts w:asciiTheme="minorHAnsi" w:eastAsiaTheme="minorHAnsi" w:hAnsiTheme="minorHAnsi"/>
          <w:b/>
          <w:bCs/>
        </w:rPr>
        <w:t xml:space="preserve"> </w:t>
      </w:r>
      <w:r w:rsidR="000966A9" w:rsidRPr="009D2023">
        <w:rPr>
          <w:rFonts w:asciiTheme="minorHAnsi" w:eastAsiaTheme="minorHAnsi" w:hAnsiTheme="minorHAnsi" w:hint="eastAsia"/>
          <w:b/>
          <w:bCs/>
        </w:rPr>
        <w:t>품질관리</w:t>
      </w:r>
    </w:p>
    <w:p w14:paraId="481682D3" w14:textId="77777777" w:rsidR="000966A9" w:rsidRPr="009D2023" w:rsidRDefault="000966A9" w:rsidP="00A918F7">
      <w:pPr>
        <w:ind w:left="1120"/>
        <w:rPr>
          <w:rFonts w:asciiTheme="minorHAnsi" w:eastAsiaTheme="minorHAnsi" w:hAnsiTheme="minorHAnsi"/>
          <w:kern w:val="0"/>
        </w:rPr>
      </w:pPr>
      <w:r w:rsidRPr="009D2023">
        <w:rPr>
          <w:rFonts w:asciiTheme="minorHAnsi" w:eastAsiaTheme="minorHAnsi" w:hAnsiTheme="minorHAnsi" w:hint="eastAsia"/>
        </w:rPr>
        <w:t>품질관리의 주요업무는 기업 전체적 차원의 품질 지표를 개선하고, 지표를 바탕</w:t>
      </w:r>
      <w:r w:rsidRPr="009D2023">
        <w:rPr>
          <w:rFonts w:asciiTheme="minorHAnsi" w:eastAsiaTheme="minorHAnsi" w:hAnsiTheme="minorHAnsi" w:hint="eastAsia"/>
          <w:kern w:val="0"/>
        </w:rPr>
        <w:t>으로 한 품질 진단 업무를 맡는다.</w:t>
      </w:r>
    </w:p>
    <w:p w14:paraId="22A5A681" w14:textId="31596BCB" w:rsidR="000966A9" w:rsidRPr="009D2023" w:rsidRDefault="000A0EC1" w:rsidP="000A0EC1">
      <w:pPr>
        <w:rPr>
          <w:rFonts w:asciiTheme="minorHAnsi" w:eastAsiaTheme="minorHAnsi" w:hAnsiTheme="minorHAnsi"/>
          <w:b/>
          <w:bCs/>
        </w:rPr>
      </w:pPr>
      <w:r w:rsidRPr="009D2023">
        <w:rPr>
          <w:rFonts w:asciiTheme="minorHAnsi" w:eastAsiaTheme="minorHAnsi" w:hAnsiTheme="minorHAnsi"/>
          <w:b/>
          <w:bCs/>
        </w:rPr>
        <w:tab/>
        <w:t xml:space="preserve">     </w:t>
      </w:r>
      <w:r w:rsidRPr="009D2023">
        <w:rPr>
          <w:rFonts w:asciiTheme="minorHAnsi" w:eastAsiaTheme="minorHAnsi" w:hAnsiTheme="minorHAnsi" w:hint="eastAsia"/>
          <w:b/>
          <w:bCs/>
        </w:rPr>
        <w:t xml:space="preserve">아) </w:t>
      </w:r>
      <w:r w:rsidR="000966A9" w:rsidRPr="009D2023">
        <w:rPr>
          <w:rFonts w:asciiTheme="minorHAnsi" w:eastAsiaTheme="minorHAnsi" w:hAnsiTheme="minorHAnsi" w:hint="eastAsia"/>
          <w:b/>
          <w:bCs/>
        </w:rPr>
        <w:t>4680 원통형 품질</w:t>
      </w:r>
    </w:p>
    <w:p w14:paraId="14B4894D" w14:textId="33EBAABF" w:rsidR="000966A9" w:rsidRPr="009D2023" w:rsidRDefault="000966A9" w:rsidP="00A918F7">
      <w:pPr>
        <w:ind w:left="1200"/>
        <w:rPr>
          <w:rFonts w:asciiTheme="minorHAnsi" w:eastAsiaTheme="minorHAnsi" w:hAnsiTheme="minorHAnsi"/>
          <w:kern w:val="0"/>
        </w:rPr>
      </w:pPr>
      <w:r w:rsidRPr="009D2023">
        <w:rPr>
          <w:rFonts w:asciiTheme="minorHAnsi" w:eastAsiaTheme="minorHAnsi" w:hAnsiTheme="minorHAnsi" w:hint="eastAsia"/>
          <w:kern w:val="0"/>
        </w:rPr>
        <w:t>4680 원통형 품질의 주요업무는 원통형 배터리의 safety 품질 이슈를 관리 및 대응하고, 원통형 배터리 품질의 전체적인 부분을 관리하는 업무를 맡는다.</w:t>
      </w:r>
    </w:p>
    <w:p w14:paraId="3A6C98F7" w14:textId="0A6FE98C" w:rsidR="00C52114" w:rsidRDefault="000966A9" w:rsidP="000966A9">
      <w:pPr>
        <w:pStyle w:val="a6"/>
        <w:numPr>
          <w:ilvl w:val="0"/>
          <w:numId w:val="26"/>
        </w:numPr>
        <w:tabs>
          <w:tab w:val="left" w:pos="2856"/>
        </w:tabs>
        <w:ind w:leftChars="0"/>
        <w:rPr>
          <w:rFonts w:asciiTheme="minorHAnsi" w:eastAsiaTheme="minorHAnsi" w:hAnsiTheme="minorHAnsi"/>
          <w:b/>
        </w:rPr>
      </w:pPr>
      <w:r w:rsidRPr="009D2023">
        <w:rPr>
          <w:rFonts w:asciiTheme="minorHAnsi" w:eastAsiaTheme="minorHAnsi" w:hAnsiTheme="minorHAnsi" w:hint="eastAsia"/>
          <w:b/>
        </w:rPr>
        <w:t>개발품질 직무의 소개 및 정의</w:t>
      </w:r>
    </w:p>
    <w:p w14:paraId="025F530A" w14:textId="15E2B083" w:rsidR="00D70D2F" w:rsidRPr="00D70D2F" w:rsidRDefault="00D70D2F" w:rsidP="00D70D2F">
      <w:pPr>
        <w:pStyle w:val="a6"/>
        <w:tabs>
          <w:tab w:val="left" w:pos="2856"/>
        </w:tabs>
        <w:ind w:leftChars="0" w:left="1120"/>
        <w:rPr>
          <w:rFonts w:asciiTheme="minorHAnsi" w:eastAsiaTheme="minorHAnsi" w:hAnsiTheme="minorHAnsi"/>
          <w:bCs/>
        </w:rPr>
      </w:pPr>
      <w:r w:rsidRPr="00D70D2F">
        <w:rPr>
          <w:rFonts w:asciiTheme="minorHAnsi" w:eastAsiaTheme="minorHAnsi" w:hAnsiTheme="minorHAnsi" w:hint="eastAsia"/>
          <w:bCs/>
        </w:rPr>
        <w:t>개발품질의</w:t>
      </w:r>
      <w:r w:rsidRPr="00D70D2F">
        <w:rPr>
          <w:rFonts w:asciiTheme="minorHAnsi" w:eastAsiaTheme="minorHAnsi" w:hAnsiTheme="minorHAnsi"/>
          <w:bCs/>
        </w:rPr>
        <w:t xml:space="preserve"> 주요업무는 주문 제품 개발단계에서 필요한 설계 검토 및 각종 인증을 받기 위한 절차를 관리하고 고객의 주문에 따른 배터리 품질 시험을 진행한다. 개발품질팀은 내부고객인 자사의 개발제품 품질뿐만 아니라 외부고객의 주문에 따른 개발제품의 품질을 검증하는 시험을 진행하고 배터리 제품의 취약점과 보완점을 제시하는 품질직무 중에서도 핵심업무를 맡은 부서라고 볼 수 있다. 신규 개발 제품의 품질에 대한 증명이 곧 고객들의 신뢰로 이어지는 만큼 개발품질팀의 기업 내 중요도는 나날이 올라가고 있다.</w:t>
      </w:r>
    </w:p>
    <w:p w14:paraId="0FC87FA0" w14:textId="4080A1F8" w:rsidR="000A0EC1" w:rsidRPr="009D2023" w:rsidRDefault="00B90E7A" w:rsidP="000A0EC1">
      <w:pPr>
        <w:pStyle w:val="a6"/>
        <w:numPr>
          <w:ilvl w:val="0"/>
          <w:numId w:val="26"/>
        </w:numPr>
        <w:ind w:leftChars="0"/>
        <w:rPr>
          <w:rFonts w:asciiTheme="minorHAnsi" w:eastAsiaTheme="minorHAnsi" w:hAnsiTheme="minorHAnsi"/>
          <w:b/>
          <w:bCs/>
        </w:rPr>
      </w:pPr>
      <w:r w:rsidRPr="009D2023">
        <w:rPr>
          <w:rFonts w:asciiTheme="minorHAnsi" w:eastAsiaTheme="minorHAnsi" w:hAnsiTheme="minorHAnsi" w:hint="eastAsia"/>
          <w:b/>
          <w:bCs/>
        </w:rPr>
        <w:t>연구 개발, 개발 품질, 품질관리의 차이점</w:t>
      </w:r>
    </w:p>
    <w:p w14:paraId="1A45E303" w14:textId="3F5E30D9" w:rsidR="00B90E7A" w:rsidRDefault="00440208" w:rsidP="000966A9">
      <w:pPr>
        <w:rPr>
          <w:rFonts w:asciiTheme="minorHAnsi" w:eastAsiaTheme="minorHAnsi" w:hAnsiTheme="minorHAnsi"/>
        </w:rPr>
      </w:pPr>
      <w:r w:rsidRPr="009D2023">
        <w:rPr>
          <w:rFonts w:asciiTheme="minorHAnsi" w:eastAsiaTheme="minorHAnsi" w:hAnsiTheme="minorHAnsi"/>
          <w:noProof/>
        </w:rPr>
        <w:drawing>
          <wp:anchor distT="0" distB="0" distL="114300" distR="114300" simplePos="0" relativeHeight="251769344" behindDoc="0" locked="0" layoutInCell="1" allowOverlap="1" wp14:anchorId="371A2CAF" wp14:editId="25B95229">
            <wp:simplePos x="0" y="0"/>
            <wp:positionH relativeFrom="margin">
              <wp:posOffset>1024890</wp:posOffset>
            </wp:positionH>
            <wp:positionV relativeFrom="paragraph">
              <wp:posOffset>1452245</wp:posOffset>
            </wp:positionV>
            <wp:extent cx="4649470" cy="2179320"/>
            <wp:effectExtent l="0" t="0" r="0" b="0"/>
            <wp:wrapTopAndBottom/>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49470" cy="2179320"/>
                    </a:xfrm>
                    <a:prstGeom prst="rect">
                      <a:avLst/>
                    </a:prstGeom>
                  </pic:spPr>
                </pic:pic>
              </a:graphicData>
            </a:graphic>
            <wp14:sizeRelH relativeFrom="margin">
              <wp14:pctWidth>0</wp14:pctWidth>
            </wp14:sizeRelH>
            <wp14:sizeRelV relativeFrom="margin">
              <wp14:pctHeight>0</wp14:pctHeight>
            </wp14:sizeRelV>
          </wp:anchor>
        </w:drawing>
      </w:r>
      <w:r w:rsidR="00FA7803" w:rsidRPr="009D2023">
        <w:rPr>
          <w:rFonts w:asciiTheme="minorHAnsi" w:eastAsiaTheme="minorHAnsi" w:hAnsiTheme="minorHAnsi"/>
          <w:noProof/>
        </w:rPr>
        <w:drawing>
          <wp:anchor distT="0" distB="0" distL="114300" distR="114300" simplePos="0" relativeHeight="251765248" behindDoc="0" locked="0" layoutInCell="1" allowOverlap="1" wp14:anchorId="34337B90" wp14:editId="0B3C060C">
            <wp:simplePos x="0" y="0"/>
            <wp:positionH relativeFrom="column">
              <wp:posOffset>492760</wp:posOffset>
            </wp:positionH>
            <wp:positionV relativeFrom="paragraph">
              <wp:posOffset>568325</wp:posOffset>
            </wp:positionV>
            <wp:extent cx="5737860" cy="792480"/>
            <wp:effectExtent l="76200" t="38100" r="72390" b="83820"/>
            <wp:wrapTopAndBottom/>
            <wp:docPr id="15" name="다이어그램 15">
              <a:extLst xmlns:a="http://schemas.openxmlformats.org/drawingml/2006/main">
                <a:ext uri="{FF2B5EF4-FFF2-40B4-BE49-F238E27FC236}">
                  <a16:creationId xmlns:a16="http://schemas.microsoft.com/office/drawing/2014/main" id="{178B0ADC-53CD-429A-425F-8AD3A3D7DE8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FA7803" w:rsidRPr="009D2023">
        <w:rPr>
          <w:rFonts w:asciiTheme="minorHAnsi" w:eastAsiaTheme="minorHAnsi" w:hAnsiTheme="minorHAnsi"/>
        </w:rPr>
        <w:tab/>
      </w:r>
      <w:r w:rsidR="00B90E7A" w:rsidRPr="009D2023">
        <w:rPr>
          <w:rFonts w:asciiTheme="minorHAnsi" w:eastAsiaTheme="minorHAnsi" w:hAnsiTheme="minorHAnsi" w:hint="eastAsia"/>
        </w:rPr>
        <w:t xml:space="preserve">배터리 개발제품의 제조과정에서 참여하는 과정에 따라 연구개발과 개발품질, 품질관리 직무가 </w:t>
      </w:r>
      <w:r w:rsidR="00FA7803" w:rsidRPr="009D2023">
        <w:rPr>
          <w:rFonts w:asciiTheme="minorHAnsi" w:eastAsiaTheme="minorHAnsi" w:hAnsiTheme="minorHAnsi"/>
        </w:rPr>
        <w:tab/>
      </w:r>
      <w:r w:rsidR="00B90E7A" w:rsidRPr="009D2023">
        <w:rPr>
          <w:rFonts w:asciiTheme="minorHAnsi" w:eastAsiaTheme="minorHAnsi" w:hAnsiTheme="minorHAnsi" w:hint="eastAsia"/>
        </w:rPr>
        <w:t>나누어지게 된다.</w:t>
      </w:r>
    </w:p>
    <w:p w14:paraId="35086A14" w14:textId="77777777" w:rsidR="00440208" w:rsidRPr="009D2023" w:rsidRDefault="00440208" w:rsidP="000966A9">
      <w:pPr>
        <w:rPr>
          <w:rFonts w:asciiTheme="minorHAnsi" w:eastAsiaTheme="minorHAnsi" w:hAnsiTheme="minorHAnsi"/>
          <w:bCs/>
        </w:rPr>
      </w:pPr>
    </w:p>
    <w:p w14:paraId="357E76B6" w14:textId="22E1B36F" w:rsidR="00FA7803" w:rsidRPr="009D2023" w:rsidRDefault="000966A9" w:rsidP="00FA7803">
      <w:pPr>
        <w:pStyle w:val="a6"/>
        <w:numPr>
          <w:ilvl w:val="0"/>
          <w:numId w:val="26"/>
        </w:numPr>
        <w:ind w:leftChars="0"/>
        <w:rPr>
          <w:rFonts w:asciiTheme="minorHAnsi" w:eastAsiaTheme="minorHAnsi" w:hAnsiTheme="minorHAnsi"/>
          <w:b/>
        </w:rPr>
      </w:pPr>
      <w:r w:rsidRPr="009D2023">
        <w:rPr>
          <w:rFonts w:asciiTheme="minorHAnsi" w:eastAsiaTheme="minorHAnsi" w:hAnsiTheme="minorHAnsi" w:hint="eastAsia"/>
          <w:b/>
        </w:rPr>
        <w:lastRenderedPageBreak/>
        <w:t>개발품질 직무의 목표</w:t>
      </w:r>
    </w:p>
    <w:p w14:paraId="1FE50638" w14:textId="467E47B0" w:rsidR="000966A9" w:rsidRPr="009D2023" w:rsidRDefault="00FA7803" w:rsidP="00FA7803">
      <w:pPr>
        <w:pStyle w:val="a6"/>
        <w:ind w:leftChars="0" w:left="1120"/>
        <w:rPr>
          <w:rFonts w:asciiTheme="minorHAnsi" w:eastAsiaTheme="minorHAnsi" w:hAnsiTheme="minorHAnsi"/>
          <w:b/>
        </w:rPr>
      </w:pPr>
      <w:r w:rsidRPr="009D2023">
        <w:rPr>
          <w:rFonts w:asciiTheme="minorHAnsi" w:eastAsiaTheme="minorHAnsi" w:hAnsiTheme="minorHAnsi" w:cs="Arial"/>
          <w:b/>
          <w:bCs/>
        </w:rPr>
        <w:t>가)</w:t>
      </w:r>
      <w:r w:rsidRPr="009D2023">
        <w:rPr>
          <w:rFonts w:asciiTheme="minorHAnsi" w:eastAsiaTheme="minorHAnsi" w:hAnsiTheme="minorHAnsi" w:cs="Arial"/>
        </w:rPr>
        <w:t xml:space="preserve"> </w:t>
      </w:r>
      <w:r w:rsidR="000966A9" w:rsidRPr="009D2023">
        <w:rPr>
          <w:rFonts w:asciiTheme="minorHAnsi" w:eastAsiaTheme="minorHAnsi" w:hAnsiTheme="minorHAnsi" w:cs="Arial" w:hint="eastAsia"/>
        </w:rPr>
        <w:t>개발 단계에서 지속적인 품질 향상을 위해 노력한다.</w:t>
      </w:r>
    </w:p>
    <w:p w14:paraId="302C5781" w14:textId="7C2ED2EB" w:rsidR="000966A9" w:rsidRPr="009D2023" w:rsidRDefault="00FA7803" w:rsidP="000966A9">
      <w:pPr>
        <w:ind w:left="200" w:hangingChars="100" w:hanging="200"/>
        <w:rPr>
          <w:rFonts w:asciiTheme="minorHAnsi" w:eastAsiaTheme="minorHAnsi" w:hAnsiTheme="minorHAnsi" w:cs="Arial"/>
        </w:rPr>
      </w:pPr>
      <w:r w:rsidRPr="009D2023">
        <w:rPr>
          <w:rFonts w:asciiTheme="minorHAnsi" w:eastAsiaTheme="minorHAnsi" w:hAnsiTheme="minorHAnsi" w:cs="Arial"/>
        </w:rPr>
        <w:tab/>
      </w:r>
      <w:r w:rsidRPr="009D2023">
        <w:rPr>
          <w:rFonts w:asciiTheme="minorHAnsi" w:eastAsiaTheme="minorHAnsi" w:hAnsiTheme="minorHAnsi" w:cs="Arial"/>
        </w:rPr>
        <w:tab/>
        <w:t xml:space="preserve">     </w:t>
      </w:r>
      <w:r w:rsidRPr="009D2023">
        <w:rPr>
          <w:rFonts w:asciiTheme="minorHAnsi" w:eastAsiaTheme="minorHAnsi" w:hAnsiTheme="minorHAnsi" w:cs="Arial" w:hint="eastAsia"/>
          <w:b/>
          <w:bCs/>
        </w:rPr>
        <w:t>나)</w:t>
      </w:r>
      <w:r w:rsidRPr="009D2023">
        <w:rPr>
          <w:rFonts w:asciiTheme="minorHAnsi" w:eastAsiaTheme="minorHAnsi" w:hAnsiTheme="minorHAnsi" w:cs="Arial"/>
        </w:rPr>
        <w:t xml:space="preserve"> </w:t>
      </w:r>
      <w:r w:rsidR="000966A9" w:rsidRPr="009D2023">
        <w:rPr>
          <w:rFonts w:asciiTheme="minorHAnsi" w:eastAsiaTheme="minorHAnsi" w:hAnsiTheme="minorHAnsi" w:cs="Arial" w:hint="eastAsia"/>
        </w:rPr>
        <w:t>고객의 주문에 맞춰 공정과정에서 고객의 요구사항이 충족되는지 확인한다.</w:t>
      </w:r>
    </w:p>
    <w:p w14:paraId="3025BC71" w14:textId="3120C94F" w:rsidR="000966A9" w:rsidRPr="009D2023" w:rsidRDefault="00FA7803" w:rsidP="000966A9">
      <w:pPr>
        <w:ind w:left="200" w:hangingChars="100" w:hanging="200"/>
        <w:rPr>
          <w:rFonts w:asciiTheme="minorHAnsi" w:eastAsiaTheme="minorHAnsi" w:hAnsiTheme="minorHAnsi" w:cs="Arial"/>
        </w:rPr>
      </w:pPr>
      <w:r w:rsidRPr="009D2023">
        <w:rPr>
          <w:rFonts w:asciiTheme="minorHAnsi" w:eastAsiaTheme="minorHAnsi" w:hAnsiTheme="minorHAnsi" w:cs="Arial"/>
        </w:rPr>
        <w:tab/>
      </w:r>
      <w:r w:rsidRPr="009D2023">
        <w:rPr>
          <w:rFonts w:asciiTheme="minorHAnsi" w:eastAsiaTheme="minorHAnsi" w:hAnsiTheme="minorHAnsi" w:cs="Arial"/>
        </w:rPr>
        <w:tab/>
      </w:r>
      <w:r w:rsidRPr="009D2023">
        <w:rPr>
          <w:rFonts w:asciiTheme="minorHAnsi" w:eastAsiaTheme="minorHAnsi" w:hAnsiTheme="minorHAnsi" w:cs="Arial"/>
          <w:b/>
          <w:bCs/>
        </w:rPr>
        <w:t xml:space="preserve">     </w:t>
      </w:r>
      <w:r w:rsidRPr="009D2023">
        <w:rPr>
          <w:rFonts w:asciiTheme="minorHAnsi" w:eastAsiaTheme="minorHAnsi" w:hAnsiTheme="minorHAnsi" w:cs="Arial" w:hint="eastAsia"/>
          <w:b/>
          <w:bCs/>
        </w:rPr>
        <w:t>다)</w:t>
      </w:r>
      <w:r w:rsidR="000966A9" w:rsidRPr="009D2023">
        <w:rPr>
          <w:rFonts w:asciiTheme="minorHAnsi" w:eastAsiaTheme="minorHAnsi" w:hAnsiTheme="minorHAnsi" w:cs="Arial" w:hint="eastAsia"/>
        </w:rPr>
        <w:t xml:space="preserve"> 고객의 요구사항을 중점적으로 배터리 품질 시험을 진행하여 개발단계의 제품이 양산 </w:t>
      </w:r>
      <w:r w:rsidRPr="009D2023">
        <w:rPr>
          <w:rFonts w:asciiTheme="minorHAnsi" w:eastAsiaTheme="minorHAnsi" w:hAnsiTheme="minorHAnsi" w:cs="Arial"/>
        </w:rPr>
        <w:tab/>
      </w:r>
      <w:r w:rsidRPr="009D2023">
        <w:rPr>
          <w:rFonts w:asciiTheme="minorHAnsi" w:eastAsiaTheme="minorHAnsi" w:hAnsiTheme="minorHAnsi" w:cs="Arial"/>
        </w:rPr>
        <w:tab/>
        <w:t xml:space="preserve">          </w:t>
      </w:r>
      <w:r w:rsidR="000966A9" w:rsidRPr="009D2023">
        <w:rPr>
          <w:rFonts w:asciiTheme="minorHAnsi" w:eastAsiaTheme="minorHAnsi" w:hAnsiTheme="minorHAnsi" w:cs="Arial" w:hint="eastAsia"/>
        </w:rPr>
        <w:t>가능한지 검사한다.</w:t>
      </w:r>
    </w:p>
    <w:p w14:paraId="4C06988E" w14:textId="55B6AA01" w:rsidR="000966A9" w:rsidRPr="009D2023" w:rsidRDefault="00FA7803" w:rsidP="00FA7803">
      <w:pPr>
        <w:ind w:left="200" w:hangingChars="100" w:hanging="200"/>
        <w:rPr>
          <w:rFonts w:asciiTheme="minorHAnsi" w:eastAsiaTheme="minorHAnsi" w:hAnsiTheme="minorHAnsi" w:cs="Arial"/>
          <w:b/>
        </w:rPr>
      </w:pPr>
      <w:r w:rsidRPr="009D2023">
        <w:rPr>
          <w:rFonts w:asciiTheme="minorHAnsi" w:eastAsiaTheme="minorHAnsi" w:hAnsiTheme="minorHAnsi"/>
          <w:noProof/>
        </w:rPr>
        <w:drawing>
          <wp:anchor distT="0" distB="0" distL="114300" distR="114300" simplePos="0" relativeHeight="251767296" behindDoc="0" locked="0" layoutInCell="1" allowOverlap="1" wp14:anchorId="10236D75" wp14:editId="1F3823BD">
            <wp:simplePos x="0" y="0"/>
            <wp:positionH relativeFrom="column">
              <wp:posOffset>575310</wp:posOffset>
            </wp:positionH>
            <wp:positionV relativeFrom="paragraph">
              <wp:posOffset>266065</wp:posOffset>
            </wp:positionV>
            <wp:extent cx="6127750" cy="850900"/>
            <wp:effectExtent l="76200" t="19050" r="63500" b="44450"/>
            <wp:wrapTopAndBottom/>
            <wp:docPr id="8" name="다이어그램 8">
              <a:extLst xmlns:a="http://schemas.openxmlformats.org/drawingml/2006/main">
                <a:ext uri="{FF2B5EF4-FFF2-40B4-BE49-F238E27FC236}">
                  <a16:creationId xmlns:a16="http://schemas.microsoft.com/office/drawing/2014/main" id="{178B0ADC-53CD-429A-425F-8AD3A3D7DE8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Pr="009D2023">
        <w:rPr>
          <w:rFonts w:asciiTheme="minorHAnsi" w:eastAsiaTheme="minorHAnsi" w:hAnsiTheme="minorHAnsi" w:cs="Arial"/>
          <w:b/>
        </w:rPr>
        <w:tab/>
      </w:r>
      <w:r w:rsidRPr="009D2023">
        <w:rPr>
          <w:rFonts w:asciiTheme="minorHAnsi" w:eastAsiaTheme="minorHAnsi" w:hAnsiTheme="minorHAnsi" w:cs="Arial"/>
          <w:b/>
        </w:rPr>
        <w:tab/>
      </w:r>
      <w:r w:rsidR="00B90E7A" w:rsidRPr="009D2023">
        <w:rPr>
          <w:rFonts w:asciiTheme="minorHAnsi" w:eastAsiaTheme="minorHAnsi" w:hAnsiTheme="minorHAnsi" w:cs="Arial"/>
          <w:b/>
        </w:rPr>
        <w:t>F</w:t>
      </w:r>
      <w:r w:rsidR="000966A9" w:rsidRPr="009D2023">
        <w:rPr>
          <w:rFonts w:asciiTheme="minorHAnsi" w:eastAsiaTheme="minorHAnsi" w:hAnsiTheme="minorHAnsi" w:cs="Arial" w:hint="eastAsia"/>
          <w:b/>
        </w:rPr>
        <w:t>. 개발품질 업무 PROCES</w:t>
      </w:r>
      <w:r w:rsidRPr="009D2023">
        <w:rPr>
          <w:rFonts w:asciiTheme="minorHAnsi" w:eastAsiaTheme="minorHAnsi" w:hAnsiTheme="minorHAnsi" w:cs="Arial"/>
          <w:b/>
        </w:rPr>
        <w:t>S</w:t>
      </w:r>
    </w:p>
    <w:p w14:paraId="3417583A" w14:textId="35C96D5A" w:rsidR="000966A9" w:rsidRPr="009D2023" w:rsidRDefault="00FA7803" w:rsidP="000966A9">
      <w:pPr>
        <w:rPr>
          <w:rFonts w:asciiTheme="minorHAnsi" w:eastAsiaTheme="minorHAnsi" w:hAnsiTheme="minorHAnsi"/>
          <w:b/>
          <w:bCs/>
        </w:rPr>
      </w:pPr>
      <w:r w:rsidRPr="009D2023">
        <w:rPr>
          <w:rFonts w:asciiTheme="minorHAnsi" w:eastAsiaTheme="minorHAnsi" w:hAnsiTheme="minorHAnsi"/>
          <w:b/>
        </w:rPr>
        <w:tab/>
      </w:r>
      <w:r w:rsidR="000966A9" w:rsidRPr="009D2023">
        <w:rPr>
          <w:rFonts w:asciiTheme="minorHAnsi" w:eastAsiaTheme="minorHAnsi" w:hAnsiTheme="minorHAnsi" w:hint="eastAsia"/>
          <w:b/>
        </w:rPr>
        <w:t>배터리 결함으로 인한 화재 이슈 개선을 APQP의 핵심내용으로 주문했을 상황을 가정해보자.</w:t>
      </w:r>
    </w:p>
    <w:p w14:paraId="094AA0A6" w14:textId="3467E6B4" w:rsidR="00440208" w:rsidRPr="009D2023" w:rsidRDefault="00FA7803" w:rsidP="000966A9">
      <w:pPr>
        <w:rPr>
          <w:rFonts w:asciiTheme="minorHAnsi" w:eastAsiaTheme="minorHAnsi" w:hAnsiTheme="minorHAnsi"/>
        </w:rPr>
      </w:pPr>
      <w:r w:rsidRPr="009D2023">
        <w:rPr>
          <w:rFonts w:asciiTheme="minorHAnsi" w:eastAsiaTheme="minorHAnsi" w:hAnsiTheme="minorHAnsi"/>
        </w:rPr>
        <w:tab/>
      </w:r>
      <w:r w:rsidR="000966A9" w:rsidRPr="009D2023">
        <w:rPr>
          <w:rFonts w:asciiTheme="minorHAnsi" w:eastAsiaTheme="minorHAnsi" w:hAnsiTheme="minorHAnsi" w:hint="eastAsia"/>
          <w:b/>
        </w:rPr>
        <w:t>1</w:t>
      </w:r>
      <w:r w:rsidRPr="009D2023">
        <w:rPr>
          <w:rFonts w:asciiTheme="minorHAnsi" w:eastAsiaTheme="minorHAnsi" w:hAnsiTheme="minorHAnsi"/>
          <w:b/>
        </w:rPr>
        <w:t>)</w:t>
      </w:r>
      <w:r w:rsidR="000966A9" w:rsidRPr="009D2023">
        <w:rPr>
          <w:rFonts w:asciiTheme="minorHAnsi" w:eastAsiaTheme="minorHAnsi" w:hAnsiTheme="minorHAnsi" w:hint="eastAsia"/>
        </w:rPr>
        <w:t xml:space="preserve"> 완성차 기업에서 새로운 배터리 제품 개발을 APQP와 함께 주문한다. APQP는 고객 클레임과 </w:t>
      </w:r>
      <w:r w:rsidRPr="009D2023">
        <w:rPr>
          <w:rFonts w:asciiTheme="minorHAnsi" w:eastAsiaTheme="minorHAnsi" w:hAnsiTheme="minorHAnsi"/>
        </w:rPr>
        <w:tab/>
      </w:r>
      <w:r w:rsidR="000966A9" w:rsidRPr="009D2023">
        <w:rPr>
          <w:rFonts w:asciiTheme="minorHAnsi" w:eastAsiaTheme="minorHAnsi" w:hAnsiTheme="minorHAnsi" w:hint="eastAsia"/>
        </w:rPr>
        <w:t xml:space="preserve">과거품질 이력, 경쟁사 벤치마킹을 바탕으로 제작한 고객사가 요구하는 내용이 담긴 일종의 </w:t>
      </w:r>
      <w:r w:rsidRPr="009D2023">
        <w:rPr>
          <w:rFonts w:asciiTheme="minorHAnsi" w:eastAsiaTheme="minorHAnsi" w:hAnsiTheme="minorHAnsi"/>
        </w:rPr>
        <w:tab/>
      </w:r>
      <w:r w:rsidR="000966A9" w:rsidRPr="009D2023">
        <w:rPr>
          <w:rFonts w:asciiTheme="minorHAnsi" w:eastAsiaTheme="minorHAnsi" w:hAnsiTheme="minorHAnsi" w:hint="eastAsia"/>
        </w:rPr>
        <w:t xml:space="preserve">주문서이다. 이번 고객사의 APQP에는 배터리 결함으로 인한 화재 이슈 개선이 핵심내용으로 </w:t>
      </w:r>
      <w:r w:rsidRPr="009D2023">
        <w:rPr>
          <w:rFonts w:asciiTheme="minorHAnsi" w:eastAsiaTheme="minorHAnsi" w:hAnsiTheme="minorHAnsi"/>
        </w:rPr>
        <w:tab/>
      </w:r>
      <w:r w:rsidR="000966A9" w:rsidRPr="009D2023">
        <w:rPr>
          <w:rFonts w:asciiTheme="minorHAnsi" w:eastAsiaTheme="minorHAnsi" w:hAnsiTheme="minorHAnsi" w:hint="eastAsia"/>
        </w:rPr>
        <w:t>담겨있다.</w:t>
      </w:r>
    </w:p>
    <w:p w14:paraId="19A0E62D" w14:textId="5B9F5489" w:rsidR="000966A9" w:rsidRPr="009D2023" w:rsidRDefault="00FA7803" w:rsidP="000966A9">
      <w:pPr>
        <w:rPr>
          <w:rFonts w:asciiTheme="minorHAnsi" w:eastAsiaTheme="minorHAnsi" w:hAnsiTheme="minorHAnsi"/>
        </w:rPr>
      </w:pPr>
      <w:r w:rsidRPr="009D2023">
        <w:rPr>
          <w:rFonts w:asciiTheme="minorHAnsi" w:eastAsiaTheme="minorHAnsi" w:hAnsiTheme="minorHAnsi"/>
        </w:rPr>
        <w:tab/>
      </w:r>
      <w:r w:rsidR="000966A9" w:rsidRPr="009D2023">
        <w:rPr>
          <w:rFonts w:asciiTheme="minorHAnsi" w:eastAsiaTheme="minorHAnsi" w:hAnsiTheme="minorHAnsi" w:hint="eastAsia"/>
          <w:b/>
          <w:bCs/>
        </w:rPr>
        <w:t>2</w:t>
      </w:r>
      <w:r w:rsidRPr="009D2023">
        <w:rPr>
          <w:rFonts w:asciiTheme="minorHAnsi" w:eastAsiaTheme="minorHAnsi" w:hAnsiTheme="minorHAnsi"/>
          <w:b/>
          <w:bCs/>
        </w:rPr>
        <w:t>)</w:t>
      </w:r>
      <w:r w:rsidRPr="009D2023">
        <w:rPr>
          <w:rFonts w:asciiTheme="minorHAnsi" w:eastAsiaTheme="minorHAnsi" w:hAnsiTheme="minorHAnsi"/>
        </w:rPr>
        <w:t xml:space="preserve"> </w:t>
      </w:r>
      <w:r w:rsidR="000966A9" w:rsidRPr="009D2023">
        <w:rPr>
          <w:rFonts w:asciiTheme="minorHAnsi" w:eastAsiaTheme="minorHAnsi" w:hAnsiTheme="minorHAnsi" w:hint="eastAsia"/>
        </w:rPr>
        <w:t xml:space="preserve">고객사의 개발 주문이 타당한지 개발 타당성을 개발품질 부서에서 검토한다. 배터리 결함으로 </w:t>
      </w:r>
      <w:r w:rsidRPr="009D2023">
        <w:rPr>
          <w:rFonts w:asciiTheme="minorHAnsi" w:eastAsiaTheme="minorHAnsi" w:hAnsiTheme="minorHAnsi"/>
        </w:rPr>
        <w:tab/>
      </w:r>
      <w:r w:rsidR="000966A9" w:rsidRPr="009D2023">
        <w:rPr>
          <w:rFonts w:asciiTheme="minorHAnsi" w:eastAsiaTheme="minorHAnsi" w:hAnsiTheme="minorHAnsi" w:hint="eastAsia"/>
        </w:rPr>
        <w:t xml:space="preserve">인한 배터리 화재 사건이 발생했기에 개발주문이 타당하다고 판단하고, 이후 개발팀에서 개발을 </w:t>
      </w:r>
      <w:r w:rsidRPr="009D2023">
        <w:rPr>
          <w:rFonts w:asciiTheme="minorHAnsi" w:eastAsiaTheme="minorHAnsi" w:hAnsiTheme="minorHAnsi"/>
        </w:rPr>
        <w:tab/>
      </w:r>
      <w:r w:rsidR="000966A9" w:rsidRPr="009D2023">
        <w:rPr>
          <w:rFonts w:asciiTheme="minorHAnsi" w:eastAsiaTheme="minorHAnsi" w:hAnsiTheme="minorHAnsi" w:hint="eastAsia"/>
        </w:rPr>
        <w:t>시작한다.</w:t>
      </w:r>
    </w:p>
    <w:p w14:paraId="4CAB0B83" w14:textId="465DC9E5" w:rsidR="000966A9" w:rsidRPr="009D2023" w:rsidRDefault="00FA7803" w:rsidP="000966A9">
      <w:pPr>
        <w:rPr>
          <w:rFonts w:asciiTheme="minorHAnsi" w:eastAsiaTheme="minorHAnsi" w:hAnsiTheme="minorHAnsi"/>
        </w:rPr>
      </w:pPr>
      <w:r w:rsidRPr="009D2023">
        <w:rPr>
          <w:rFonts w:asciiTheme="minorHAnsi" w:eastAsiaTheme="minorHAnsi" w:hAnsiTheme="minorHAnsi"/>
        </w:rPr>
        <w:tab/>
      </w:r>
      <w:r w:rsidR="000966A9" w:rsidRPr="009D2023">
        <w:rPr>
          <w:rFonts w:asciiTheme="minorHAnsi" w:eastAsiaTheme="minorHAnsi" w:hAnsiTheme="minorHAnsi" w:hint="eastAsia"/>
          <w:b/>
          <w:bCs/>
        </w:rPr>
        <w:t>3</w:t>
      </w:r>
      <w:r w:rsidRPr="009D2023">
        <w:rPr>
          <w:rFonts w:asciiTheme="minorHAnsi" w:eastAsiaTheme="minorHAnsi" w:hAnsiTheme="minorHAnsi"/>
          <w:b/>
          <w:bCs/>
        </w:rPr>
        <w:t>)</w:t>
      </w:r>
      <w:r w:rsidR="000966A9" w:rsidRPr="009D2023">
        <w:rPr>
          <w:rFonts w:asciiTheme="minorHAnsi" w:eastAsiaTheme="minorHAnsi" w:hAnsiTheme="minorHAnsi" w:hint="eastAsia"/>
        </w:rPr>
        <w:t xml:space="preserve"> 개발팀에서 배터리 셀의 개발이 마무리되면 배터리 셀의 안정성, 사용시 퇴화율과 같은 내구성, </w:t>
      </w:r>
      <w:r w:rsidRPr="009D2023">
        <w:rPr>
          <w:rFonts w:asciiTheme="minorHAnsi" w:eastAsiaTheme="minorHAnsi" w:hAnsiTheme="minorHAnsi"/>
        </w:rPr>
        <w:tab/>
      </w:r>
      <w:r w:rsidR="000966A9" w:rsidRPr="009D2023">
        <w:rPr>
          <w:rFonts w:asciiTheme="minorHAnsi" w:eastAsiaTheme="minorHAnsi" w:hAnsiTheme="minorHAnsi" w:hint="eastAsia"/>
        </w:rPr>
        <w:t xml:space="preserve">배터리 용량과 같은 기본성능, 가격 등의 기본적인 평가항목과 고객사에서 요구한 평가 항목이 </w:t>
      </w:r>
      <w:r w:rsidRPr="009D2023">
        <w:rPr>
          <w:rFonts w:asciiTheme="minorHAnsi" w:eastAsiaTheme="minorHAnsi" w:hAnsiTheme="minorHAnsi"/>
        </w:rPr>
        <w:tab/>
      </w:r>
      <w:r w:rsidR="000966A9" w:rsidRPr="009D2023">
        <w:rPr>
          <w:rFonts w:asciiTheme="minorHAnsi" w:eastAsiaTheme="minorHAnsi" w:hAnsiTheme="minorHAnsi" w:hint="eastAsia"/>
        </w:rPr>
        <w:t xml:space="preserve">개발 단계에서 잘 반영되었는지 셀 개발 gate를 관리한다. 셀 개발 gate는 정해진 평가항목을 </w:t>
      </w:r>
      <w:r w:rsidRPr="009D2023">
        <w:rPr>
          <w:rFonts w:asciiTheme="minorHAnsi" w:eastAsiaTheme="minorHAnsi" w:hAnsiTheme="minorHAnsi"/>
        </w:rPr>
        <w:tab/>
      </w:r>
      <w:r w:rsidRPr="009D2023">
        <w:rPr>
          <w:rFonts w:asciiTheme="minorHAnsi" w:eastAsiaTheme="minorHAnsi" w:hAnsiTheme="minorHAnsi"/>
        </w:rPr>
        <w:tab/>
      </w:r>
      <w:r w:rsidR="000966A9" w:rsidRPr="009D2023">
        <w:rPr>
          <w:rFonts w:asciiTheme="minorHAnsi" w:eastAsiaTheme="minorHAnsi" w:hAnsiTheme="minorHAnsi" w:hint="eastAsia"/>
        </w:rPr>
        <w:t xml:space="preserve">토대로 셀의 품질을 검증하는 일종의 시험 절차로 이번 상황에서는 배터리 화재의 원인 중 하나인 </w:t>
      </w:r>
      <w:r w:rsidRPr="009D2023">
        <w:rPr>
          <w:rFonts w:asciiTheme="minorHAnsi" w:eastAsiaTheme="minorHAnsi" w:hAnsiTheme="minorHAnsi"/>
        </w:rPr>
        <w:tab/>
      </w:r>
      <w:r w:rsidR="000966A9" w:rsidRPr="009D2023">
        <w:rPr>
          <w:rFonts w:asciiTheme="minorHAnsi" w:eastAsiaTheme="minorHAnsi" w:hAnsiTheme="minorHAnsi" w:hint="eastAsia"/>
        </w:rPr>
        <w:t>분리막 손상을 개선하기위해 분리막 내구성 평가항목을 포함하여 시험을 진행한다.</w:t>
      </w:r>
    </w:p>
    <w:p w14:paraId="774BB77B" w14:textId="5BC790BF" w:rsidR="000966A9" w:rsidRPr="009D2023" w:rsidRDefault="00FA7803" w:rsidP="000966A9">
      <w:pPr>
        <w:rPr>
          <w:rFonts w:asciiTheme="minorHAnsi" w:eastAsiaTheme="minorHAnsi" w:hAnsiTheme="minorHAnsi"/>
        </w:rPr>
      </w:pPr>
      <w:r w:rsidRPr="009D2023">
        <w:rPr>
          <w:rFonts w:asciiTheme="minorHAnsi" w:eastAsiaTheme="minorHAnsi" w:hAnsiTheme="minorHAnsi"/>
        </w:rPr>
        <w:tab/>
      </w:r>
      <w:r w:rsidR="000966A9" w:rsidRPr="009D2023">
        <w:rPr>
          <w:rFonts w:asciiTheme="minorHAnsi" w:eastAsiaTheme="minorHAnsi" w:hAnsiTheme="minorHAnsi" w:hint="eastAsia"/>
        </w:rPr>
        <w:t xml:space="preserve">분리막 내구성 시험으로는 일정 힘에 의해 관통되지 않고 견딜 수 있는 관통파괴시험과 </w:t>
      </w:r>
      <w:r w:rsidRPr="009D2023">
        <w:rPr>
          <w:rFonts w:asciiTheme="minorHAnsi" w:eastAsiaTheme="minorHAnsi" w:hAnsiTheme="minorHAnsi"/>
        </w:rPr>
        <w:tab/>
      </w:r>
      <w:r w:rsidR="000966A9" w:rsidRPr="009D2023">
        <w:rPr>
          <w:rFonts w:asciiTheme="minorHAnsi" w:eastAsiaTheme="minorHAnsi" w:hAnsiTheme="minorHAnsi" w:hint="eastAsia"/>
        </w:rPr>
        <w:t>전극코팅과 분리막 사이의 마찰로 인한 손상을 방지하기 위한 마찰 계수 시험 등이 있다.</w:t>
      </w:r>
    </w:p>
    <w:p w14:paraId="3AC04C86" w14:textId="56FB92C3" w:rsidR="000966A9" w:rsidRPr="009D2023" w:rsidRDefault="00FA7803" w:rsidP="000966A9">
      <w:pPr>
        <w:rPr>
          <w:rFonts w:asciiTheme="minorHAnsi" w:eastAsiaTheme="minorHAnsi" w:hAnsiTheme="minorHAnsi"/>
        </w:rPr>
      </w:pPr>
      <w:r w:rsidRPr="009D2023">
        <w:rPr>
          <w:rFonts w:asciiTheme="minorHAnsi" w:eastAsiaTheme="minorHAnsi" w:hAnsiTheme="minorHAnsi"/>
        </w:rPr>
        <w:tab/>
      </w:r>
      <w:r w:rsidR="000966A9" w:rsidRPr="009D2023">
        <w:rPr>
          <w:rFonts w:asciiTheme="minorHAnsi" w:eastAsiaTheme="minorHAnsi" w:hAnsiTheme="minorHAnsi" w:hint="eastAsia"/>
          <w:b/>
          <w:bCs/>
        </w:rPr>
        <w:t>4</w:t>
      </w:r>
      <w:r w:rsidRPr="009D2023">
        <w:rPr>
          <w:rFonts w:asciiTheme="minorHAnsi" w:eastAsiaTheme="minorHAnsi" w:hAnsiTheme="minorHAnsi"/>
          <w:b/>
          <w:bCs/>
        </w:rPr>
        <w:t>)</w:t>
      </w:r>
      <w:r w:rsidRPr="009D2023">
        <w:rPr>
          <w:rFonts w:asciiTheme="minorHAnsi" w:eastAsiaTheme="minorHAnsi" w:hAnsiTheme="minorHAnsi"/>
        </w:rPr>
        <w:t xml:space="preserve"> </w:t>
      </w:r>
      <w:r w:rsidR="000966A9" w:rsidRPr="009D2023">
        <w:rPr>
          <w:rFonts w:asciiTheme="minorHAnsi" w:eastAsiaTheme="minorHAnsi" w:hAnsiTheme="minorHAnsi" w:hint="eastAsia"/>
        </w:rPr>
        <w:t xml:space="preserve">개발팀에서 배터리 팩 개발이 완료되면 팩에 들어가는 배터리 관리 시스템인 BMS SW의 개발 </w:t>
      </w:r>
      <w:r w:rsidRPr="009D2023">
        <w:rPr>
          <w:rFonts w:asciiTheme="minorHAnsi" w:eastAsiaTheme="minorHAnsi" w:hAnsiTheme="minorHAnsi"/>
        </w:rPr>
        <w:tab/>
      </w:r>
      <w:r w:rsidR="000966A9" w:rsidRPr="009D2023">
        <w:rPr>
          <w:rFonts w:asciiTheme="minorHAnsi" w:eastAsiaTheme="minorHAnsi" w:hAnsiTheme="minorHAnsi" w:hint="eastAsia"/>
        </w:rPr>
        <w:t xml:space="preserve">완성도를 검증한다. BMS SW는 주로 배터리의 전류, 전압, 온도 등을 모니터링하여 충전상태, 수명 </w:t>
      </w:r>
      <w:r w:rsidRPr="009D2023">
        <w:rPr>
          <w:rFonts w:asciiTheme="minorHAnsi" w:eastAsiaTheme="minorHAnsi" w:hAnsiTheme="minorHAnsi"/>
        </w:rPr>
        <w:tab/>
      </w:r>
      <w:r w:rsidR="000966A9" w:rsidRPr="009D2023">
        <w:rPr>
          <w:rFonts w:asciiTheme="minorHAnsi" w:eastAsiaTheme="minorHAnsi" w:hAnsiTheme="minorHAnsi" w:hint="eastAsia"/>
        </w:rPr>
        <w:t xml:space="preserve">등을 파악하고, 과충전, 과방전이 발생하지 않게 제어하는 역할을 한다. BMS SW의 역할 중 배터리 </w:t>
      </w:r>
      <w:r w:rsidRPr="009D2023">
        <w:rPr>
          <w:rFonts w:asciiTheme="minorHAnsi" w:eastAsiaTheme="minorHAnsi" w:hAnsiTheme="minorHAnsi"/>
        </w:rPr>
        <w:tab/>
      </w:r>
      <w:r w:rsidR="000966A9" w:rsidRPr="009D2023">
        <w:rPr>
          <w:rFonts w:asciiTheme="minorHAnsi" w:eastAsiaTheme="minorHAnsi" w:hAnsiTheme="minorHAnsi" w:hint="eastAsia"/>
        </w:rPr>
        <w:t xml:space="preserve">화재의 원인인 과충전 제어도 포함되어 있기 때문에 고객사의 요구사항인 화재이슈 개선을 위해 </w:t>
      </w:r>
      <w:r w:rsidRPr="009D2023">
        <w:rPr>
          <w:rFonts w:asciiTheme="minorHAnsi" w:eastAsiaTheme="minorHAnsi" w:hAnsiTheme="minorHAnsi"/>
        </w:rPr>
        <w:tab/>
      </w:r>
      <w:r w:rsidR="000966A9" w:rsidRPr="009D2023">
        <w:rPr>
          <w:rFonts w:asciiTheme="minorHAnsi" w:eastAsiaTheme="minorHAnsi" w:hAnsiTheme="minorHAnsi" w:hint="eastAsia"/>
        </w:rPr>
        <w:t xml:space="preserve">BMS SW의 과충전 제어 시스템을 집중적으로 시험한다. 과충전 제어 시스템 평가를 위해 과충전 </w:t>
      </w:r>
      <w:r w:rsidRPr="009D2023">
        <w:rPr>
          <w:rFonts w:asciiTheme="minorHAnsi" w:eastAsiaTheme="minorHAnsi" w:hAnsiTheme="minorHAnsi"/>
        </w:rPr>
        <w:tab/>
      </w:r>
      <w:r w:rsidR="000966A9" w:rsidRPr="009D2023">
        <w:rPr>
          <w:rFonts w:asciiTheme="minorHAnsi" w:eastAsiaTheme="minorHAnsi" w:hAnsiTheme="minorHAnsi" w:hint="eastAsia"/>
        </w:rPr>
        <w:t xml:space="preserve">시험을 실행하는데 과충전 시험은 제조자가 제시한 충전시간보다 더 장시간 충전하였을 때 발화 </w:t>
      </w:r>
      <w:r w:rsidRPr="009D2023">
        <w:rPr>
          <w:rFonts w:asciiTheme="minorHAnsi" w:eastAsiaTheme="minorHAnsi" w:hAnsiTheme="minorHAnsi"/>
        </w:rPr>
        <w:tab/>
      </w:r>
      <w:r w:rsidR="000966A9" w:rsidRPr="009D2023">
        <w:rPr>
          <w:rFonts w:asciiTheme="minorHAnsi" w:eastAsiaTheme="minorHAnsi" w:hAnsiTheme="minorHAnsi" w:hint="eastAsia"/>
        </w:rPr>
        <w:t>및 폭발이 일어나지 않는지 확인하는 시험이다.</w:t>
      </w:r>
    </w:p>
    <w:p w14:paraId="25A58BF3" w14:textId="3D01559F" w:rsidR="000966A9" w:rsidRPr="009D2023" w:rsidRDefault="00FA7803" w:rsidP="000966A9">
      <w:pPr>
        <w:rPr>
          <w:rFonts w:asciiTheme="minorHAnsi" w:eastAsiaTheme="minorHAnsi" w:hAnsiTheme="minorHAnsi"/>
        </w:rPr>
      </w:pPr>
      <w:r w:rsidRPr="009D2023">
        <w:rPr>
          <w:rFonts w:asciiTheme="minorHAnsi" w:eastAsiaTheme="minorHAnsi" w:hAnsiTheme="minorHAnsi"/>
        </w:rPr>
        <w:tab/>
      </w:r>
      <w:r w:rsidRPr="009D2023">
        <w:rPr>
          <w:rFonts w:asciiTheme="minorHAnsi" w:eastAsiaTheme="minorHAnsi" w:hAnsiTheme="minorHAnsi"/>
          <w:b/>
          <w:bCs/>
        </w:rPr>
        <w:t>5)</w:t>
      </w:r>
      <w:r w:rsidR="000966A9" w:rsidRPr="009D2023">
        <w:rPr>
          <w:rFonts w:asciiTheme="minorHAnsi" w:eastAsiaTheme="minorHAnsi" w:hAnsiTheme="minorHAnsi" w:hint="eastAsia"/>
        </w:rPr>
        <w:t xml:space="preserve"> 개발 단계가 마무리되어 초도품이 생산되면 개발된 초도품이 양산에 적합한지 기본성능, 내구성 </w:t>
      </w:r>
      <w:r w:rsidRPr="009D2023">
        <w:rPr>
          <w:rFonts w:asciiTheme="minorHAnsi" w:eastAsiaTheme="minorHAnsi" w:hAnsiTheme="minorHAnsi"/>
        </w:rPr>
        <w:tab/>
      </w:r>
      <w:r w:rsidR="000966A9" w:rsidRPr="009D2023">
        <w:rPr>
          <w:rFonts w:asciiTheme="minorHAnsi" w:eastAsiaTheme="minorHAnsi" w:hAnsiTheme="minorHAnsi" w:hint="eastAsia"/>
        </w:rPr>
        <w:t xml:space="preserve">등을 검사하는 절차를 거쳐야한다. 검사절차를 진행하려면 개발품질부서에서 QM업무를 수행해야 </w:t>
      </w:r>
      <w:r w:rsidRPr="009D2023">
        <w:rPr>
          <w:rFonts w:asciiTheme="minorHAnsi" w:eastAsiaTheme="minorHAnsi" w:hAnsiTheme="minorHAnsi"/>
        </w:rPr>
        <w:tab/>
      </w:r>
      <w:r w:rsidR="000966A9" w:rsidRPr="009D2023">
        <w:rPr>
          <w:rFonts w:asciiTheme="minorHAnsi" w:eastAsiaTheme="minorHAnsi" w:hAnsiTheme="minorHAnsi" w:hint="eastAsia"/>
        </w:rPr>
        <w:t xml:space="preserve">하는데 QM업무란 검사절차를 진행하기 위해 고객사와 경영진에게 검사절차 소모비용과 과정에 </w:t>
      </w:r>
      <w:r w:rsidRPr="009D2023">
        <w:rPr>
          <w:rFonts w:asciiTheme="minorHAnsi" w:eastAsiaTheme="minorHAnsi" w:hAnsiTheme="minorHAnsi"/>
        </w:rPr>
        <w:tab/>
      </w:r>
      <w:r w:rsidR="000966A9" w:rsidRPr="009D2023">
        <w:rPr>
          <w:rFonts w:asciiTheme="minorHAnsi" w:eastAsiaTheme="minorHAnsi" w:hAnsiTheme="minorHAnsi" w:hint="eastAsia"/>
        </w:rPr>
        <w:t xml:space="preserve">대한 데이터들을 분석하여 전달한 후 승인받는 업무를 뜻한다. 이후 검사가 승인되면 검사를 </w:t>
      </w:r>
      <w:r w:rsidRPr="009D2023">
        <w:rPr>
          <w:rFonts w:asciiTheme="minorHAnsi" w:eastAsiaTheme="minorHAnsi" w:hAnsiTheme="minorHAnsi"/>
        </w:rPr>
        <w:tab/>
      </w:r>
      <w:r w:rsidR="000966A9" w:rsidRPr="009D2023">
        <w:rPr>
          <w:rFonts w:asciiTheme="minorHAnsi" w:eastAsiaTheme="minorHAnsi" w:hAnsiTheme="minorHAnsi" w:hint="eastAsia"/>
        </w:rPr>
        <w:t>진행시킨다.</w:t>
      </w:r>
    </w:p>
    <w:p w14:paraId="5AF6A6CB" w14:textId="72CB0F7F" w:rsidR="000966A9" w:rsidRPr="009D2023" w:rsidRDefault="00FA7803" w:rsidP="000966A9">
      <w:pPr>
        <w:rPr>
          <w:rFonts w:asciiTheme="minorHAnsi" w:eastAsiaTheme="minorHAnsi" w:hAnsiTheme="minorHAnsi"/>
        </w:rPr>
      </w:pPr>
      <w:r w:rsidRPr="009D2023">
        <w:rPr>
          <w:rFonts w:asciiTheme="minorHAnsi" w:eastAsiaTheme="minorHAnsi" w:hAnsiTheme="minorHAnsi"/>
        </w:rPr>
        <w:tab/>
      </w:r>
      <w:r w:rsidR="000966A9" w:rsidRPr="009D2023">
        <w:rPr>
          <w:rFonts w:asciiTheme="minorHAnsi" w:eastAsiaTheme="minorHAnsi" w:hAnsiTheme="minorHAnsi" w:hint="eastAsia"/>
          <w:b/>
          <w:bCs/>
        </w:rPr>
        <w:t>6</w:t>
      </w:r>
      <w:r w:rsidRPr="009D2023">
        <w:rPr>
          <w:rFonts w:asciiTheme="minorHAnsi" w:eastAsiaTheme="minorHAnsi" w:hAnsiTheme="minorHAnsi"/>
          <w:b/>
          <w:bCs/>
        </w:rPr>
        <w:t>)</w:t>
      </w:r>
      <w:r w:rsidR="000966A9" w:rsidRPr="009D2023">
        <w:rPr>
          <w:rFonts w:asciiTheme="minorHAnsi" w:eastAsiaTheme="minorHAnsi" w:hAnsiTheme="minorHAnsi" w:hint="eastAsia"/>
        </w:rPr>
        <w:t xml:space="preserve"> 개발인정 시험 계획과 수행</w:t>
      </w:r>
    </w:p>
    <w:p w14:paraId="258CAAB6" w14:textId="0A1D2856" w:rsidR="000966A9" w:rsidRPr="009D2023" w:rsidRDefault="00FA7803" w:rsidP="000966A9">
      <w:pPr>
        <w:rPr>
          <w:rFonts w:asciiTheme="minorHAnsi" w:eastAsiaTheme="minorHAnsi" w:hAnsiTheme="minorHAnsi"/>
          <w:color w:val="000000" w:themeColor="text1"/>
        </w:rPr>
      </w:pPr>
      <w:r w:rsidRPr="009D2023">
        <w:rPr>
          <w:rFonts w:asciiTheme="minorHAnsi" w:eastAsiaTheme="minorHAnsi" w:hAnsiTheme="minorHAnsi"/>
        </w:rPr>
        <w:tab/>
      </w:r>
      <w:r w:rsidR="000966A9" w:rsidRPr="009D2023">
        <w:rPr>
          <w:rFonts w:asciiTheme="minorHAnsi" w:eastAsiaTheme="minorHAnsi" w:hAnsiTheme="minorHAnsi" w:hint="eastAsia"/>
        </w:rPr>
        <w:t xml:space="preserve">개발 제품의 실제 양산을 위해 이 제품이 안전하고, 양산단계에서 안정적인지에 대한 인증시험이 </w:t>
      </w:r>
      <w:r w:rsidRPr="009D2023">
        <w:rPr>
          <w:rFonts w:asciiTheme="minorHAnsi" w:eastAsiaTheme="minorHAnsi" w:hAnsiTheme="minorHAnsi"/>
        </w:rPr>
        <w:tab/>
      </w:r>
      <w:r w:rsidR="000966A9" w:rsidRPr="009D2023">
        <w:rPr>
          <w:rFonts w:asciiTheme="minorHAnsi" w:eastAsiaTheme="minorHAnsi" w:hAnsiTheme="minorHAnsi" w:hint="eastAsia"/>
        </w:rPr>
        <w:t xml:space="preserve">필요하다. </w:t>
      </w:r>
      <w:r w:rsidR="000966A9" w:rsidRPr="009D2023">
        <w:rPr>
          <w:rStyle w:val="a8"/>
          <w:rFonts w:asciiTheme="minorHAnsi" w:eastAsiaTheme="minorHAnsi" w:hAnsiTheme="minorHAnsi" w:hint="eastAsia"/>
          <w:b w:val="0"/>
          <w:color w:val="000000" w:themeColor="text1"/>
          <w:spacing w:val="-10"/>
          <w:bdr w:val="none" w:sz="0" w:space="0" w:color="auto" w:frame="1"/>
        </w:rPr>
        <w:t xml:space="preserve">CB 와 같은 인증은 유럽과 IECEE 회원국에 상품을 판매하기위해 의무적으로 필요하다. 이러한 </w:t>
      </w:r>
      <w:r w:rsidRPr="009D2023">
        <w:rPr>
          <w:rStyle w:val="a8"/>
          <w:rFonts w:asciiTheme="minorHAnsi" w:eastAsiaTheme="minorHAnsi" w:hAnsiTheme="minorHAnsi"/>
          <w:b w:val="0"/>
          <w:color w:val="000000" w:themeColor="text1"/>
          <w:spacing w:val="-10"/>
          <w:bdr w:val="none" w:sz="0" w:space="0" w:color="auto" w:frame="1"/>
        </w:rPr>
        <w:tab/>
      </w:r>
      <w:r w:rsidR="000966A9" w:rsidRPr="009D2023">
        <w:rPr>
          <w:rStyle w:val="a8"/>
          <w:rFonts w:asciiTheme="minorHAnsi" w:eastAsiaTheme="minorHAnsi" w:hAnsiTheme="minorHAnsi" w:hint="eastAsia"/>
          <w:b w:val="0"/>
          <w:color w:val="000000" w:themeColor="text1"/>
          <w:spacing w:val="-10"/>
          <w:bdr w:val="none" w:sz="0" w:space="0" w:color="auto" w:frame="1"/>
        </w:rPr>
        <w:t xml:space="preserve">인증을 받기위해 각각의 제품마다 인정 시험 기간을 정해서 시험기간이 겹치지 않게 진행하는 시험 </w:t>
      </w:r>
      <w:r w:rsidRPr="009D2023">
        <w:rPr>
          <w:rStyle w:val="a8"/>
          <w:rFonts w:asciiTheme="minorHAnsi" w:eastAsiaTheme="minorHAnsi" w:hAnsiTheme="minorHAnsi"/>
          <w:b w:val="0"/>
          <w:color w:val="000000" w:themeColor="text1"/>
          <w:spacing w:val="-10"/>
          <w:bdr w:val="none" w:sz="0" w:space="0" w:color="auto" w:frame="1"/>
        </w:rPr>
        <w:tab/>
      </w:r>
      <w:r w:rsidR="000966A9" w:rsidRPr="009D2023">
        <w:rPr>
          <w:rStyle w:val="a8"/>
          <w:rFonts w:asciiTheme="minorHAnsi" w:eastAsiaTheme="minorHAnsi" w:hAnsiTheme="minorHAnsi" w:hint="eastAsia"/>
          <w:b w:val="0"/>
          <w:color w:val="000000" w:themeColor="text1"/>
          <w:spacing w:val="-10"/>
          <w:bdr w:val="none" w:sz="0" w:space="0" w:color="auto" w:frame="1"/>
        </w:rPr>
        <w:t>스케줄을</w:t>
      </w:r>
      <w:r w:rsidR="000966A9" w:rsidRPr="009D2023">
        <w:rPr>
          <w:rStyle w:val="a8"/>
          <w:rFonts w:asciiTheme="minorHAnsi" w:eastAsiaTheme="minorHAnsi" w:hAnsiTheme="minorHAnsi" w:hint="eastAsia"/>
          <w:color w:val="000000" w:themeColor="text1"/>
          <w:spacing w:val="-10"/>
          <w:bdr w:val="none" w:sz="0" w:space="0" w:color="auto" w:frame="1"/>
        </w:rPr>
        <w:t xml:space="preserve"> </w:t>
      </w:r>
      <w:r w:rsidR="000966A9" w:rsidRPr="009D2023">
        <w:rPr>
          <w:rFonts w:asciiTheme="minorHAnsi" w:eastAsiaTheme="minorHAnsi" w:hAnsiTheme="minorHAnsi" w:hint="eastAsia"/>
          <w:color w:val="000000" w:themeColor="text1"/>
        </w:rPr>
        <w:t xml:space="preserve">관리 및 조정한다. 이후 스케줄이 고정되면 인증 시험을 신청한다. 시험은 개발 제품 시험 </w:t>
      </w:r>
      <w:r w:rsidRPr="009D2023">
        <w:rPr>
          <w:rFonts w:asciiTheme="minorHAnsi" w:eastAsiaTheme="minorHAnsi" w:hAnsiTheme="minorHAnsi"/>
          <w:color w:val="000000" w:themeColor="text1"/>
        </w:rPr>
        <w:lastRenderedPageBreak/>
        <w:tab/>
      </w:r>
      <w:r w:rsidR="000966A9" w:rsidRPr="009D2023">
        <w:rPr>
          <w:rFonts w:asciiTheme="minorHAnsi" w:eastAsiaTheme="minorHAnsi" w:hAnsiTheme="minorHAnsi" w:hint="eastAsia"/>
          <w:color w:val="000000" w:themeColor="text1"/>
        </w:rPr>
        <w:t xml:space="preserve">샘플을 </w:t>
      </w:r>
      <w:r w:rsidR="002F500E" w:rsidRPr="009D2023">
        <w:rPr>
          <w:rStyle w:val="af3"/>
          <w:rFonts w:asciiTheme="minorHAnsi" w:eastAsiaTheme="minorHAnsi" w:hAnsiTheme="minorHAnsi"/>
          <w:color w:val="000000" w:themeColor="text1"/>
        </w:rPr>
        <w:footnoteReference w:id="1"/>
      </w:r>
      <w:r w:rsidR="000966A9" w:rsidRPr="009D2023">
        <w:rPr>
          <w:rFonts w:asciiTheme="minorHAnsi" w:eastAsiaTheme="minorHAnsi" w:hAnsiTheme="minorHAnsi" w:hint="eastAsia"/>
          <w:color w:val="000000" w:themeColor="text1"/>
        </w:rPr>
        <w:t xml:space="preserve">CBTL에 송부한 후 CBTL에서 표준 기준에 따라 시험을 진행한다. 요구사항을 모두 충족할 </w:t>
      </w:r>
      <w:r w:rsidRPr="009D2023">
        <w:rPr>
          <w:rFonts w:asciiTheme="minorHAnsi" w:eastAsiaTheme="minorHAnsi" w:hAnsiTheme="minorHAnsi"/>
          <w:color w:val="000000" w:themeColor="text1"/>
        </w:rPr>
        <w:tab/>
      </w:r>
      <w:r w:rsidR="000966A9" w:rsidRPr="009D2023">
        <w:rPr>
          <w:rFonts w:asciiTheme="minorHAnsi" w:eastAsiaTheme="minorHAnsi" w:hAnsiTheme="minorHAnsi" w:hint="eastAsia"/>
          <w:color w:val="000000" w:themeColor="text1"/>
        </w:rPr>
        <w:t>경우 CB시험 성적서 및 인증서를 발급받게 된다.</w:t>
      </w:r>
    </w:p>
    <w:p w14:paraId="1666BBCB" w14:textId="1377063D" w:rsidR="000966A9" w:rsidRPr="009D2023" w:rsidRDefault="002F500E" w:rsidP="000966A9">
      <w:pPr>
        <w:rPr>
          <w:rFonts w:asciiTheme="minorHAnsi" w:eastAsiaTheme="minorHAnsi" w:hAnsiTheme="minorHAnsi"/>
        </w:rPr>
      </w:pPr>
      <w:r w:rsidRPr="009D2023">
        <w:rPr>
          <w:rFonts w:asciiTheme="minorHAnsi" w:eastAsiaTheme="minorHAnsi" w:hAnsiTheme="minorHAnsi"/>
        </w:rPr>
        <w:tab/>
      </w:r>
      <w:r w:rsidR="000966A9" w:rsidRPr="009D2023">
        <w:rPr>
          <w:rFonts w:asciiTheme="minorHAnsi" w:eastAsiaTheme="minorHAnsi" w:hAnsiTheme="minorHAnsi" w:hint="eastAsia"/>
          <w:b/>
          <w:bCs/>
        </w:rPr>
        <w:t>7</w:t>
      </w:r>
      <w:r w:rsidRPr="009D2023">
        <w:rPr>
          <w:rFonts w:asciiTheme="minorHAnsi" w:eastAsiaTheme="minorHAnsi" w:hAnsiTheme="minorHAnsi"/>
          <w:b/>
          <w:bCs/>
        </w:rPr>
        <w:t>)</w:t>
      </w:r>
      <w:r w:rsidR="000966A9" w:rsidRPr="009D2023">
        <w:rPr>
          <w:rFonts w:asciiTheme="minorHAnsi" w:eastAsiaTheme="minorHAnsi" w:hAnsiTheme="minorHAnsi" w:hint="eastAsia"/>
        </w:rPr>
        <w:t xml:space="preserve"> 인증 과정을 다 거친 개발제품은 고객사에 다시 전달되어 고객사 측에서 요구한 APQP 가 </w:t>
      </w:r>
      <w:r w:rsidRPr="009D2023">
        <w:rPr>
          <w:rFonts w:asciiTheme="minorHAnsi" w:eastAsiaTheme="minorHAnsi" w:hAnsiTheme="minorHAnsi"/>
        </w:rPr>
        <w:tab/>
      </w:r>
      <w:r w:rsidR="000966A9" w:rsidRPr="009D2023">
        <w:rPr>
          <w:rFonts w:asciiTheme="minorHAnsi" w:eastAsiaTheme="minorHAnsi" w:hAnsiTheme="minorHAnsi" w:hint="eastAsia"/>
        </w:rPr>
        <w:t xml:space="preserve">제대로 반영되었는지 검토하고, 문제가 있다면 컴플레인을 제시한다. 개발품질 부서에서 이러한 </w:t>
      </w:r>
      <w:r w:rsidRPr="009D2023">
        <w:rPr>
          <w:rFonts w:asciiTheme="minorHAnsi" w:eastAsiaTheme="minorHAnsi" w:hAnsiTheme="minorHAnsi"/>
        </w:rPr>
        <w:tab/>
      </w:r>
      <w:r w:rsidR="000966A9" w:rsidRPr="009D2023">
        <w:rPr>
          <w:rFonts w:asciiTheme="minorHAnsi" w:eastAsiaTheme="minorHAnsi" w:hAnsiTheme="minorHAnsi" w:hint="eastAsia"/>
        </w:rPr>
        <w:t>고객사 측의 컴플레인을 대응하고 개발부서로 해당 내용을 전달한다.</w:t>
      </w:r>
    </w:p>
    <w:p w14:paraId="10B37EB2" w14:textId="29168A6A" w:rsidR="000966A9" w:rsidRPr="009D2023" w:rsidRDefault="002F500E" w:rsidP="000A0EC1">
      <w:pPr>
        <w:rPr>
          <w:rFonts w:asciiTheme="minorHAnsi" w:eastAsiaTheme="minorHAnsi" w:hAnsiTheme="minorHAnsi"/>
        </w:rPr>
      </w:pPr>
      <w:r w:rsidRPr="009D2023">
        <w:rPr>
          <w:rFonts w:asciiTheme="minorHAnsi" w:eastAsiaTheme="minorHAnsi" w:hAnsiTheme="minorHAnsi"/>
          <w:b/>
        </w:rPr>
        <w:tab/>
      </w:r>
      <w:r w:rsidR="000966A9" w:rsidRPr="009D2023">
        <w:rPr>
          <w:rFonts w:asciiTheme="minorHAnsi" w:eastAsiaTheme="minorHAnsi" w:hAnsiTheme="minorHAnsi" w:hint="eastAsia"/>
          <w:b/>
        </w:rPr>
        <w:t>8</w:t>
      </w:r>
      <w:r w:rsidRPr="009D2023">
        <w:rPr>
          <w:rFonts w:asciiTheme="minorHAnsi" w:eastAsiaTheme="minorHAnsi" w:hAnsiTheme="minorHAnsi"/>
        </w:rPr>
        <w:t xml:space="preserve">) </w:t>
      </w:r>
      <w:r w:rsidR="000966A9" w:rsidRPr="009D2023">
        <w:rPr>
          <w:rFonts w:asciiTheme="minorHAnsi" w:eastAsiaTheme="minorHAnsi" w:hAnsiTheme="minorHAnsi" w:hint="eastAsia"/>
        </w:rPr>
        <w:t xml:space="preserve">고객사의 검토가 끝나면 양산단계에 들어간다. 양산품질 부서에 고객사의 APQP가 </w:t>
      </w:r>
      <w:r w:rsidRPr="009D2023">
        <w:rPr>
          <w:rFonts w:asciiTheme="minorHAnsi" w:eastAsiaTheme="minorHAnsi" w:hAnsiTheme="minorHAnsi"/>
        </w:rPr>
        <w:tab/>
      </w:r>
      <w:r w:rsidR="000966A9" w:rsidRPr="009D2023">
        <w:rPr>
          <w:rFonts w:asciiTheme="minorHAnsi" w:eastAsiaTheme="minorHAnsi" w:hAnsiTheme="minorHAnsi" w:hint="eastAsia"/>
        </w:rPr>
        <w:t xml:space="preserve">양산단계에서 올바르게 적용될 수 있도록 배터리 결함으로 인한 화재 이슈 개선과 같은 APQP </w:t>
      </w:r>
      <w:r w:rsidRPr="009D2023">
        <w:rPr>
          <w:rFonts w:asciiTheme="minorHAnsi" w:eastAsiaTheme="minorHAnsi" w:hAnsiTheme="minorHAnsi"/>
        </w:rPr>
        <w:tab/>
      </w:r>
      <w:r w:rsidR="000966A9" w:rsidRPr="009D2023">
        <w:rPr>
          <w:rFonts w:asciiTheme="minorHAnsi" w:eastAsiaTheme="minorHAnsi" w:hAnsiTheme="minorHAnsi" w:hint="eastAsia"/>
        </w:rPr>
        <w:t>내용을 전달한다.</w:t>
      </w:r>
    </w:p>
    <w:p w14:paraId="51103FB1" w14:textId="4B01C5DD" w:rsidR="000966A9" w:rsidRPr="009D2023" w:rsidRDefault="002F500E" w:rsidP="000966A9">
      <w:pPr>
        <w:rPr>
          <w:rFonts w:asciiTheme="minorHAnsi" w:eastAsiaTheme="minorHAnsi" w:hAnsiTheme="minorHAnsi"/>
          <w:b/>
        </w:rPr>
      </w:pPr>
      <w:r w:rsidRPr="009D2023">
        <w:rPr>
          <w:rFonts w:asciiTheme="minorHAnsi" w:eastAsiaTheme="minorHAnsi" w:hAnsiTheme="minorHAnsi"/>
          <w:b/>
        </w:rPr>
        <w:t xml:space="preserve">       </w:t>
      </w:r>
      <w:r w:rsidR="00882FE4" w:rsidRPr="009D2023">
        <w:rPr>
          <w:rFonts w:asciiTheme="minorHAnsi" w:eastAsiaTheme="minorHAnsi" w:hAnsiTheme="minorHAnsi" w:hint="eastAsia"/>
          <w:b/>
        </w:rPr>
        <w:t>G</w:t>
      </w:r>
      <w:r w:rsidR="000966A9" w:rsidRPr="009D2023">
        <w:rPr>
          <w:rFonts w:asciiTheme="minorHAnsi" w:eastAsiaTheme="minorHAnsi" w:hAnsiTheme="minorHAnsi" w:hint="eastAsia"/>
          <w:b/>
        </w:rPr>
        <w:t>. 개발품질 직무의 대상</w:t>
      </w:r>
      <w:r w:rsidR="000966A9" w:rsidRPr="009D2023">
        <w:rPr>
          <w:rFonts w:asciiTheme="minorHAnsi" w:eastAsiaTheme="minorHAnsi" w:hAnsiTheme="minorHAnsi" w:hint="eastAsia"/>
          <w:b/>
          <w:sz w:val="24"/>
          <w:szCs w:val="24"/>
        </w:rPr>
        <w:br/>
      </w:r>
      <w:r w:rsidRPr="009D2023">
        <w:rPr>
          <w:rFonts w:asciiTheme="minorHAnsi" w:eastAsiaTheme="minorHAnsi" w:hAnsiTheme="minorHAnsi"/>
          <w:b/>
        </w:rPr>
        <w:tab/>
      </w:r>
      <w:r w:rsidRPr="009D2023">
        <w:rPr>
          <w:rFonts w:asciiTheme="minorHAnsi" w:eastAsiaTheme="minorHAnsi" w:hAnsiTheme="minorHAnsi" w:hint="eastAsia"/>
          <w:b/>
        </w:rPr>
        <w:t>가)</w:t>
      </w:r>
      <w:r w:rsidRPr="009D2023">
        <w:rPr>
          <w:rFonts w:asciiTheme="minorHAnsi" w:eastAsiaTheme="minorHAnsi" w:hAnsiTheme="minorHAnsi"/>
          <w:b/>
        </w:rPr>
        <w:t xml:space="preserve"> </w:t>
      </w:r>
      <w:r w:rsidR="000966A9" w:rsidRPr="009D2023">
        <w:rPr>
          <w:rFonts w:asciiTheme="minorHAnsi" w:eastAsiaTheme="minorHAnsi" w:hAnsiTheme="minorHAnsi" w:hint="eastAsia"/>
          <w:b/>
        </w:rPr>
        <w:t>협력 팀</w:t>
      </w:r>
      <w:r w:rsidR="000966A9" w:rsidRPr="009D2023">
        <w:rPr>
          <w:rFonts w:asciiTheme="minorHAnsi" w:eastAsiaTheme="minorHAnsi" w:hAnsiTheme="minorHAnsi" w:hint="eastAsia"/>
        </w:rPr>
        <w:t xml:space="preserve">: 개발품질직무의 경우 개발단계에서 제품의 품질과 인증 시험을 담당하기 때문에 주로 </w:t>
      </w:r>
      <w:r w:rsidRPr="009D2023">
        <w:rPr>
          <w:rFonts w:asciiTheme="minorHAnsi" w:eastAsiaTheme="minorHAnsi" w:hAnsiTheme="minorHAnsi"/>
        </w:rPr>
        <w:tab/>
      </w:r>
      <w:r w:rsidR="000966A9" w:rsidRPr="009D2023">
        <w:rPr>
          <w:rFonts w:asciiTheme="minorHAnsi" w:eastAsiaTheme="minorHAnsi" w:hAnsiTheme="minorHAnsi" w:hint="eastAsia"/>
        </w:rPr>
        <w:t xml:space="preserve">개발제품을 관리하는 개발 팀과 가장 많은 협업을 하게 된다. 하지만 개발팀 이외에도 개발제품의 </w:t>
      </w:r>
      <w:r w:rsidRPr="009D2023">
        <w:rPr>
          <w:rFonts w:asciiTheme="minorHAnsi" w:eastAsiaTheme="minorHAnsi" w:hAnsiTheme="minorHAnsi"/>
        </w:rPr>
        <w:tab/>
      </w:r>
      <w:r w:rsidR="000966A9" w:rsidRPr="009D2023">
        <w:rPr>
          <w:rFonts w:asciiTheme="minorHAnsi" w:eastAsiaTheme="minorHAnsi" w:hAnsiTheme="minorHAnsi" w:hint="eastAsia"/>
        </w:rPr>
        <w:t xml:space="preserve">양산단계에서 고객의 요구사항이 잘 적용되도록 하기위해 양산품질팀과도 많은 협업을 진행한다. </w:t>
      </w:r>
      <w:r w:rsidR="000966A9" w:rsidRPr="009D2023">
        <w:rPr>
          <w:rFonts w:asciiTheme="minorHAnsi" w:eastAsiaTheme="minorHAnsi" w:hAnsiTheme="minorHAnsi" w:hint="eastAsia"/>
        </w:rPr>
        <w:br/>
      </w:r>
      <w:r w:rsidRPr="009D2023">
        <w:rPr>
          <w:rFonts w:asciiTheme="minorHAnsi" w:eastAsiaTheme="minorHAnsi" w:hAnsiTheme="minorHAnsi"/>
          <w:b/>
        </w:rPr>
        <w:tab/>
      </w:r>
      <w:r w:rsidRPr="009D2023">
        <w:rPr>
          <w:rFonts w:asciiTheme="minorHAnsi" w:eastAsiaTheme="minorHAnsi" w:hAnsiTheme="minorHAnsi" w:hint="eastAsia"/>
          <w:b/>
        </w:rPr>
        <w:t>나)</w:t>
      </w:r>
      <w:r w:rsidR="000966A9" w:rsidRPr="009D2023">
        <w:rPr>
          <w:rFonts w:asciiTheme="minorHAnsi" w:eastAsiaTheme="minorHAnsi" w:hAnsiTheme="minorHAnsi" w:hint="eastAsia"/>
          <w:b/>
        </w:rPr>
        <w:t xml:space="preserve"> 고객</w:t>
      </w:r>
      <w:r w:rsidR="000966A9" w:rsidRPr="009D2023">
        <w:rPr>
          <w:rFonts w:asciiTheme="minorHAnsi" w:eastAsiaTheme="minorHAnsi" w:hAnsiTheme="minorHAnsi" w:hint="eastAsia"/>
        </w:rPr>
        <w:t xml:space="preserve">: 개발품질 직무의 경우 LG 에너지 솔루션 자사의 배터리 품질을 관리하는 직무이기에 LG </w:t>
      </w:r>
      <w:r w:rsidRPr="009D2023">
        <w:rPr>
          <w:rFonts w:asciiTheme="minorHAnsi" w:eastAsiaTheme="minorHAnsi" w:hAnsiTheme="minorHAnsi"/>
        </w:rPr>
        <w:tab/>
      </w:r>
      <w:r w:rsidR="000966A9" w:rsidRPr="009D2023">
        <w:rPr>
          <w:rFonts w:asciiTheme="minorHAnsi" w:eastAsiaTheme="minorHAnsi" w:hAnsiTheme="minorHAnsi" w:hint="eastAsia"/>
        </w:rPr>
        <w:t xml:space="preserve">에너지 솔루션 기업의 고객사가 곧 품질 직무의 외부 고객이 된다. 외부 고객뿐만 아니라 </w:t>
      </w:r>
      <w:r w:rsidRPr="009D2023">
        <w:rPr>
          <w:rFonts w:asciiTheme="minorHAnsi" w:eastAsiaTheme="minorHAnsi" w:hAnsiTheme="minorHAnsi"/>
        </w:rPr>
        <w:tab/>
      </w:r>
      <w:r w:rsidR="000966A9" w:rsidRPr="009D2023">
        <w:rPr>
          <w:rFonts w:asciiTheme="minorHAnsi" w:eastAsiaTheme="minorHAnsi" w:hAnsiTheme="minorHAnsi" w:hint="eastAsia"/>
        </w:rPr>
        <w:t xml:space="preserve">LG에너지솔루션 개발팀도 자사의 개발 제품의 품질 시험을 맡기기에 개발팀이 내부고객이 된다. </w:t>
      </w:r>
      <w:r w:rsidRPr="009D2023">
        <w:rPr>
          <w:rFonts w:asciiTheme="minorHAnsi" w:eastAsiaTheme="minorHAnsi" w:hAnsiTheme="minorHAnsi"/>
        </w:rPr>
        <w:tab/>
      </w:r>
      <w:r w:rsidR="000966A9" w:rsidRPr="009D2023">
        <w:rPr>
          <w:rFonts w:asciiTheme="minorHAnsi" w:eastAsiaTheme="minorHAnsi" w:hAnsiTheme="minorHAnsi" w:hint="eastAsia"/>
        </w:rPr>
        <w:t xml:space="preserve">개발품질 직무는 사후 불량과 Safety 이슈에 대응하고 고객사와의 끊임없는 의사소통을 통해 </w:t>
      </w:r>
      <w:r w:rsidRPr="009D2023">
        <w:rPr>
          <w:rFonts w:asciiTheme="minorHAnsi" w:eastAsiaTheme="minorHAnsi" w:hAnsiTheme="minorHAnsi"/>
        </w:rPr>
        <w:tab/>
      </w:r>
      <w:r w:rsidR="000966A9" w:rsidRPr="009D2023">
        <w:rPr>
          <w:rFonts w:asciiTheme="minorHAnsi" w:eastAsiaTheme="minorHAnsi" w:hAnsiTheme="minorHAnsi" w:hint="eastAsia"/>
        </w:rPr>
        <w:t>고객사의 품질에 대한 만족도를 최대로 끌어올린다.</w:t>
      </w:r>
    </w:p>
    <w:p w14:paraId="5BC7D432" w14:textId="4AC52044" w:rsidR="000966A9" w:rsidRPr="009D2023" w:rsidRDefault="002F500E" w:rsidP="008649A4">
      <w:pPr>
        <w:rPr>
          <w:rFonts w:asciiTheme="minorHAnsi" w:eastAsiaTheme="minorHAnsi" w:hAnsiTheme="minorHAnsi"/>
          <w:color w:val="000000" w:themeColor="text1"/>
          <w:shd w:val="clear" w:color="auto" w:fill="FFFFFF"/>
        </w:rPr>
      </w:pPr>
      <w:r w:rsidRPr="009D2023">
        <w:rPr>
          <w:rFonts w:asciiTheme="minorHAnsi" w:eastAsiaTheme="minorHAnsi" w:hAnsiTheme="minorHAnsi"/>
          <w:b/>
        </w:rPr>
        <w:tab/>
      </w:r>
      <w:r w:rsidRPr="009D2023">
        <w:rPr>
          <w:rFonts w:asciiTheme="minorHAnsi" w:eastAsiaTheme="minorHAnsi" w:hAnsiTheme="minorHAnsi" w:hint="eastAsia"/>
          <w:b/>
        </w:rPr>
        <w:t>다)</w:t>
      </w:r>
      <w:r w:rsidR="000966A9" w:rsidRPr="009D2023">
        <w:rPr>
          <w:rFonts w:asciiTheme="minorHAnsi" w:eastAsiaTheme="minorHAnsi" w:hAnsiTheme="minorHAnsi" w:hint="eastAsia"/>
          <w:b/>
        </w:rPr>
        <w:t xml:space="preserve"> 자동차 전지 고객사</w:t>
      </w:r>
      <w:r w:rsidR="000966A9" w:rsidRPr="009D2023">
        <w:rPr>
          <w:rFonts w:asciiTheme="minorHAnsi" w:eastAsiaTheme="minorHAnsi" w:hAnsiTheme="minorHAnsi" w:hint="eastAsia"/>
          <w:b/>
        </w:rPr>
        <w:br/>
      </w:r>
      <w:r w:rsidRPr="009D2023">
        <w:rPr>
          <w:rFonts w:asciiTheme="minorHAnsi" w:eastAsiaTheme="minorHAnsi" w:hAnsiTheme="minorHAnsi"/>
        </w:rPr>
        <w:tab/>
      </w:r>
      <w:r w:rsidR="000966A9" w:rsidRPr="009D2023">
        <w:rPr>
          <w:rFonts w:asciiTheme="minorHAnsi" w:eastAsiaTheme="minorHAnsi" w:hAnsiTheme="minorHAnsi" w:hint="eastAsia"/>
        </w:rPr>
        <w:t xml:space="preserve">LG 에너지솔루션의 주요 사업분야인 자동차 전지의 경우 </w:t>
      </w:r>
      <w:r w:rsidR="000966A9" w:rsidRPr="009D2023">
        <w:rPr>
          <w:rFonts w:asciiTheme="minorHAnsi" w:eastAsiaTheme="minorHAnsi" w:hAnsiTheme="minorHAnsi" w:hint="eastAsia"/>
          <w:color w:val="000000" w:themeColor="text1"/>
          <w:spacing w:val="-15"/>
          <w:shd w:val="clear" w:color="auto" w:fill="FFFFFF"/>
        </w:rPr>
        <w:t xml:space="preserve">높은 에너지 밀도, 장수명 등 제품 경쟁력을 </w:t>
      </w:r>
      <w:r w:rsidRPr="009D2023">
        <w:rPr>
          <w:rFonts w:asciiTheme="minorHAnsi" w:eastAsiaTheme="minorHAnsi" w:hAnsiTheme="minorHAnsi"/>
          <w:color w:val="000000" w:themeColor="text1"/>
          <w:spacing w:val="-15"/>
          <w:shd w:val="clear" w:color="auto" w:fill="FFFFFF"/>
        </w:rPr>
        <w:tab/>
      </w:r>
      <w:r w:rsidR="000966A9" w:rsidRPr="009D2023">
        <w:rPr>
          <w:rFonts w:asciiTheme="minorHAnsi" w:eastAsiaTheme="minorHAnsi" w:hAnsiTheme="minorHAnsi" w:hint="eastAsia"/>
          <w:color w:val="000000" w:themeColor="text1"/>
          <w:spacing w:val="-15"/>
          <w:shd w:val="clear" w:color="auto" w:fill="FFFFFF"/>
        </w:rPr>
        <w:t xml:space="preserve">기반으로 세계 완성차 제조업체들을 주요 고객으로 확보했다. </w:t>
      </w:r>
      <w:r w:rsidR="000966A9" w:rsidRPr="009D2023">
        <w:rPr>
          <w:rFonts w:asciiTheme="minorHAnsi" w:eastAsiaTheme="minorHAnsi" w:hAnsiTheme="minorHAnsi" w:hint="eastAsia"/>
          <w:color w:val="000000" w:themeColor="text1"/>
          <w:shd w:val="clear" w:color="auto" w:fill="FFFFFF"/>
        </w:rPr>
        <w:t xml:space="preserve">글로벌 완성차 고객은 폭스바겐 그룹, </w:t>
      </w:r>
      <w:r w:rsidRPr="009D2023">
        <w:rPr>
          <w:rFonts w:asciiTheme="minorHAnsi" w:eastAsiaTheme="minorHAnsi" w:hAnsiTheme="minorHAnsi"/>
          <w:color w:val="000000" w:themeColor="text1"/>
          <w:shd w:val="clear" w:color="auto" w:fill="FFFFFF"/>
        </w:rPr>
        <w:tab/>
      </w:r>
      <w:r w:rsidR="000966A9" w:rsidRPr="009D2023">
        <w:rPr>
          <w:rFonts w:asciiTheme="minorHAnsi" w:eastAsiaTheme="minorHAnsi" w:hAnsiTheme="minorHAnsi" w:hint="eastAsia"/>
          <w:color w:val="000000" w:themeColor="text1"/>
          <w:shd w:val="clear" w:color="auto" w:fill="FFFFFF"/>
        </w:rPr>
        <w:t xml:space="preserve">테슬라, GM, 포드, 현대차, 르노, 닛산, 스텔란티스, 다임러, 볼보 등이다. 그 중에서도 </w:t>
      </w:r>
      <w:r w:rsidRPr="009D2023">
        <w:rPr>
          <w:rFonts w:asciiTheme="minorHAnsi" w:eastAsiaTheme="minorHAnsi" w:hAnsiTheme="minorHAnsi"/>
          <w:color w:val="000000" w:themeColor="text1"/>
          <w:shd w:val="clear" w:color="auto" w:fill="FFFFFF"/>
        </w:rPr>
        <w:tab/>
      </w:r>
      <w:r w:rsidR="000966A9" w:rsidRPr="009D2023">
        <w:rPr>
          <w:rFonts w:asciiTheme="minorHAnsi" w:eastAsiaTheme="minorHAnsi" w:hAnsiTheme="minorHAnsi" w:hint="eastAsia"/>
          <w:color w:val="000000" w:themeColor="text1"/>
          <w:shd w:val="clear" w:color="auto" w:fill="FFFFFF"/>
        </w:rPr>
        <w:t xml:space="preserve">LG에너지솔루션의 주요고객은 폭스바겐 그룹과 테슬라로 LG 에너지솔루션의 전체 고객 중에서 </w:t>
      </w:r>
      <w:r w:rsidRPr="009D2023">
        <w:rPr>
          <w:rFonts w:asciiTheme="minorHAnsi" w:eastAsiaTheme="minorHAnsi" w:hAnsiTheme="minorHAnsi"/>
          <w:color w:val="000000" w:themeColor="text1"/>
          <w:shd w:val="clear" w:color="auto" w:fill="FFFFFF"/>
        </w:rPr>
        <w:tab/>
      </w:r>
      <w:r w:rsidR="000966A9" w:rsidRPr="009D2023">
        <w:rPr>
          <w:rFonts w:asciiTheme="minorHAnsi" w:eastAsiaTheme="minorHAnsi" w:hAnsiTheme="minorHAnsi" w:hint="eastAsia"/>
          <w:color w:val="000000" w:themeColor="text1"/>
          <w:shd w:val="clear" w:color="auto" w:fill="FFFFFF"/>
        </w:rPr>
        <w:t xml:space="preserve">각각 38.2%, 19.2%의 비중을 차지하고 있다. 폭스바겐 그룹은 폭스바겐, 아우디, 포르쉐, 벤틀리, </w:t>
      </w:r>
      <w:r w:rsidRPr="009D2023">
        <w:rPr>
          <w:rFonts w:asciiTheme="minorHAnsi" w:eastAsiaTheme="minorHAnsi" w:hAnsiTheme="minorHAnsi"/>
          <w:color w:val="000000" w:themeColor="text1"/>
          <w:shd w:val="clear" w:color="auto" w:fill="FFFFFF"/>
        </w:rPr>
        <w:tab/>
      </w:r>
      <w:r w:rsidR="000966A9" w:rsidRPr="009D2023">
        <w:rPr>
          <w:rFonts w:asciiTheme="minorHAnsi" w:eastAsiaTheme="minorHAnsi" w:hAnsiTheme="minorHAnsi" w:hint="eastAsia"/>
          <w:color w:val="000000" w:themeColor="text1"/>
          <w:shd w:val="clear" w:color="auto" w:fill="FFFFFF"/>
        </w:rPr>
        <w:t xml:space="preserve">람보르기니 등 다수의 글로벌 자동차 기업을 보유한 글로벌 1위 완성차 그룹이고, 테슬라는 </w:t>
      </w:r>
      <w:r w:rsidRPr="009D2023">
        <w:rPr>
          <w:rFonts w:asciiTheme="minorHAnsi" w:eastAsiaTheme="minorHAnsi" w:hAnsiTheme="minorHAnsi"/>
          <w:color w:val="000000" w:themeColor="text1"/>
          <w:shd w:val="clear" w:color="auto" w:fill="FFFFFF"/>
        </w:rPr>
        <w:tab/>
      </w:r>
      <w:r w:rsidR="000966A9" w:rsidRPr="009D2023">
        <w:rPr>
          <w:rFonts w:asciiTheme="minorHAnsi" w:eastAsiaTheme="minorHAnsi" w:hAnsiTheme="minorHAnsi" w:hint="eastAsia"/>
          <w:color w:val="000000" w:themeColor="text1"/>
          <w:shd w:val="clear" w:color="auto" w:fill="FFFFFF"/>
        </w:rPr>
        <w:t>글로벌 전기차 시장을 이끌어 나가는 기업이다.</w:t>
      </w:r>
    </w:p>
    <w:p w14:paraId="3797251E" w14:textId="40BD24E3" w:rsidR="001928BC" w:rsidRPr="009D2023" w:rsidRDefault="002F500E" w:rsidP="008649A4">
      <w:pPr>
        <w:rPr>
          <w:rFonts w:asciiTheme="minorHAnsi" w:eastAsiaTheme="minorHAnsi" w:hAnsiTheme="minorHAnsi"/>
          <w:b/>
        </w:rPr>
      </w:pPr>
      <w:r w:rsidRPr="009D2023">
        <w:rPr>
          <w:rFonts w:asciiTheme="minorHAnsi" w:eastAsiaTheme="minorHAnsi" w:hAnsiTheme="minorHAnsi"/>
          <w:b/>
        </w:rPr>
        <w:t xml:space="preserve">       </w:t>
      </w:r>
      <w:r w:rsidR="00882FE4" w:rsidRPr="009D2023">
        <w:rPr>
          <w:rFonts w:asciiTheme="minorHAnsi" w:eastAsiaTheme="minorHAnsi" w:hAnsiTheme="minorHAnsi"/>
          <w:b/>
        </w:rPr>
        <w:t>H</w:t>
      </w:r>
      <w:r w:rsidR="0065255D" w:rsidRPr="009D2023">
        <w:rPr>
          <w:rFonts w:asciiTheme="minorHAnsi" w:eastAsiaTheme="minorHAnsi" w:hAnsiTheme="minorHAnsi"/>
          <w:b/>
        </w:rPr>
        <w:t xml:space="preserve">. </w:t>
      </w:r>
      <w:r w:rsidR="00A16F9D" w:rsidRPr="009D2023">
        <w:rPr>
          <w:rFonts w:asciiTheme="minorHAnsi" w:eastAsiaTheme="minorHAnsi" w:hAnsiTheme="minorHAnsi" w:hint="eastAsia"/>
          <w:b/>
        </w:rPr>
        <w:t>개발품질</w:t>
      </w:r>
      <w:r w:rsidR="0065255D" w:rsidRPr="009D2023">
        <w:rPr>
          <w:rFonts w:asciiTheme="minorHAnsi" w:eastAsiaTheme="minorHAnsi" w:hAnsiTheme="minorHAnsi"/>
          <w:b/>
        </w:rPr>
        <w:t xml:space="preserve"> 직무 수행 시 어려운 점</w:t>
      </w:r>
      <w:r w:rsidR="001928BC" w:rsidRPr="009D2023">
        <w:rPr>
          <w:rFonts w:asciiTheme="minorHAnsi" w:eastAsiaTheme="minorHAnsi" w:hAnsiTheme="minorHAnsi"/>
          <w:b/>
          <w:sz w:val="24"/>
          <w:szCs w:val="24"/>
        </w:rPr>
        <w:br/>
      </w:r>
      <w:r w:rsidR="00B223D6" w:rsidRPr="009D2023">
        <w:rPr>
          <w:rFonts w:asciiTheme="minorHAnsi" w:eastAsiaTheme="minorHAnsi" w:hAnsiTheme="minorHAnsi"/>
          <w:b/>
        </w:rPr>
        <w:tab/>
      </w:r>
      <w:r w:rsidR="00B223D6" w:rsidRPr="009D2023">
        <w:rPr>
          <w:rFonts w:asciiTheme="minorHAnsi" w:eastAsiaTheme="minorHAnsi" w:hAnsiTheme="minorHAnsi" w:hint="eastAsia"/>
          <w:b/>
        </w:rPr>
        <w:t>가)</w:t>
      </w:r>
      <w:r w:rsidR="001928BC" w:rsidRPr="009D2023">
        <w:rPr>
          <w:rFonts w:asciiTheme="minorHAnsi" w:eastAsiaTheme="minorHAnsi" w:hAnsiTheme="minorHAnsi"/>
          <w:b/>
        </w:rPr>
        <w:t xml:space="preserve"> </w:t>
      </w:r>
      <w:r w:rsidR="001928BC" w:rsidRPr="009D2023">
        <w:rPr>
          <w:rFonts w:asciiTheme="minorHAnsi" w:eastAsiaTheme="minorHAnsi" w:hAnsiTheme="minorHAnsi" w:hint="eastAsia"/>
          <w:b/>
        </w:rPr>
        <w:t>불량품에 대한 부담감</w:t>
      </w:r>
    </w:p>
    <w:p w14:paraId="3C77D26E" w14:textId="0F42796D" w:rsidR="001928BC" w:rsidRPr="009D2023" w:rsidRDefault="00B223D6" w:rsidP="008649A4">
      <w:pPr>
        <w:rPr>
          <w:rFonts w:asciiTheme="minorHAnsi" w:eastAsiaTheme="minorHAnsi" w:hAnsiTheme="minorHAnsi"/>
        </w:rPr>
      </w:pPr>
      <w:r w:rsidRPr="009D2023">
        <w:rPr>
          <w:rFonts w:asciiTheme="minorHAnsi" w:eastAsiaTheme="minorHAnsi" w:hAnsiTheme="minorHAnsi"/>
          <w:color w:val="202325"/>
          <w:spacing w:val="5"/>
          <w:shd w:val="clear" w:color="auto" w:fill="FFFFFF"/>
        </w:rPr>
        <w:tab/>
      </w:r>
      <w:r w:rsidR="001928BC" w:rsidRPr="009D2023">
        <w:rPr>
          <w:rFonts w:asciiTheme="minorHAnsi" w:eastAsiaTheme="minorHAnsi" w:hAnsiTheme="minorHAnsi"/>
          <w:color w:val="202325"/>
          <w:spacing w:val="5"/>
          <w:shd w:val="clear" w:color="auto" w:fill="FFFFFF"/>
        </w:rPr>
        <w:t>불량품이 고객에게 출하가 됐을</w:t>
      </w:r>
      <w:r w:rsidR="001928BC" w:rsidRPr="009D2023">
        <w:rPr>
          <w:rFonts w:asciiTheme="minorHAnsi" w:eastAsiaTheme="minorHAnsi" w:hAnsiTheme="minorHAnsi" w:hint="eastAsia"/>
          <w:color w:val="202325"/>
          <w:spacing w:val="5"/>
          <w:shd w:val="clear" w:color="auto" w:fill="FFFFFF"/>
        </w:rPr>
        <w:t xml:space="preserve"> 때 </w:t>
      </w:r>
      <w:r w:rsidR="001928BC" w:rsidRPr="009D2023">
        <w:rPr>
          <w:rFonts w:asciiTheme="minorHAnsi" w:eastAsiaTheme="minorHAnsi" w:hAnsiTheme="minorHAnsi"/>
          <w:color w:val="202325"/>
          <w:spacing w:val="5"/>
          <w:shd w:val="clear" w:color="auto" w:fill="FFFFFF"/>
        </w:rPr>
        <w:t>그</w:t>
      </w:r>
      <w:r w:rsidR="001928BC" w:rsidRPr="009D2023">
        <w:rPr>
          <w:rFonts w:asciiTheme="minorHAnsi" w:eastAsiaTheme="minorHAnsi" w:hAnsiTheme="minorHAnsi" w:hint="eastAsia"/>
          <w:color w:val="202325"/>
          <w:spacing w:val="5"/>
          <w:shd w:val="clear" w:color="auto" w:fill="FFFFFF"/>
        </w:rPr>
        <w:t>것을</w:t>
      </w:r>
      <w:r w:rsidR="001928BC" w:rsidRPr="009D2023">
        <w:rPr>
          <w:rFonts w:asciiTheme="minorHAnsi" w:eastAsiaTheme="minorHAnsi" w:hAnsiTheme="minorHAnsi"/>
          <w:color w:val="202325"/>
          <w:spacing w:val="5"/>
          <w:shd w:val="clear" w:color="auto" w:fill="FFFFFF"/>
        </w:rPr>
        <w:t xml:space="preserve"> 수습하는 과정들과 고객으로부터 신뢰를 잃었을</w:t>
      </w:r>
      <w:r w:rsidR="001928BC" w:rsidRPr="009D2023">
        <w:rPr>
          <w:rFonts w:asciiTheme="minorHAnsi" w:eastAsiaTheme="minorHAnsi" w:hAnsiTheme="minorHAnsi" w:hint="eastAsia"/>
          <w:color w:val="202325"/>
          <w:spacing w:val="5"/>
          <w:shd w:val="clear" w:color="auto" w:fill="FFFFFF"/>
        </w:rPr>
        <w:t xml:space="preserve"> </w:t>
      </w:r>
      <w:r w:rsidR="001928BC" w:rsidRPr="009D2023">
        <w:rPr>
          <w:rFonts w:asciiTheme="minorHAnsi" w:eastAsiaTheme="minorHAnsi" w:hAnsiTheme="minorHAnsi"/>
          <w:color w:val="202325"/>
          <w:spacing w:val="5"/>
          <w:shd w:val="clear" w:color="auto" w:fill="FFFFFF"/>
        </w:rPr>
        <w:t xml:space="preserve">때 </w:t>
      </w:r>
      <w:r w:rsidRPr="009D2023">
        <w:rPr>
          <w:rFonts w:asciiTheme="minorHAnsi" w:eastAsiaTheme="minorHAnsi" w:hAnsiTheme="minorHAnsi"/>
          <w:color w:val="202325"/>
          <w:spacing w:val="5"/>
          <w:shd w:val="clear" w:color="auto" w:fill="FFFFFF"/>
        </w:rPr>
        <w:tab/>
      </w:r>
      <w:r w:rsidR="001928BC" w:rsidRPr="009D2023">
        <w:rPr>
          <w:rFonts w:asciiTheme="minorHAnsi" w:eastAsiaTheme="minorHAnsi" w:hAnsiTheme="minorHAnsi" w:hint="eastAsia"/>
          <w:color w:val="202325"/>
          <w:spacing w:val="5"/>
          <w:shd w:val="clear" w:color="auto" w:fill="FFFFFF"/>
        </w:rPr>
        <w:t>많이 힘듦을 느낀다.</w:t>
      </w:r>
      <w:r w:rsidR="001928BC" w:rsidRPr="009D2023">
        <w:rPr>
          <w:rFonts w:asciiTheme="minorHAnsi" w:eastAsiaTheme="minorHAnsi" w:hAnsiTheme="minorHAnsi"/>
          <w:color w:val="202325"/>
          <w:spacing w:val="5"/>
          <w:shd w:val="clear" w:color="auto" w:fill="FFFFFF"/>
        </w:rPr>
        <w:t xml:space="preserve"> </w:t>
      </w:r>
      <w:r w:rsidR="001928BC" w:rsidRPr="009D2023">
        <w:rPr>
          <w:rFonts w:asciiTheme="minorHAnsi" w:eastAsiaTheme="minorHAnsi" w:hAnsiTheme="minorHAnsi" w:hint="eastAsia"/>
          <w:color w:val="202325"/>
          <w:spacing w:val="5"/>
          <w:shd w:val="clear" w:color="auto" w:fill="FFFFFF"/>
        </w:rPr>
        <w:t xml:space="preserve">또한 </w:t>
      </w:r>
      <w:r w:rsidR="001928BC" w:rsidRPr="009D2023">
        <w:rPr>
          <w:rFonts w:asciiTheme="minorHAnsi" w:eastAsiaTheme="minorHAnsi" w:hAnsiTheme="minorHAnsi"/>
          <w:color w:val="202325"/>
          <w:spacing w:val="5"/>
          <w:shd w:val="clear" w:color="auto" w:fill="FFFFFF"/>
        </w:rPr>
        <w:t>그 신뢰를 다시 얻기 위한 노력들</w:t>
      </w:r>
      <w:r w:rsidR="001928BC" w:rsidRPr="009D2023">
        <w:rPr>
          <w:rFonts w:asciiTheme="minorHAnsi" w:eastAsiaTheme="minorHAnsi" w:hAnsiTheme="minorHAnsi" w:hint="eastAsia"/>
          <w:color w:val="202325"/>
          <w:spacing w:val="5"/>
          <w:shd w:val="clear" w:color="auto" w:fill="FFFFFF"/>
        </w:rPr>
        <w:t xml:space="preserve">을 계속 해 나가야 한다는 점에서도 </w:t>
      </w:r>
      <w:r w:rsidRPr="009D2023">
        <w:rPr>
          <w:rFonts w:asciiTheme="minorHAnsi" w:eastAsiaTheme="minorHAnsi" w:hAnsiTheme="minorHAnsi"/>
          <w:color w:val="202325"/>
          <w:spacing w:val="5"/>
          <w:shd w:val="clear" w:color="auto" w:fill="FFFFFF"/>
        </w:rPr>
        <w:tab/>
      </w:r>
      <w:r w:rsidR="001928BC" w:rsidRPr="009D2023">
        <w:rPr>
          <w:rFonts w:asciiTheme="minorHAnsi" w:eastAsiaTheme="minorHAnsi" w:hAnsiTheme="minorHAnsi" w:hint="eastAsia"/>
          <w:color w:val="202325"/>
          <w:spacing w:val="5"/>
          <w:shd w:val="clear" w:color="auto" w:fill="FFFFFF"/>
        </w:rPr>
        <w:t>어려움을 겪는다.</w:t>
      </w:r>
      <w:r w:rsidR="001928BC" w:rsidRPr="009D2023">
        <w:rPr>
          <w:rFonts w:asciiTheme="minorHAnsi" w:eastAsiaTheme="minorHAnsi" w:hAnsiTheme="minorHAnsi"/>
          <w:color w:val="202325"/>
          <w:spacing w:val="5"/>
          <w:shd w:val="clear" w:color="auto" w:fill="FFFFFF"/>
        </w:rPr>
        <w:t xml:space="preserve"> </w:t>
      </w:r>
    </w:p>
    <w:p w14:paraId="5BD09A54" w14:textId="5B67BB8A" w:rsidR="001928BC" w:rsidRPr="009D2023" w:rsidRDefault="00B223D6" w:rsidP="008649A4">
      <w:pPr>
        <w:rPr>
          <w:rFonts w:asciiTheme="minorHAnsi" w:eastAsiaTheme="minorHAnsi" w:hAnsiTheme="minorHAnsi"/>
          <w:b/>
        </w:rPr>
      </w:pPr>
      <w:r w:rsidRPr="009D2023">
        <w:rPr>
          <w:rFonts w:asciiTheme="minorHAnsi" w:eastAsiaTheme="minorHAnsi" w:hAnsiTheme="minorHAnsi"/>
          <w:b/>
        </w:rPr>
        <w:tab/>
      </w:r>
      <w:r w:rsidRPr="009D2023">
        <w:rPr>
          <w:rFonts w:asciiTheme="minorHAnsi" w:eastAsiaTheme="minorHAnsi" w:hAnsiTheme="minorHAnsi" w:hint="eastAsia"/>
          <w:b/>
        </w:rPr>
        <w:t>나)</w:t>
      </w:r>
      <w:r w:rsidR="001928BC" w:rsidRPr="009D2023">
        <w:rPr>
          <w:rFonts w:asciiTheme="minorHAnsi" w:eastAsiaTheme="minorHAnsi" w:hAnsiTheme="minorHAnsi"/>
          <w:b/>
        </w:rPr>
        <w:t xml:space="preserve"> </w:t>
      </w:r>
      <w:r w:rsidR="001928BC" w:rsidRPr="009D2023">
        <w:rPr>
          <w:rFonts w:asciiTheme="minorHAnsi" w:eastAsiaTheme="minorHAnsi" w:hAnsiTheme="minorHAnsi" w:hint="eastAsia"/>
          <w:b/>
        </w:rPr>
        <w:t>물리적인 위험 및 노동력 요구</w:t>
      </w:r>
    </w:p>
    <w:p w14:paraId="6CBD7695" w14:textId="40DC09B5" w:rsidR="001928BC" w:rsidRPr="009D2023" w:rsidRDefault="00B223D6" w:rsidP="008649A4">
      <w:pPr>
        <w:rPr>
          <w:rFonts w:asciiTheme="minorHAnsi" w:eastAsiaTheme="minorHAnsi" w:hAnsiTheme="minorHAnsi"/>
        </w:rPr>
      </w:pPr>
      <w:r w:rsidRPr="009D2023">
        <w:rPr>
          <w:rFonts w:asciiTheme="minorHAnsi" w:eastAsiaTheme="minorHAnsi" w:hAnsiTheme="minorHAnsi"/>
        </w:rPr>
        <w:tab/>
      </w:r>
      <w:r w:rsidR="001928BC" w:rsidRPr="009D2023">
        <w:rPr>
          <w:rFonts w:asciiTheme="minorHAnsi" w:eastAsiaTheme="minorHAnsi" w:hAnsiTheme="minorHAnsi" w:hint="eastAsia"/>
        </w:rPr>
        <w:t xml:space="preserve">개발 품질에서 </w:t>
      </w:r>
      <w:r w:rsidR="001928BC" w:rsidRPr="009D2023">
        <w:rPr>
          <w:rFonts w:asciiTheme="minorHAnsi" w:eastAsiaTheme="minorHAnsi" w:hAnsiTheme="minorHAnsi"/>
        </w:rPr>
        <w:t xml:space="preserve">시험기 안에 고정을 시키는 </w:t>
      </w:r>
      <w:r w:rsidR="001928BC" w:rsidRPr="009D2023">
        <w:rPr>
          <w:rFonts w:asciiTheme="minorHAnsi" w:eastAsiaTheme="minorHAnsi" w:hAnsiTheme="minorHAnsi" w:hint="eastAsia"/>
        </w:rPr>
        <w:t xml:space="preserve">과정이나 무거운 샘플의 경우 육체적인 힘이 요구되는 </w:t>
      </w:r>
      <w:r w:rsidRPr="009D2023">
        <w:rPr>
          <w:rFonts w:asciiTheme="minorHAnsi" w:eastAsiaTheme="minorHAnsi" w:hAnsiTheme="minorHAnsi"/>
        </w:rPr>
        <w:tab/>
      </w:r>
      <w:r w:rsidR="001928BC" w:rsidRPr="009D2023">
        <w:rPr>
          <w:rFonts w:asciiTheme="minorHAnsi" w:eastAsiaTheme="minorHAnsi" w:hAnsiTheme="minorHAnsi" w:hint="eastAsia"/>
        </w:rPr>
        <w:t>점에</w:t>
      </w:r>
      <w:r w:rsidRPr="009D2023">
        <w:rPr>
          <w:rFonts w:asciiTheme="minorHAnsi" w:eastAsiaTheme="minorHAnsi" w:hAnsiTheme="minorHAnsi" w:hint="eastAsia"/>
        </w:rPr>
        <w:t>서</w:t>
      </w:r>
      <w:r w:rsidRPr="009D2023">
        <w:rPr>
          <w:rFonts w:asciiTheme="minorHAnsi" w:eastAsiaTheme="minorHAnsi" w:hAnsiTheme="minorHAnsi"/>
        </w:rPr>
        <w:t xml:space="preserve"> </w:t>
      </w:r>
      <w:r w:rsidR="001928BC" w:rsidRPr="009D2023">
        <w:rPr>
          <w:rFonts w:asciiTheme="minorHAnsi" w:eastAsiaTheme="minorHAnsi" w:hAnsiTheme="minorHAnsi"/>
        </w:rPr>
        <w:t xml:space="preserve">노동력이 필요하다. </w:t>
      </w:r>
      <w:r w:rsidR="001928BC" w:rsidRPr="009D2023">
        <w:rPr>
          <w:rFonts w:asciiTheme="minorHAnsi" w:eastAsiaTheme="minorHAnsi" w:hAnsiTheme="minorHAnsi" w:hint="eastAsia"/>
        </w:rPr>
        <w:t xml:space="preserve">그리고 </w:t>
      </w:r>
      <w:r w:rsidR="001928BC" w:rsidRPr="009D2023">
        <w:rPr>
          <w:rFonts w:asciiTheme="minorHAnsi" w:eastAsiaTheme="minorHAnsi" w:hAnsiTheme="minorHAnsi"/>
        </w:rPr>
        <w:t xml:space="preserve">작업 중 위험요소가 존재한다. 배터리는 어느정도 안전성이 </w:t>
      </w:r>
      <w:r w:rsidRPr="009D2023">
        <w:rPr>
          <w:rFonts w:asciiTheme="minorHAnsi" w:eastAsiaTheme="minorHAnsi" w:hAnsiTheme="minorHAnsi"/>
        </w:rPr>
        <w:tab/>
      </w:r>
      <w:r w:rsidR="001928BC" w:rsidRPr="009D2023">
        <w:rPr>
          <w:rFonts w:asciiTheme="minorHAnsi" w:eastAsiaTheme="minorHAnsi" w:hAnsiTheme="minorHAnsi"/>
        </w:rPr>
        <w:t xml:space="preserve">보장되지만 장비들을 옮기는 시스템에서 장비들이 위험해 보이는 요소들이 많다. </w:t>
      </w:r>
    </w:p>
    <w:p w14:paraId="3B7B2BD0" w14:textId="6F9AC911" w:rsidR="001928BC" w:rsidRPr="009D2023" w:rsidRDefault="001928BC" w:rsidP="008649A4">
      <w:pPr>
        <w:rPr>
          <w:rFonts w:asciiTheme="minorHAnsi" w:eastAsiaTheme="minorHAnsi" w:hAnsiTheme="minorHAnsi"/>
          <w:b/>
        </w:rPr>
      </w:pPr>
      <w:r w:rsidRPr="009D2023">
        <w:rPr>
          <w:rFonts w:asciiTheme="minorHAnsi" w:eastAsiaTheme="minorHAnsi" w:hAnsiTheme="minorHAnsi"/>
        </w:rPr>
        <w:t xml:space="preserve"> </w:t>
      </w:r>
      <w:r w:rsidR="00B223D6" w:rsidRPr="009D2023">
        <w:rPr>
          <w:rFonts w:asciiTheme="minorHAnsi" w:eastAsiaTheme="minorHAnsi" w:hAnsiTheme="minorHAnsi"/>
        </w:rPr>
        <w:tab/>
      </w:r>
      <w:r w:rsidR="00B223D6" w:rsidRPr="009D2023">
        <w:rPr>
          <w:rFonts w:asciiTheme="minorHAnsi" w:eastAsiaTheme="minorHAnsi" w:hAnsiTheme="minorHAnsi" w:hint="eastAsia"/>
          <w:b/>
        </w:rPr>
        <w:t>다)</w:t>
      </w:r>
      <w:r w:rsidRPr="009D2023">
        <w:rPr>
          <w:rFonts w:asciiTheme="minorHAnsi" w:eastAsiaTheme="minorHAnsi" w:hAnsiTheme="minorHAnsi"/>
          <w:b/>
        </w:rPr>
        <w:t xml:space="preserve"> </w:t>
      </w:r>
      <w:r w:rsidRPr="009D2023">
        <w:rPr>
          <w:rFonts w:asciiTheme="minorHAnsi" w:eastAsiaTheme="minorHAnsi" w:hAnsiTheme="minorHAnsi" w:hint="eastAsia"/>
          <w:b/>
        </w:rPr>
        <w:t>데이터의 신뢰성에 대한 고민</w:t>
      </w:r>
    </w:p>
    <w:p w14:paraId="313F550F" w14:textId="04C4C941" w:rsidR="00FB0BEE" w:rsidRPr="009D2023" w:rsidRDefault="00B223D6" w:rsidP="008649A4">
      <w:pPr>
        <w:rPr>
          <w:rFonts w:asciiTheme="minorHAnsi" w:eastAsiaTheme="minorHAnsi" w:hAnsiTheme="minorHAnsi"/>
        </w:rPr>
      </w:pPr>
      <w:r w:rsidRPr="009D2023">
        <w:rPr>
          <w:rFonts w:asciiTheme="minorHAnsi" w:eastAsiaTheme="minorHAnsi" w:hAnsiTheme="minorHAnsi"/>
        </w:rPr>
        <w:tab/>
      </w:r>
      <w:r w:rsidR="001928BC" w:rsidRPr="009D2023">
        <w:rPr>
          <w:rFonts w:asciiTheme="minorHAnsi" w:eastAsiaTheme="minorHAnsi" w:hAnsiTheme="minorHAnsi"/>
        </w:rPr>
        <w:t>데이터의 신뢰성을 계속해서 높이는 과정</w:t>
      </w:r>
      <w:r w:rsidR="001928BC" w:rsidRPr="009D2023">
        <w:rPr>
          <w:rFonts w:asciiTheme="minorHAnsi" w:eastAsiaTheme="minorHAnsi" w:hAnsiTheme="minorHAnsi" w:hint="eastAsia"/>
        </w:rPr>
        <w:t>은 매우 까다롭다</w:t>
      </w:r>
      <w:r w:rsidR="001928BC" w:rsidRPr="009D2023">
        <w:rPr>
          <w:rFonts w:asciiTheme="minorHAnsi" w:eastAsiaTheme="minorHAnsi" w:hAnsiTheme="minorHAnsi"/>
        </w:rPr>
        <w:t xml:space="preserve">. 항상 고민하고 개선 점을 파악해야 </w:t>
      </w:r>
      <w:r w:rsidRPr="009D2023">
        <w:rPr>
          <w:rFonts w:asciiTheme="minorHAnsi" w:eastAsiaTheme="minorHAnsi" w:hAnsiTheme="minorHAnsi"/>
        </w:rPr>
        <w:tab/>
      </w:r>
      <w:r w:rsidR="001928BC" w:rsidRPr="009D2023">
        <w:rPr>
          <w:rFonts w:asciiTheme="minorHAnsi" w:eastAsiaTheme="minorHAnsi" w:hAnsiTheme="minorHAnsi"/>
        </w:rPr>
        <w:t xml:space="preserve">하기 때문에 많은 고민들을 하게 된다. 눈에 보이지 않는 점들을 파악해야 </w:t>
      </w:r>
      <w:r w:rsidR="001928BC" w:rsidRPr="009D2023">
        <w:rPr>
          <w:rFonts w:asciiTheme="minorHAnsi" w:eastAsiaTheme="minorHAnsi" w:hAnsiTheme="minorHAnsi" w:hint="eastAsia"/>
        </w:rPr>
        <w:t xml:space="preserve">된다는 점에서 어려움을 </w:t>
      </w:r>
      <w:r w:rsidRPr="009D2023">
        <w:rPr>
          <w:rFonts w:asciiTheme="minorHAnsi" w:eastAsiaTheme="minorHAnsi" w:hAnsiTheme="minorHAnsi"/>
        </w:rPr>
        <w:tab/>
      </w:r>
      <w:r w:rsidR="001928BC" w:rsidRPr="009D2023">
        <w:rPr>
          <w:rFonts w:asciiTheme="minorHAnsi" w:eastAsiaTheme="minorHAnsi" w:hAnsiTheme="minorHAnsi" w:hint="eastAsia"/>
        </w:rPr>
        <w:t>겪는다</w:t>
      </w:r>
      <w:r w:rsidR="001928BC" w:rsidRPr="009D2023">
        <w:rPr>
          <w:rFonts w:asciiTheme="minorHAnsi" w:eastAsiaTheme="minorHAnsi" w:hAnsiTheme="minorHAnsi"/>
        </w:rPr>
        <w:t>. 오류 발생 지점을 찾아내고, 이를 개선, 또는 예측하고 개선하는 점이 까다</w:t>
      </w:r>
      <w:r w:rsidR="001928BC" w:rsidRPr="009D2023">
        <w:rPr>
          <w:rFonts w:asciiTheme="minorHAnsi" w:eastAsiaTheme="minorHAnsi" w:hAnsiTheme="minorHAnsi" w:hint="eastAsia"/>
        </w:rPr>
        <w:t>롭다.</w:t>
      </w:r>
    </w:p>
    <w:p w14:paraId="47998491" w14:textId="18611CC6" w:rsidR="001928BC" w:rsidRPr="009D2023" w:rsidRDefault="00784D4B" w:rsidP="008649A4">
      <w:pPr>
        <w:ind w:left="400" w:hangingChars="200" w:hanging="400"/>
        <w:rPr>
          <w:rFonts w:asciiTheme="minorHAnsi" w:eastAsiaTheme="minorHAnsi" w:hAnsiTheme="minorHAnsi"/>
          <w:b/>
          <w:bCs/>
        </w:rPr>
      </w:pPr>
      <w:r w:rsidRPr="009D2023">
        <w:rPr>
          <w:rFonts w:asciiTheme="minorHAnsi" w:eastAsiaTheme="minorHAnsi" w:hAnsiTheme="minorHAnsi"/>
          <w:b/>
        </w:rPr>
        <w:t xml:space="preserve">         </w:t>
      </w:r>
      <w:r w:rsidR="00882FE4" w:rsidRPr="009D2023">
        <w:rPr>
          <w:rFonts w:asciiTheme="minorHAnsi" w:eastAsiaTheme="minorHAnsi" w:hAnsiTheme="minorHAnsi"/>
          <w:b/>
        </w:rPr>
        <w:t>I</w:t>
      </w:r>
      <w:r w:rsidR="0065255D" w:rsidRPr="009D2023">
        <w:rPr>
          <w:rFonts w:asciiTheme="minorHAnsi" w:eastAsiaTheme="minorHAnsi" w:hAnsiTheme="minorHAnsi"/>
          <w:b/>
        </w:rPr>
        <w:t xml:space="preserve">. </w:t>
      </w:r>
      <w:r w:rsidR="00DA44F4" w:rsidRPr="009D2023">
        <w:rPr>
          <w:rFonts w:asciiTheme="minorHAnsi" w:eastAsiaTheme="minorHAnsi" w:hAnsiTheme="minorHAnsi" w:hint="eastAsia"/>
          <w:b/>
        </w:rPr>
        <w:t>개발</w:t>
      </w:r>
      <w:r w:rsidR="0065255D" w:rsidRPr="009D2023">
        <w:rPr>
          <w:rFonts w:asciiTheme="minorHAnsi" w:eastAsiaTheme="minorHAnsi" w:hAnsiTheme="minorHAnsi"/>
          <w:b/>
        </w:rPr>
        <w:t>품질 직무 수행 시 만족감 및 성취감</w:t>
      </w:r>
    </w:p>
    <w:p w14:paraId="0CB5ED60" w14:textId="45133FE4" w:rsidR="001928BC" w:rsidRPr="009D2023" w:rsidRDefault="00784D4B" w:rsidP="008649A4">
      <w:pPr>
        <w:ind w:left="400" w:hangingChars="200" w:hanging="400"/>
        <w:rPr>
          <w:rFonts w:asciiTheme="minorHAnsi" w:eastAsiaTheme="minorHAnsi" w:hAnsiTheme="minorHAnsi"/>
          <w:b/>
        </w:rPr>
      </w:pPr>
      <w:r w:rsidRPr="009D2023">
        <w:rPr>
          <w:rFonts w:asciiTheme="minorHAnsi" w:eastAsiaTheme="minorHAnsi" w:hAnsiTheme="minorHAnsi"/>
          <w:b/>
        </w:rPr>
        <w:tab/>
      </w:r>
      <w:r w:rsidRPr="009D2023">
        <w:rPr>
          <w:rFonts w:asciiTheme="minorHAnsi" w:eastAsiaTheme="minorHAnsi" w:hAnsiTheme="minorHAnsi"/>
          <w:b/>
        </w:rPr>
        <w:tab/>
      </w:r>
      <w:r w:rsidRPr="009D2023">
        <w:rPr>
          <w:rFonts w:asciiTheme="minorHAnsi" w:eastAsiaTheme="minorHAnsi" w:hAnsiTheme="minorHAnsi" w:hint="eastAsia"/>
          <w:b/>
        </w:rPr>
        <w:t>가)</w:t>
      </w:r>
      <w:r w:rsidR="001928BC" w:rsidRPr="009D2023">
        <w:rPr>
          <w:rFonts w:asciiTheme="minorHAnsi" w:eastAsiaTheme="minorHAnsi" w:hAnsiTheme="minorHAnsi"/>
          <w:b/>
        </w:rPr>
        <w:t xml:space="preserve"> </w:t>
      </w:r>
      <w:r w:rsidR="001928BC" w:rsidRPr="009D2023">
        <w:rPr>
          <w:rFonts w:asciiTheme="minorHAnsi" w:eastAsiaTheme="minorHAnsi" w:hAnsiTheme="minorHAnsi" w:hint="eastAsia"/>
          <w:b/>
        </w:rPr>
        <w:t>업무가 끝난 뒤의 성취감</w:t>
      </w:r>
    </w:p>
    <w:p w14:paraId="3A603A24" w14:textId="49111778" w:rsidR="001928BC" w:rsidRPr="009D2023" w:rsidRDefault="00784D4B" w:rsidP="008649A4">
      <w:pPr>
        <w:rPr>
          <w:rFonts w:asciiTheme="minorHAnsi" w:eastAsiaTheme="minorHAnsi" w:hAnsiTheme="minorHAnsi"/>
        </w:rPr>
      </w:pPr>
      <w:r w:rsidRPr="009D2023">
        <w:rPr>
          <w:rFonts w:asciiTheme="minorHAnsi" w:eastAsiaTheme="minorHAnsi" w:hAnsiTheme="minorHAnsi"/>
        </w:rPr>
        <w:lastRenderedPageBreak/>
        <w:tab/>
      </w:r>
      <w:r w:rsidR="001928BC" w:rsidRPr="009D2023">
        <w:rPr>
          <w:rFonts w:asciiTheme="minorHAnsi" w:eastAsiaTheme="minorHAnsi" w:hAnsiTheme="minorHAnsi" w:hint="eastAsia"/>
        </w:rPr>
        <w:t>담당하는</w:t>
      </w:r>
      <w:r w:rsidR="001928BC" w:rsidRPr="009D2023">
        <w:rPr>
          <w:rFonts w:asciiTheme="minorHAnsi" w:eastAsiaTheme="minorHAnsi" w:hAnsiTheme="minorHAnsi"/>
        </w:rPr>
        <w:t xml:space="preserve"> 안건들이 </w:t>
      </w:r>
      <w:r w:rsidR="001928BC" w:rsidRPr="009D2023">
        <w:rPr>
          <w:rFonts w:asciiTheme="minorHAnsi" w:eastAsiaTheme="minorHAnsi" w:hAnsiTheme="minorHAnsi" w:hint="eastAsia"/>
        </w:rPr>
        <w:t xml:space="preserve">단기적인 업무가 아닌 </w:t>
      </w:r>
      <w:r w:rsidR="001928BC" w:rsidRPr="009D2023">
        <w:rPr>
          <w:rFonts w:asciiTheme="minorHAnsi" w:eastAsiaTheme="minorHAnsi" w:hAnsiTheme="minorHAnsi"/>
        </w:rPr>
        <w:t xml:space="preserve">장기적인 업무이므로 다 끝났을 때 성취감을 느낀다. </w:t>
      </w:r>
      <w:r w:rsidRPr="009D2023">
        <w:rPr>
          <w:rFonts w:asciiTheme="minorHAnsi" w:eastAsiaTheme="minorHAnsi" w:hAnsiTheme="minorHAnsi"/>
        </w:rPr>
        <w:tab/>
      </w:r>
      <w:r w:rsidRPr="009D2023">
        <w:rPr>
          <w:rFonts w:asciiTheme="minorHAnsi" w:eastAsiaTheme="minorHAnsi" w:hAnsiTheme="minorHAnsi"/>
        </w:rPr>
        <w:tab/>
      </w:r>
      <w:r w:rsidR="001928BC" w:rsidRPr="009D2023">
        <w:rPr>
          <w:rFonts w:asciiTheme="minorHAnsi" w:eastAsiaTheme="minorHAnsi" w:hAnsiTheme="minorHAnsi" w:hint="eastAsia"/>
        </w:rPr>
        <w:t>짧게는</w:t>
      </w:r>
      <w:r w:rsidR="001928BC" w:rsidRPr="009D2023">
        <w:rPr>
          <w:rFonts w:asciiTheme="minorHAnsi" w:eastAsiaTheme="minorHAnsi" w:hAnsiTheme="minorHAnsi"/>
        </w:rPr>
        <w:t xml:space="preserve"> 몇 개월에서 </w:t>
      </w:r>
      <w:r w:rsidR="001928BC" w:rsidRPr="009D2023">
        <w:rPr>
          <w:rFonts w:asciiTheme="minorHAnsi" w:eastAsiaTheme="minorHAnsi" w:hAnsiTheme="minorHAnsi" w:hint="eastAsia"/>
        </w:rPr>
        <w:t xml:space="preserve">길게는 </w:t>
      </w:r>
      <w:r w:rsidR="001928BC" w:rsidRPr="009D2023">
        <w:rPr>
          <w:rFonts w:asciiTheme="minorHAnsi" w:eastAsiaTheme="minorHAnsi" w:hAnsiTheme="minorHAnsi"/>
        </w:rPr>
        <w:t xml:space="preserve">몇 년이 걸리므로 다 끝난 뒤 고객이나 담당 부서에서의 감사 인사를 </w:t>
      </w:r>
      <w:r w:rsidRPr="009D2023">
        <w:rPr>
          <w:rFonts w:asciiTheme="minorHAnsi" w:eastAsiaTheme="minorHAnsi" w:hAnsiTheme="minorHAnsi"/>
        </w:rPr>
        <w:tab/>
      </w:r>
      <w:r w:rsidR="001928BC" w:rsidRPr="009D2023">
        <w:rPr>
          <w:rFonts w:asciiTheme="minorHAnsi" w:eastAsiaTheme="minorHAnsi" w:hAnsiTheme="minorHAnsi"/>
        </w:rPr>
        <w:t>받을 때 성취감을 느</w:t>
      </w:r>
      <w:r w:rsidR="001928BC" w:rsidRPr="009D2023">
        <w:rPr>
          <w:rFonts w:asciiTheme="minorHAnsi" w:eastAsiaTheme="minorHAnsi" w:hAnsiTheme="minorHAnsi" w:hint="eastAsia"/>
        </w:rPr>
        <w:t>낀다.</w:t>
      </w:r>
    </w:p>
    <w:p w14:paraId="18A34EBF" w14:textId="51616591" w:rsidR="001928BC" w:rsidRPr="009D2023" w:rsidRDefault="00784D4B" w:rsidP="008649A4">
      <w:pPr>
        <w:rPr>
          <w:rFonts w:asciiTheme="minorHAnsi" w:eastAsiaTheme="minorHAnsi" w:hAnsiTheme="minorHAnsi"/>
          <w:b/>
        </w:rPr>
      </w:pPr>
      <w:r w:rsidRPr="009D2023">
        <w:rPr>
          <w:rFonts w:asciiTheme="minorHAnsi" w:eastAsiaTheme="minorHAnsi" w:hAnsiTheme="minorHAnsi"/>
          <w:b/>
        </w:rPr>
        <w:tab/>
      </w:r>
      <w:r w:rsidRPr="009D2023">
        <w:rPr>
          <w:rFonts w:asciiTheme="minorHAnsi" w:eastAsiaTheme="minorHAnsi" w:hAnsiTheme="minorHAnsi" w:hint="eastAsia"/>
          <w:b/>
        </w:rPr>
        <w:t>나)</w:t>
      </w:r>
      <w:r w:rsidR="001928BC" w:rsidRPr="009D2023">
        <w:rPr>
          <w:rFonts w:asciiTheme="minorHAnsi" w:eastAsiaTheme="minorHAnsi" w:hAnsiTheme="minorHAnsi"/>
          <w:b/>
        </w:rPr>
        <w:t xml:space="preserve"> </w:t>
      </w:r>
      <w:r w:rsidR="001928BC" w:rsidRPr="009D2023">
        <w:rPr>
          <w:rFonts w:asciiTheme="minorHAnsi" w:eastAsiaTheme="minorHAnsi" w:hAnsiTheme="minorHAnsi" w:hint="eastAsia"/>
          <w:b/>
        </w:rPr>
        <w:t>효율성을 향상시킨 것에 대한 성취감</w:t>
      </w:r>
    </w:p>
    <w:p w14:paraId="2E15B5CF" w14:textId="494E611A" w:rsidR="00296C3E" w:rsidRPr="009D2023" w:rsidRDefault="00784D4B" w:rsidP="008649A4">
      <w:pPr>
        <w:rPr>
          <w:rFonts w:asciiTheme="minorHAnsi" w:eastAsiaTheme="minorHAnsi" w:hAnsiTheme="minorHAnsi"/>
        </w:rPr>
      </w:pPr>
      <w:r w:rsidRPr="009D2023">
        <w:rPr>
          <w:rFonts w:asciiTheme="minorHAnsi" w:eastAsiaTheme="minorHAnsi" w:hAnsiTheme="minorHAnsi"/>
        </w:rPr>
        <w:tab/>
      </w:r>
      <w:r w:rsidR="001928BC" w:rsidRPr="009D2023">
        <w:rPr>
          <w:rFonts w:asciiTheme="minorHAnsi" w:eastAsiaTheme="minorHAnsi" w:hAnsiTheme="minorHAnsi" w:hint="eastAsia"/>
        </w:rPr>
        <w:t>타</w:t>
      </w:r>
      <w:r w:rsidR="001928BC" w:rsidRPr="009D2023">
        <w:rPr>
          <w:rFonts w:asciiTheme="minorHAnsi" w:eastAsiaTheme="minorHAnsi" w:hAnsiTheme="minorHAnsi"/>
        </w:rPr>
        <w:t xml:space="preserve"> 부서와 협업할 때, 타 부서 업무의 본질을 파악하고 전체 프로세스 효율을 높이기 위한 개선책을 </w:t>
      </w:r>
      <w:r w:rsidRPr="009D2023">
        <w:rPr>
          <w:rFonts w:asciiTheme="minorHAnsi" w:eastAsiaTheme="minorHAnsi" w:hAnsiTheme="minorHAnsi"/>
        </w:rPr>
        <w:tab/>
      </w:r>
      <w:r w:rsidR="001928BC" w:rsidRPr="009D2023">
        <w:rPr>
          <w:rFonts w:asciiTheme="minorHAnsi" w:eastAsiaTheme="minorHAnsi" w:hAnsiTheme="minorHAnsi"/>
        </w:rPr>
        <w:t>도출하고 이를 적용하여 회사 전체의 업무효율성을 높였을 때</w:t>
      </w:r>
      <w:r w:rsidR="001928BC" w:rsidRPr="009D2023">
        <w:rPr>
          <w:rFonts w:asciiTheme="minorHAnsi" w:eastAsiaTheme="minorHAnsi" w:hAnsiTheme="minorHAnsi" w:hint="eastAsia"/>
        </w:rPr>
        <w:t xml:space="preserve"> 성취감을 느낀다.</w:t>
      </w:r>
      <w:r w:rsidR="001928BC" w:rsidRPr="009D2023">
        <w:rPr>
          <w:rFonts w:asciiTheme="minorHAnsi" w:eastAsiaTheme="minorHAnsi" w:hAnsiTheme="minorHAnsi"/>
        </w:rPr>
        <w:t xml:space="preserve"> </w:t>
      </w:r>
      <w:r w:rsidR="001928BC" w:rsidRPr="009D2023">
        <w:rPr>
          <w:rFonts w:asciiTheme="minorHAnsi" w:eastAsiaTheme="minorHAnsi" w:hAnsiTheme="minorHAnsi" w:hint="eastAsia"/>
        </w:rPr>
        <w:t xml:space="preserve">또한 </w:t>
      </w:r>
      <w:r w:rsidR="001928BC" w:rsidRPr="009D2023">
        <w:rPr>
          <w:rFonts w:asciiTheme="minorHAnsi" w:eastAsiaTheme="minorHAnsi" w:hAnsiTheme="minorHAnsi"/>
        </w:rPr>
        <w:t xml:space="preserve">검사 정확도 </w:t>
      </w:r>
      <w:r w:rsidRPr="009D2023">
        <w:rPr>
          <w:rFonts w:asciiTheme="minorHAnsi" w:eastAsiaTheme="minorHAnsi" w:hAnsiTheme="minorHAnsi"/>
        </w:rPr>
        <w:tab/>
      </w:r>
      <w:r w:rsidR="001928BC" w:rsidRPr="009D2023">
        <w:rPr>
          <w:rFonts w:asciiTheme="minorHAnsi" w:eastAsiaTheme="minorHAnsi" w:hAnsiTheme="minorHAnsi"/>
        </w:rPr>
        <w:t>및 효율성 향상을 위해 장비를 검토하고 도입하여 운영할 때</w:t>
      </w:r>
      <w:r w:rsidR="001928BC" w:rsidRPr="009D2023">
        <w:rPr>
          <w:rFonts w:asciiTheme="minorHAnsi" w:eastAsiaTheme="minorHAnsi" w:hAnsiTheme="minorHAnsi" w:hint="eastAsia"/>
        </w:rPr>
        <w:t>에도 성취감을 느낀다.</w:t>
      </w:r>
    </w:p>
    <w:p w14:paraId="6B3AC077" w14:textId="7D24D490" w:rsidR="001928BC" w:rsidRPr="009D2023" w:rsidRDefault="00784D4B" w:rsidP="008649A4">
      <w:pPr>
        <w:rPr>
          <w:rFonts w:asciiTheme="minorHAnsi" w:eastAsiaTheme="minorHAnsi" w:hAnsiTheme="minorHAnsi"/>
          <w:b/>
          <w:bCs/>
        </w:rPr>
      </w:pPr>
      <w:r w:rsidRPr="009D2023">
        <w:rPr>
          <w:rFonts w:asciiTheme="minorHAnsi" w:eastAsiaTheme="minorHAnsi" w:hAnsiTheme="minorHAnsi"/>
          <w:b/>
        </w:rPr>
        <w:tab/>
      </w:r>
      <w:r w:rsidRPr="009D2023">
        <w:rPr>
          <w:rFonts w:asciiTheme="minorHAnsi" w:eastAsiaTheme="minorHAnsi" w:hAnsiTheme="minorHAnsi" w:hint="eastAsia"/>
          <w:b/>
        </w:rPr>
        <w:t>다)</w:t>
      </w:r>
      <w:r w:rsidRPr="009D2023">
        <w:rPr>
          <w:rFonts w:asciiTheme="minorHAnsi" w:eastAsiaTheme="minorHAnsi" w:hAnsiTheme="minorHAnsi"/>
          <w:b/>
        </w:rPr>
        <w:t xml:space="preserve"> </w:t>
      </w:r>
      <w:r w:rsidR="001928BC" w:rsidRPr="009D2023">
        <w:rPr>
          <w:rFonts w:asciiTheme="minorHAnsi" w:eastAsiaTheme="minorHAnsi" w:hAnsiTheme="minorHAnsi" w:hint="eastAsia"/>
          <w:b/>
        </w:rPr>
        <w:t>데이터 추출에서의 만족감</w:t>
      </w:r>
    </w:p>
    <w:p w14:paraId="3EA1524F" w14:textId="3442724B" w:rsidR="001928BC" w:rsidRPr="009D2023" w:rsidRDefault="00784D4B" w:rsidP="008649A4">
      <w:pPr>
        <w:rPr>
          <w:rFonts w:asciiTheme="minorHAnsi" w:eastAsiaTheme="minorHAnsi" w:hAnsiTheme="minorHAnsi"/>
          <w:b/>
          <w:bCs/>
        </w:rPr>
      </w:pPr>
      <w:r w:rsidRPr="009D2023">
        <w:rPr>
          <w:rFonts w:asciiTheme="minorHAnsi" w:eastAsiaTheme="minorHAnsi" w:hAnsiTheme="minorHAnsi"/>
        </w:rPr>
        <w:tab/>
      </w:r>
      <w:r w:rsidR="001928BC" w:rsidRPr="009D2023">
        <w:rPr>
          <w:rFonts w:asciiTheme="minorHAnsi" w:eastAsiaTheme="minorHAnsi" w:hAnsiTheme="minorHAnsi" w:hint="eastAsia"/>
        </w:rPr>
        <w:t>시험</w:t>
      </w:r>
      <w:r w:rsidR="001928BC" w:rsidRPr="009D2023">
        <w:rPr>
          <w:rFonts w:asciiTheme="minorHAnsi" w:eastAsiaTheme="minorHAnsi" w:hAnsiTheme="minorHAnsi"/>
        </w:rPr>
        <w:t xml:space="preserve"> 조건대로 데이터를 추출해낼 수 있다는 점에서 만족감을 느낀다. 조건</w:t>
      </w:r>
      <w:r w:rsidR="001928BC" w:rsidRPr="009D2023">
        <w:rPr>
          <w:rFonts w:asciiTheme="minorHAnsi" w:eastAsiaTheme="minorHAnsi" w:hAnsiTheme="minorHAnsi" w:hint="eastAsia"/>
        </w:rPr>
        <w:t xml:space="preserve">의 설정 여부에 </w:t>
      </w:r>
      <w:r w:rsidR="001928BC" w:rsidRPr="009D2023">
        <w:rPr>
          <w:rFonts w:asciiTheme="minorHAnsi" w:eastAsiaTheme="minorHAnsi" w:hAnsiTheme="minorHAnsi"/>
        </w:rPr>
        <w:t xml:space="preserve">따라 </w:t>
      </w:r>
      <w:r w:rsidRPr="009D2023">
        <w:rPr>
          <w:rFonts w:asciiTheme="minorHAnsi" w:eastAsiaTheme="minorHAnsi" w:hAnsiTheme="minorHAnsi"/>
        </w:rPr>
        <w:tab/>
      </w:r>
      <w:r w:rsidR="001928BC" w:rsidRPr="009D2023">
        <w:rPr>
          <w:rFonts w:asciiTheme="minorHAnsi" w:eastAsiaTheme="minorHAnsi" w:hAnsiTheme="minorHAnsi"/>
        </w:rPr>
        <w:t xml:space="preserve">데이터를 마음대로 만질 수 있다는 점이 </w:t>
      </w:r>
      <w:r w:rsidR="001928BC" w:rsidRPr="009D2023">
        <w:rPr>
          <w:rFonts w:asciiTheme="minorHAnsi" w:eastAsiaTheme="minorHAnsi" w:hAnsiTheme="minorHAnsi" w:hint="eastAsia"/>
        </w:rPr>
        <w:t>좋아서 만족감을 느낀다</w:t>
      </w:r>
      <w:r w:rsidR="001928BC" w:rsidRPr="009D2023">
        <w:rPr>
          <w:rFonts w:asciiTheme="minorHAnsi" w:eastAsiaTheme="minorHAnsi" w:hAnsiTheme="minorHAnsi"/>
        </w:rPr>
        <w:t>.</w:t>
      </w:r>
    </w:p>
    <w:p w14:paraId="5C70A667" w14:textId="05361A67" w:rsidR="001928BC" w:rsidRPr="009D2023" w:rsidRDefault="00784D4B" w:rsidP="008649A4">
      <w:pPr>
        <w:rPr>
          <w:rFonts w:asciiTheme="minorHAnsi" w:eastAsiaTheme="minorHAnsi" w:hAnsiTheme="minorHAnsi"/>
          <w:b/>
          <w:bCs/>
        </w:rPr>
      </w:pPr>
      <w:r w:rsidRPr="009D2023">
        <w:rPr>
          <w:rFonts w:asciiTheme="minorHAnsi" w:eastAsiaTheme="minorHAnsi" w:hAnsiTheme="minorHAnsi"/>
          <w:b/>
        </w:rPr>
        <w:tab/>
      </w:r>
      <w:r w:rsidRPr="009D2023">
        <w:rPr>
          <w:rFonts w:asciiTheme="minorHAnsi" w:eastAsiaTheme="minorHAnsi" w:hAnsiTheme="minorHAnsi" w:hint="eastAsia"/>
          <w:b/>
        </w:rPr>
        <w:t>라)</w:t>
      </w:r>
      <w:r w:rsidRPr="009D2023">
        <w:rPr>
          <w:rFonts w:asciiTheme="minorHAnsi" w:eastAsiaTheme="minorHAnsi" w:hAnsiTheme="minorHAnsi"/>
          <w:b/>
        </w:rPr>
        <w:t xml:space="preserve"> </w:t>
      </w:r>
      <w:r w:rsidR="001928BC" w:rsidRPr="009D2023">
        <w:rPr>
          <w:rFonts w:asciiTheme="minorHAnsi" w:eastAsiaTheme="minorHAnsi" w:hAnsiTheme="minorHAnsi" w:hint="eastAsia"/>
          <w:b/>
        </w:rPr>
        <w:t>불량 처리에서의 성취감</w:t>
      </w:r>
    </w:p>
    <w:p w14:paraId="131EDE48" w14:textId="13432196" w:rsidR="001928BC" w:rsidRPr="009D2023" w:rsidRDefault="00784D4B" w:rsidP="008649A4">
      <w:pPr>
        <w:rPr>
          <w:rFonts w:asciiTheme="minorHAnsi" w:eastAsiaTheme="minorHAnsi" w:hAnsiTheme="minorHAnsi"/>
          <w:b/>
          <w:bCs/>
        </w:rPr>
      </w:pPr>
      <w:r w:rsidRPr="009D2023">
        <w:rPr>
          <w:rFonts w:asciiTheme="minorHAnsi" w:eastAsiaTheme="minorHAnsi" w:hAnsiTheme="minorHAnsi"/>
          <w:color w:val="202325"/>
          <w:spacing w:val="5"/>
          <w:shd w:val="clear" w:color="auto" w:fill="FFFFFF"/>
        </w:rPr>
        <w:tab/>
      </w:r>
      <w:r w:rsidR="001928BC" w:rsidRPr="009D2023">
        <w:rPr>
          <w:rFonts w:asciiTheme="minorHAnsi" w:eastAsiaTheme="minorHAnsi" w:hAnsiTheme="minorHAnsi"/>
          <w:color w:val="202325"/>
          <w:spacing w:val="5"/>
          <w:shd w:val="clear" w:color="auto" w:fill="FFFFFF"/>
        </w:rPr>
        <w:t xml:space="preserve">불량인 제품을 검출해서 추가 피해를 사전 방지했을 때 </w:t>
      </w:r>
      <w:r w:rsidR="001928BC" w:rsidRPr="009D2023">
        <w:rPr>
          <w:rFonts w:asciiTheme="minorHAnsi" w:eastAsiaTheme="minorHAnsi" w:hAnsiTheme="minorHAnsi" w:hint="eastAsia"/>
          <w:color w:val="202325"/>
          <w:spacing w:val="5"/>
          <w:shd w:val="clear" w:color="auto" w:fill="FFFFFF"/>
        </w:rPr>
        <w:t>성취감을 느낀다.</w:t>
      </w:r>
      <w:r w:rsidR="001928BC" w:rsidRPr="009D2023">
        <w:rPr>
          <w:rFonts w:asciiTheme="minorHAnsi" w:eastAsiaTheme="minorHAnsi" w:hAnsiTheme="minorHAnsi"/>
          <w:color w:val="202325"/>
          <w:spacing w:val="5"/>
          <w:shd w:val="clear" w:color="auto" w:fill="FFFFFF"/>
        </w:rPr>
        <w:t xml:space="preserve"> </w:t>
      </w:r>
      <w:r w:rsidR="001928BC" w:rsidRPr="009D2023">
        <w:rPr>
          <w:rFonts w:asciiTheme="minorHAnsi" w:eastAsiaTheme="minorHAnsi" w:hAnsiTheme="minorHAnsi" w:hint="eastAsia"/>
          <w:color w:val="202325"/>
          <w:spacing w:val="5"/>
          <w:shd w:val="clear" w:color="auto" w:fill="FFFFFF"/>
        </w:rPr>
        <w:t>또한 불량</w:t>
      </w:r>
      <w:r w:rsidR="001928BC" w:rsidRPr="009D2023">
        <w:rPr>
          <w:rFonts w:asciiTheme="minorHAnsi" w:eastAsiaTheme="minorHAnsi" w:hAnsiTheme="minorHAnsi"/>
          <w:color w:val="202325"/>
          <w:spacing w:val="5"/>
          <w:shd w:val="clear" w:color="auto" w:fill="FFFFFF"/>
        </w:rPr>
        <w:t xml:space="preserve"> 발생하면 </w:t>
      </w:r>
      <w:r w:rsidRPr="009D2023">
        <w:rPr>
          <w:rFonts w:asciiTheme="minorHAnsi" w:eastAsiaTheme="minorHAnsi" w:hAnsiTheme="minorHAnsi"/>
          <w:color w:val="202325"/>
          <w:spacing w:val="5"/>
          <w:shd w:val="clear" w:color="auto" w:fill="FFFFFF"/>
        </w:rPr>
        <w:tab/>
      </w:r>
      <w:r w:rsidR="001928BC" w:rsidRPr="009D2023">
        <w:rPr>
          <w:rFonts w:asciiTheme="minorHAnsi" w:eastAsiaTheme="minorHAnsi" w:hAnsiTheme="minorHAnsi"/>
          <w:color w:val="202325"/>
          <w:spacing w:val="5"/>
          <w:shd w:val="clear" w:color="auto" w:fill="FFFFFF"/>
        </w:rPr>
        <w:t>최대한 신속히 처리해서 종결했을</w:t>
      </w:r>
      <w:r w:rsidR="001928BC" w:rsidRPr="009D2023">
        <w:rPr>
          <w:rFonts w:asciiTheme="minorHAnsi" w:eastAsiaTheme="minorHAnsi" w:hAnsiTheme="minorHAnsi" w:hint="eastAsia"/>
          <w:color w:val="202325"/>
          <w:spacing w:val="5"/>
          <w:shd w:val="clear" w:color="auto" w:fill="FFFFFF"/>
        </w:rPr>
        <w:t xml:space="preserve"> 때에도 성취감을 느낀다.</w:t>
      </w:r>
    </w:p>
    <w:p w14:paraId="668A0D7D" w14:textId="5F39BCFC" w:rsidR="0065255D" w:rsidRPr="009D2023" w:rsidRDefault="00784D4B" w:rsidP="008649A4">
      <w:pPr>
        <w:rPr>
          <w:rFonts w:asciiTheme="minorHAnsi" w:eastAsiaTheme="minorHAnsi" w:hAnsiTheme="minorHAnsi"/>
          <w:b/>
          <w:bCs/>
        </w:rPr>
      </w:pPr>
      <w:r w:rsidRPr="009D2023">
        <w:rPr>
          <w:rFonts w:asciiTheme="minorHAnsi" w:eastAsiaTheme="minorHAnsi" w:hAnsiTheme="minorHAnsi"/>
          <w:b/>
        </w:rPr>
        <w:t xml:space="preserve">        </w:t>
      </w:r>
      <w:r w:rsidR="00882FE4" w:rsidRPr="009D2023">
        <w:rPr>
          <w:rFonts w:asciiTheme="minorHAnsi" w:eastAsiaTheme="minorHAnsi" w:hAnsiTheme="minorHAnsi"/>
          <w:b/>
        </w:rPr>
        <w:t>J</w:t>
      </w:r>
      <w:r w:rsidR="0065255D" w:rsidRPr="009D2023">
        <w:rPr>
          <w:rFonts w:asciiTheme="minorHAnsi" w:eastAsiaTheme="minorHAnsi" w:hAnsiTheme="minorHAnsi"/>
          <w:b/>
        </w:rPr>
        <w:t xml:space="preserve">. </w:t>
      </w:r>
      <w:r w:rsidR="00E97D96" w:rsidRPr="009D2023">
        <w:rPr>
          <w:rFonts w:asciiTheme="minorHAnsi" w:eastAsiaTheme="minorHAnsi" w:hAnsiTheme="minorHAnsi" w:hint="eastAsia"/>
          <w:b/>
        </w:rPr>
        <w:t>개발</w:t>
      </w:r>
      <w:r w:rsidR="0065255D" w:rsidRPr="009D2023">
        <w:rPr>
          <w:rFonts w:asciiTheme="minorHAnsi" w:eastAsiaTheme="minorHAnsi" w:hAnsiTheme="minorHAnsi"/>
          <w:b/>
        </w:rPr>
        <w:t>품질 직무의 전망</w:t>
      </w:r>
      <w:r w:rsidR="001928BC" w:rsidRPr="009D2023">
        <w:rPr>
          <w:rFonts w:asciiTheme="minorHAnsi" w:eastAsiaTheme="minorHAnsi" w:hAnsiTheme="minorHAnsi"/>
          <w:b/>
          <w:sz w:val="24"/>
          <w:szCs w:val="24"/>
        </w:rPr>
        <w:br/>
      </w:r>
      <w:r w:rsidRPr="009D2023">
        <w:rPr>
          <w:rFonts w:asciiTheme="minorHAnsi" w:eastAsiaTheme="minorHAnsi" w:hAnsiTheme="minorHAnsi"/>
          <w:b/>
        </w:rPr>
        <w:tab/>
      </w:r>
      <w:r w:rsidR="001928BC" w:rsidRPr="009D2023">
        <w:rPr>
          <w:rFonts w:asciiTheme="minorHAnsi" w:eastAsiaTheme="minorHAnsi" w:hAnsiTheme="minorHAnsi" w:hint="eastAsia"/>
          <w:b/>
        </w:rPr>
        <w:t>품질 직무는 기업의 흥망성쇠를 결정한다</w:t>
      </w:r>
    </w:p>
    <w:p w14:paraId="36AB559B" w14:textId="600A2AD1" w:rsidR="001928BC" w:rsidRPr="009D2023" w:rsidRDefault="00784D4B" w:rsidP="008649A4">
      <w:pPr>
        <w:rPr>
          <w:rFonts w:asciiTheme="minorHAnsi" w:eastAsiaTheme="minorHAnsi" w:hAnsiTheme="minorHAnsi"/>
        </w:rPr>
      </w:pPr>
      <w:r w:rsidRPr="009D2023">
        <w:rPr>
          <w:rFonts w:asciiTheme="minorHAnsi" w:eastAsiaTheme="minorHAnsi" w:hAnsiTheme="minorHAnsi"/>
        </w:rPr>
        <w:tab/>
      </w:r>
      <w:r w:rsidR="0067569E" w:rsidRPr="009D2023">
        <w:rPr>
          <w:rFonts w:asciiTheme="minorHAnsi" w:eastAsiaTheme="minorHAnsi" w:hAnsiTheme="minorHAnsi" w:hint="eastAsia"/>
        </w:rPr>
        <w:t>개발</w:t>
      </w:r>
      <w:r w:rsidR="001928BC" w:rsidRPr="009D2023">
        <w:rPr>
          <w:rFonts w:asciiTheme="minorHAnsi" w:eastAsiaTheme="minorHAnsi" w:hAnsiTheme="minorHAnsi" w:hint="eastAsia"/>
        </w:rPr>
        <w:t>품질</w:t>
      </w:r>
      <w:r w:rsidR="0067569E" w:rsidRPr="009D2023">
        <w:rPr>
          <w:rFonts w:asciiTheme="minorHAnsi" w:eastAsiaTheme="minorHAnsi" w:hAnsiTheme="minorHAnsi" w:hint="eastAsia"/>
        </w:rPr>
        <w:t xml:space="preserve"> </w:t>
      </w:r>
      <w:r w:rsidR="001928BC" w:rsidRPr="009D2023">
        <w:rPr>
          <w:rFonts w:asciiTheme="minorHAnsi" w:eastAsiaTheme="minorHAnsi" w:hAnsiTheme="minorHAnsi" w:hint="eastAsia"/>
        </w:rPr>
        <w:t>직무는</w:t>
      </w:r>
      <w:r w:rsidR="001928BC" w:rsidRPr="009D2023">
        <w:rPr>
          <w:rFonts w:asciiTheme="minorHAnsi" w:eastAsiaTheme="minorHAnsi" w:hAnsiTheme="minorHAnsi"/>
        </w:rPr>
        <w:t xml:space="preserve"> </w:t>
      </w:r>
      <w:r w:rsidR="001928BC" w:rsidRPr="009D2023">
        <w:rPr>
          <w:rFonts w:asciiTheme="minorHAnsi" w:eastAsiaTheme="minorHAnsi" w:hAnsiTheme="minorHAnsi" w:hint="eastAsia"/>
        </w:rPr>
        <w:t>기업체의 품질관리부서나 제조업체의 생산부서, 연구소의 연구개발부서,</w:t>
      </w:r>
      <w:r w:rsidR="001928BC" w:rsidRPr="009D2023">
        <w:rPr>
          <w:rFonts w:asciiTheme="minorHAnsi" w:eastAsiaTheme="minorHAnsi" w:hAnsiTheme="minorHAnsi"/>
        </w:rPr>
        <w:t xml:space="preserve"> </w:t>
      </w:r>
      <w:r w:rsidR="001928BC" w:rsidRPr="009D2023">
        <w:rPr>
          <w:rFonts w:asciiTheme="minorHAnsi" w:eastAsiaTheme="minorHAnsi" w:hAnsiTheme="minorHAnsi" w:hint="eastAsia"/>
        </w:rPr>
        <w:t xml:space="preserve">사업 및 </w:t>
      </w:r>
      <w:r w:rsidRPr="009D2023">
        <w:rPr>
          <w:rFonts w:asciiTheme="minorHAnsi" w:eastAsiaTheme="minorHAnsi" w:hAnsiTheme="minorHAnsi"/>
        </w:rPr>
        <w:tab/>
      </w:r>
      <w:r w:rsidR="001928BC" w:rsidRPr="009D2023">
        <w:rPr>
          <w:rFonts w:asciiTheme="minorHAnsi" w:eastAsiaTheme="minorHAnsi" w:hAnsiTheme="minorHAnsi" w:hint="eastAsia"/>
        </w:rPr>
        <w:t>경영 컨설팅 업체</w:t>
      </w:r>
      <w:r w:rsidR="001928BC" w:rsidRPr="009D2023">
        <w:rPr>
          <w:rFonts w:asciiTheme="minorHAnsi" w:eastAsiaTheme="minorHAnsi" w:hAnsiTheme="minorHAnsi"/>
        </w:rPr>
        <w:t xml:space="preserve">, </w:t>
      </w:r>
      <w:r w:rsidR="001928BC" w:rsidRPr="009D2023">
        <w:rPr>
          <w:rFonts w:asciiTheme="minorHAnsi" w:eastAsiaTheme="minorHAnsi" w:hAnsiTheme="minorHAnsi" w:hint="eastAsia"/>
        </w:rPr>
        <w:t>공공관리직,</w:t>
      </w:r>
      <w:r w:rsidR="001928BC" w:rsidRPr="009D2023">
        <w:rPr>
          <w:rFonts w:asciiTheme="minorHAnsi" w:eastAsiaTheme="minorHAnsi" w:hAnsiTheme="minorHAnsi"/>
        </w:rPr>
        <w:t xml:space="preserve"> </w:t>
      </w:r>
      <w:r w:rsidR="001928BC" w:rsidRPr="009D2023">
        <w:rPr>
          <w:rFonts w:asciiTheme="minorHAnsi" w:eastAsiaTheme="minorHAnsi" w:hAnsiTheme="minorHAnsi" w:hint="eastAsia"/>
        </w:rPr>
        <w:t>학계 등 다양한 분야로 진출가능한 유망한 직무이다.</w:t>
      </w:r>
      <w:r w:rsidR="001928BC" w:rsidRPr="009D2023">
        <w:rPr>
          <w:rFonts w:asciiTheme="minorHAnsi" w:eastAsiaTheme="minorHAnsi" w:hAnsiTheme="minorHAnsi"/>
        </w:rPr>
        <w:t xml:space="preserve"> </w:t>
      </w:r>
    </w:p>
    <w:p w14:paraId="65FFFD76" w14:textId="499A3299" w:rsidR="001928BC" w:rsidRPr="009D2023" w:rsidRDefault="00784D4B" w:rsidP="008649A4">
      <w:pPr>
        <w:rPr>
          <w:rFonts w:asciiTheme="minorHAnsi" w:eastAsiaTheme="minorHAnsi" w:hAnsiTheme="minorHAnsi"/>
        </w:rPr>
      </w:pPr>
      <w:r w:rsidRPr="009D2023">
        <w:rPr>
          <w:rFonts w:asciiTheme="minorHAnsi" w:eastAsiaTheme="minorHAnsi" w:hAnsiTheme="minorHAnsi"/>
        </w:rPr>
        <w:tab/>
      </w:r>
      <w:r w:rsidR="001928BC" w:rsidRPr="009D2023">
        <w:rPr>
          <w:rFonts w:asciiTheme="minorHAnsi" w:eastAsiaTheme="minorHAnsi" w:hAnsiTheme="minorHAnsi" w:hint="eastAsia"/>
        </w:rPr>
        <w:t>결제 및 사회 발전에 따라 소비자의 욕구가 가격 중심에서 고품질 및 다양한 디자인,</w:t>
      </w:r>
      <w:r w:rsidR="001928BC" w:rsidRPr="009D2023">
        <w:rPr>
          <w:rFonts w:asciiTheme="minorHAnsi" w:eastAsiaTheme="minorHAnsi" w:hAnsiTheme="minorHAnsi"/>
        </w:rPr>
        <w:t xml:space="preserve"> </w:t>
      </w:r>
      <w:r w:rsidR="001928BC" w:rsidRPr="009D2023">
        <w:rPr>
          <w:rFonts w:asciiTheme="minorHAnsi" w:eastAsiaTheme="minorHAnsi" w:hAnsiTheme="minorHAnsi" w:hint="eastAsia"/>
        </w:rPr>
        <w:t xml:space="preserve">충실한 </w:t>
      </w:r>
      <w:r w:rsidR="001928BC" w:rsidRPr="009D2023">
        <w:rPr>
          <w:rFonts w:asciiTheme="minorHAnsi" w:eastAsiaTheme="minorHAnsi" w:hAnsiTheme="minorHAnsi"/>
        </w:rPr>
        <w:t xml:space="preserve">A/S </w:t>
      </w:r>
      <w:r w:rsidR="001928BC" w:rsidRPr="009D2023">
        <w:rPr>
          <w:rFonts w:asciiTheme="minorHAnsi" w:eastAsiaTheme="minorHAnsi" w:hAnsiTheme="minorHAnsi" w:hint="eastAsia"/>
        </w:rPr>
        <w:t xml:space="preserve">및 </w:t>
      </w:r>
      <w:r w:rsidRPr="009D2023">
        <w:rPr>
          <w:rFonts w:asciiTheme="minorHAnsi" w:eastAsiaTheme="minorHAnsi" w:hAnsiTheme="minorHAnsi"/>
        </w:rPr>
        <w:tab/>
      </w:r>
      <w:r w:rsidR="001928BC" w:rsidRPr="009D2023">
        <w:rPr>
          <w:rFonts w:asciiTheme="minorHAnsi" w:eastAsiaTheme="minorHAnsi" w:hAnsiTheme="minorHAnsi" w:hint="eastAsia"/>
        </w:rPr>
        <w:t>안정성 등으로 변화하고 있기 때문에 기업의 경쟁력 창출 요인으로 중요한 역할을 하고 있다.</w:t>
      </w:r>
      <w:r w:rsidR="001928BC" w:rsidRPr="009D2023">
        <w:rPr>
          <w:rFonts w:asciiTheme="minorHAnsi" w:eastAsiaTheme="minorHAnsi" w:hAnsiTheme="minorHAnsi"/>
        </w:rPr>
        <w:t xml:space="preserve"> </w:t>
      </w:r>
    </w:p>
    <w:p w14:paraId="28AB9620" w14:textId="33A1F064" w:rsidR="001928BC" w:rsidRPr="009D2023" w:rsidRDefault="00784D4B" w:rsidP="008649A4">
      <w:pPr>
        <w:rPr>
          <w:rFonts w:asciiTheme="minorHAnsi" w:eastAsiaTheme="minorHAnsi" w:hAnsiTheme="minorHAnsi"/>
        </w:rPr>
      </w:pPr>
      <w:r w:rsidRPr="009D2023">
        <w:rPr>
          <w:rFonts w:asciiTheme="minorHAnsi" w:eastAsiaTheme="minorHAnsi" w:hAnsiTheme="minorHAnsi"/>
        </w:rPr>
        <w:tab/>
      </w:r>
      <w:r w:rsidR="001928BC" w:rsidRPr="009D2023">
        <w:rPr>
          <w:rFonts w:asciiTheme="minorHAnsi" w:eastAsiaTheme="minorHAnsi" w:hAnsiTheme="minorHAnsi" w:hint="eastAsia"/>
        </w:rPr>
        <w:t xml:space="preserve">그렇기 때문에 기업 경영의 근본 요소로 품질 경영 체제의 적극적인 도입과 확신이 요구되어 </w:t>
      </w:r>
      <w:r w:rsidRPr="009D2023">
        <w:rPr>
          <w:rFonts w:asciiTheme="minorHAnsi" w:eastAsiaTheme="minorHAnsi" w:hAnsiTheme="minorHAnsi"/>
        </w:rPr>
        <w:tab/>
      </w:r>
      <w:r w:rsidR="001928BC" w:rsidRPr="009D2023">
        <w:rPr>
          <w:rFonts w:asciiTheme="minorHAnsi" w:eastAsiaTheme="minorHAnsi" w:hAnsiTheme="minorHAnsi" w:hint="eastAsia"/>
        </w:rPr>
        <w:t>품질은 생산성 및 기업 이윤에 막대한 영향을 미치게 된다.</w:t>
      </w:r>
    </w:p>
    <w:p w14:paraId="602F48C0" w14:textId="51232B69" w:rsidR="009E29D5" w:rsidRPr="009D2023" w:rsidRDefault="00784D4B" w:rsidP="008649A4">
      <w:pPr>
        <w:rPr>
          <w:rFonts w:asciiTheme="minorHAnsi" w:eastAsiaTheme="minorHAnsi" w:hAnsiTheme="minorHAnsi"/>
        </w:rPr>
      </w:pPr>
      <w:r w:rsidRPr="009D2023">
        <w:rPr>
          <w:rFonts w:asciiTheme="minorHAnsi" w:eastAsiaTheme="minorHAnsi" w:hAnsiTheme="minorHAnsi"/>
        </w:rPr>
        <w:tab/>
      </w:r>
      <w:r w:rsidR="001928BC" w:rsidRPr="009D2023">
        <w:rPr>
          <w:rFonts w:asciiTheme="minorHAnsi" w:eastAsiaTheme="minorHAnsi" w:hAnsiTheme="minorHAnsi" w:hint="eastAsia"/>
        </w:rPr>
        <w:t xml:space="preserve">또한 기술사와 같은 전문 기술 인력은 해당 분야의 전문 지식을 바탕으로 엔지니어링 및 관련 기술 </w:t>
      </w:r>
      <w:r w:rsidRPr="009D2023">
        <w:rPr>
          <w:rFonts w:asciiTheme="minorHAnsi" w:eastAsiaTheme="minorHAnsi" w:hAnsiTheme="minorHAnsi"/>
        </w:rPr>
        <w:tab/>
      </w:r>
      <w:r w:rsidR="001928BC" w:rsidRPr="009D2023">
        <w:rPr>
          <w:rFonts w:asciiTheme="minorHAnsi" w:eastAsiaTheme="minorHAnsi" w:hAnsiTheme="minorHAnsi" w:hint="eastAsia"/>
        </w:rPr>
        <w:t>서비스업,</w:t>
      </w:r>
      <w:r w:rsidR="001928BC" w:rsidRPr="009D2023">
        <w:rPr>
          <w:rFonts w:asciiTheme="minorHAnsi" w:eastAsiaTheme="minorHAnsi" w:hAnsiTheme="minorHAnsi"/>
        </w:rPr>
        <w:t xml:space="preserve"> </w:t>
      </w:r>
      <w:r w:rsidR="001928BC" w:rsidRPr="009D2023">
        <w:rPr>
          <w:rFonts w:asciiTheme="minorHAnsi" w:eastAsiaTheme="minorHAnsi" w:hAnsiTheme="minorHAnsi" w:hint="eastAsia"/>
        </w:rPr>
        <w:t>기술시험,</w:t>
      </w:r>
      <w:r w:rsidR="001928BC" w:rsidRPr="009D2023">
        <w:rPr>
          <w:rFonts w:asciiTheme="minorHAnsi" w:eastAsiaTheme="minorHAnsi" w:hAnsiTheme="minorHAnsi"/>
        </w:rPr>
        <w:t xml:space="preserve"> </w:t>
      </w:r>
      <w:r w:rsidR="001928BC" w:rsidRPr="009D2023">
        <w:rPr>
          <w:rFonts w:asciiTheme="minorHAnsi" w:eastAsiaTheme="minorHAnsi" w:hAnsiTheme="minorHAnsi" w:hint="eastAsia"/>
        </w:rPr>
        <w:t>검사 및 분석 관련 업무 등으로 진출하는 등 매우 유리할 전망이다.</w:t>
      </w:r>
    </w:p>
    <w:p w14:paraId="4BE1C6EB" w14:textId="3D7AB0EA" w:rsidR="00BD2ADC" w:rsidRPr="009D2023" w:rsidRDefault="004600B8" w:rsidP="008649A4">
      <w:pPr>
        <w:rPr>
          <w:rFonts w:asciiTheme="minorHAnsi" w:eastAsiaTheme="minorHAnsi" w:hAnsiTheme="minorHAnsi"/>
        </w:rPr>
      </w:pPr>
      <w:r w:rsidRPr="009D2023">
        <w:rPr>
          <w:rFonts w:asciiTheme="minorHAnsi" w:eastAsiaTheme="minorHAnsi" w:hAnsiTheme="minorHAnsi"/>
          <w:b/>
        </w:rPr>
        <w:t xml:space="preserve">       </w:t>
      </w:r>
      <w:r w:rsidR="00882FE4" w:rsidRPr="009D2023">
        <w:rPr>
          <w:rFonts w:asciiTheme="minorHAnsi" w:eastAsiaTheme="minorHAnsi" w:hAnsiTheme="minorHAnsi"/>
          <w:b/>
        </w:rPr>
        <w:t>K</w:t>
      </w:r>
      <w:r w:rsidR="0065255D" w:rsidRPr="009D2023">
        <w:rPr>
          <w:rFonts w:asciiTheme="minorHAnsi" w:eastAsiaTheme="minorHAnsi" w:hAnsiTheme="minorHAnsi"/>
          <w:b/>
        </w:rPr>
        <w:t xml:space="preserve">. </w:t>
      </w:r>
      <w:r w:rsidR="00E66EC6" w:rsidRPr="009D2023">
        <w:rPr>
          <w:rFonts w:asciiTheme="minorHAnsi" w:eastAsiaTheme="minorHAnsi" w:hAnsiTheme="minorHAnsi" w:hint="eastAsia"/>
          <w:b/>
        </w:rPr>
        <w:t>개발</w:t>
      </w:r>
      <w:r w:rsidR="0065255D" w:rsidRPr="009D2023">
        <w:rPr>
          <w:rFonts w:asciiTheme="minorHAnsi" w:eastAsiaTheme="minorHAnsi" w:hAnsiTheme="minorHAnsi"/>
          <w:b/>
        </w:rPr>
        <w:t>품질 직무의 핵심 역량</w:t>
      </w:r>
    </w:p>
    <w:tbl>
      <w:tblPr>
        <w:tblStyle w:val="a7"/>
        <w:tblW w:w="9600" w:type="dxa"/>
        <w:tblInd w:w="781" w:type="dxa"/>
        <w:tblLook w:val="04A0" w:firstRow="1" w:lastRow="0" w:firstColumn="1" w:lastColumn="0" w:noHBand="0" w:noVBand="1"/>
      </w:tblPr>
      <w:tblGrid>
        <w:gridCol w:w="1957"/>
        <w:gridCol w:w="7643"/>
      </w:tblGrid>
      <w:tr w:rsidR="00D63457" w:rsidRPr="009D2023" w14:paraId="7AAB5835" w14:textId="77777777" w:rsidTr="004600B8">
        <w:trPr>
          <w:trHeight w:val="739"/>
        </w:trPr>
        <w:tc>
          <w:tcPr>
            <w:tcW w:w="1957" w:type="dxa"/>
            <w:tcBorders>
              <w:top w:val="single" w:sz="4" w:space="0" w:color="auto"/>
              <w:left w:val="single" w:sz="4" w:space="0" w:color="auto"/>
              <w:bottom w:val="single" w:sz="4" w:space="0" w:color="auto"/>
              <w:right w:val="single" w:sz="4" w:space="0" w:color="auto"/>
            </w:tcBorders>
            <w:shd w:val="clear" w:color="auto" w:fill="FFC000"/>
            <w:hideMark/>
          </w:tcPr>
          <w:p w14:paraId="7899A73E" w14:textId="77777777" w:rsidR="00D63457" w:rsidRPr="009D2023" w:rsidRDefault="00D63457" w:rsidP="008649A4">
            <w:pPr>
              <w:rPr>
                <w:rFonts w:asciiTheme="minorHAnsi" w:eastAsiaTheme="minorHAnsi" w:hAnsiTheme="minorHAnsi"/>
              </w:rPr>
            </w:pPr>
            <w:r w:rsidRPr="009D2023">
              <w:rPr>
                <w:rFonts w:asciiTheme="minorHAnsi" w:eastAsiaTheme="minorHAnsi" w:hAnsiTheme="minorHAnsi" w:hint="eastAsia"/>
              </w:rPr>
              <w:t>분석적 사고 능력</w:t>
            </w:r>
          </w:p>
        </w:tc>
        <w:tc>
          <w:tcPr>
            <w:tcW w:w="7643" w:type="dxa"/>
            <w:tcBorders>
              <w:top w:val="single" w:sz="4" w:space="0" w:color="auto"/>
              <w:left w:val="single" w:sz="4" w:space="0" w:color="auto"/>
              <w:bottom w:val="single" w:sz="4" w:space="0" w:color="auto"/>
              <w:right w:val="single" w:sz="4" w:space="0" w:color="auto"/>
            </w:tcBorders>
            <w:hideMark/>
          </w:tcPr>
          <w:p w14:paraId="39B1F25B" w14:textId="77777777" w:rsidR="00D63457" w:rsidRPr="009D2023" w:rsidRDefault="00D63457" w:rsidP="008649A4">
            <w:pPr>
              <w:rPr>
                <w:rFonts w:asciiTheme="minorHAnsi" w:eastAsiaTheme="minorHAnsi" w:hAnsiTheme="minorHAnsi"/>
              </w:rPr>
            </w:pPr>
            <w:r w:rsidRPr="009D2023">
              <w:rPr>
                <w:rFonts w:asciiTheme="minorHAnsi" w:eastAsiaTheme="minorHAnsi" w:hAnsiTheme="minorHAnsi" w:hint="eastAsia"/>
              </w:rPr>
              <w:t>품질 시험과정에서 이론상의 데이터와 실제 시험 진행 시 얻어지는 데이터의 비교를 통해 문제점 분석을 진행하는 능력</w:t>
            </w:r>
          </w:p>
        </w:tc>
      </w:tr>
      <w:tr w:rsidR="00D63457" w:rsidRPr="009D2023" w14:paraId="35144618" w14:textId="77777777" w:rsidTr="004600B8">
        <w:trPr>
          <w:trHeight w:val="725"/>
        </w:trPr>
        <w:tc>
          <w:tcPr>
            <w:tcW w:w="1957" w:type="dxa"/>
            <w:tcBorders>
              <w:top w:val="single" w:sz="4" w:space="0" w:color="auto"/>
              <w:left w:val="single" w:sz="4" w:space="0" w:color="auto"/>
              <w:bottom w:val="single" w:sz="4" w:space="0" w:color="auto"/>
              <w:right w:val="single" w:sz="4" w:space="0" w:color="auto"/>
            </w:tcBorders>
            <w:shd w:val="clear" w:color="auto" w:fill="FFC000"/>
            <w:hideMark/>
          </w:tcPr>
          <w:p w14:paraId="1A63F094" w14:textId="77777777" w:rsidR="00D63457" w:rsidRPr="009D2023" w:rsidRDefault="00D63457" w:rsidP="008649A4">
            <w:pPr>
              <w:rPr>
                <w:rFonts w:asciiTheme="minorHAnsi" w:eastAsiaTheme="minorHAnsi" w:hAnsiTheme="minorHAnsi"/>
              </w:rPr>
            </w:pPr>
            <w:r w:rsidRPr="009D2023">
              <w:rPr>
                <w:rFonts w:asciiTheme="minorHAnsi" w:eastAsiaTheme="minorHAnsi" w:hAnsiTheme="minorHAnsi" w:hint="eastAsia"/>
              </w:rPr>
              <w:t>문제 해결 능력</w:t>
            </w:r>
          </w:p>
        </w:tc>
        <w:tc>
          <w:tcPr>
            <w:tcW w:w="7643" w:type="dxa"/>
            <w:tcBorders>
              <w:top w:val="single" w:sz="4" w:space="0" w:color="auto"/>
              <w:left w:val="single" w:sz="4" w:space="0" w:color="auto"/>
              <w:bottom w:val="single" w:sz="4" w:space="0" w:color="auto"/>
              <w:right w:val="single" w:sz="4" w:space="0" w:color="auto"/>
            </w:tcBorders>
            <w:hideMark/>
          </w:tcPr>
          <w:p w14:paraId="0711130B" w14:textId="77777777" w:rsidR="00D63457" w:rsidRPr="009D2023" w:rsidRDefault="00D63457" w:rsidP="008649A4">
            <w:pPr>
              <w:rPr>
                <w:rFonts w:asciiTheme="minorHAnsi" w:eastAsiaTheme="minorHAnsi" w:hAnsiTheme="minorHAnsi"/>
              </w:rPr>
            </w:pPr>
            <w:r w:rsidRPr="009D2023">
              <w:rPr>
                <w:rFonts w:asciiTheme="minorHAnsi" w:eastAsiaTheme="minorHAnsi" w:hAnsiTheme="minorHAnsi" w:hint="eastAsia"/>
              </w:rPr>
              <w:t>분석 결과를 토대로 배터리 기본 성능 기준 미달과 같은 취약점을 도출하고 그에 따른 해결책을 고객사에 제시하여 문제를 해결하는 능력</w:t>
            </w:r>
          </w:p>
        </w:tc>
      </w:tr>
      <w:tr w:rsidR="00D63457" w:rsidRPr="009D2023" w14:paraId="7907852B" w14:textId="77777777" w:rsidTr="004600B8">
        <w:trPr>
          <w:trHeight w:val="370"/>
        </w:trPr>
        <w:tc>
          <w:tcPr>
            <w:tcW w:w="1957" w:type="dxa"/>
            <w:tcBorders>
              <w:top w:val="single" w:sz="4" w:space="0" w:color="auto"/>
              <w:left w:val="single" w:sz="4" w:space="0" w:color="auto"/>
              <w:bottom w:val="single" w:sz="4" w:space="0" w:color="auto"/>
              <w:right w:val="single" w:sz="4" w:space="0" w:color="auto"/>
            </w:tcBorders>
            <w:shd w:val="clear" w:color="auto" w:fill="FFC000"/>
            <w:hideMark/>
          </w:tcPr>
          <w:p w14:paraId="65D1C9ED" w14:textId="77777777" w:rsidR="00D63457" w:rsidRPr="009D2023" w:rsidRDefault="00D63457" w:rsidP="008649A4">
            <w:pPr>
              <w:rPr>
                <w:rFonts w:asciiTheme="minorHAnsi" w:eastAsiaTheme="minorHAnsi" w:hAnsiTheme="minorHAnsi"/>
              </w:rPr>
            </w:pPr>
            <w:r w:rsidRPr="009D2023">
              <w:rPr>
                <w:rFonts w:asciiTheme="minorHAnsi" w:eastAsiaTheme="minorHAnsi" w:hAnsiTheme="minorHAnsi" w:hint="eastAsia"/>
              </w:rPr>
              <w:t>제조공정의 전반적인 이해도</w:t>
            </w:r>
          </w:p>
        </w:tc>
        <w:tc>
          <w:tcPr>
            <w:tcW w:w="7643" w:type="dxa"/>
            <w:tcBorders>
              <w:top w:val="single" w:sz="4" w:space="0" w:color="auto"/>
              <w:left w:val="single" w:sz="4" w:space="0" w:color="auto"/>
              <w:bottom w:val="single" w:sz="4" w:space="0" w:color="auto"/>
              <w:right w:val="single" w:sz="4" w:space="0" w:color="auto"/>
            </w:tcBorders>
            <w:hideMark/>
          </w:tcPr>
          <w:p w14:paraId="3C3C86AE" w14:textId="77777777" w:rsidR="00D63457" w:rsidRPr="009D2023" w:rsidRDefault="00D63457" w:rsidP="008649A4">
            <w:pPr>
              <w:rPr>
                <w:rFonts w:asciiTheme="minorHAnsi" w:eastAsiaTheme="minorHAnsi" w:hAnsiTheme="minorHAnsi"/>
              </w:rPr>
            </w:pPr>
            <w:r w:rsidRPr="009D2023">
              <w:rPr>
                <w:rFonts w:asciiTheme="minorHAnsi" w:eastAsiaTheme="minorHAnsi" w:hAnsiTheme="minorHAnsi" w:hint="eastAsia"/>
              </w:rPr>
              <w:t>제조 과정에서 발생한 요소가 품질 문제의 원인이 되는 경우도 있기에 전극공정, 조립공정, 활성화공정, 팩공정 과 같은 크게 4가지 단계로 진행되는 제조공정에 대한 이해도가 필요</w:t>
            </w:r>
          </w:p>
        </w:tc>
      </w:tr>
      <w:tr w:rsidR="00D63457" w:rsidRPr="009D2023" w14:paraId="4926AF63" w14:textId="77777777" w:rsidTr="004600B8">
        <w:trPr>
          <w:trHeight w:val="153"/>
        </w:trPr>
        <w:tc>
          <w:tcPr>
            <w:tcW w:w="1957" w:type="dxa"/>
            <w:tcBorders>
              <w:top w:val="single" w:sz="4" w:space="0" w:color="auto"/>
              <w:left w:val="single" w:sz="4" w:space="0" w:color="auto"/>
              <w:bottom w:val="single" w:sz="4" w:space="0" w:color="auto"/>
              <w:right w:val="single" w:sz="4" w:space="0" w:color="auto"/>
            </w:tcBorders>
            <w:shd w:val="clear" w:color="auto" w:fill="FFC000"/>
            <w:hideMark/>
          </w:tcPr>
          <w:p w14:paraId="308CB929" w14:textId="77777777" w:rsidR="00D63457" w:rsidRPr="009D2023" w:rsidRDefault="00D63457" w:rsidP="008649A4">
            <w:pPr>
              <w:rPr>
                <w:rFonts w:asciiTheme="minorHAnsi" w:eastAsiaTheme="minorHAnsi" w:hAnsiTheme="minorHAnsi"/>
              </w:rPr>
            </w:pPr>
            <w:r w:rsidRPr="009D2023">
              <w:rPr>
                <w:rFonts w:asciiTheme="minorHAnsi" w:eastAsiaTheme="minorHAnsi" w:hAnsiTheme="minorHAnsi" w:hint="eastAsia"/>
              </w:rPr>
              <w:t>품질직무에 대한 숙련도</w:t>
            </w:r>
          </w:p>
        </w:tc>
        <w:tc>
          <w:tcPr>
            <w:tcW w:w="7643" w:type="dxa"/>
            <w:tcBorders>
              <w:top w:val="single" w:sz="4" w:space="0" w:color="auto"/>
              <w:left w:val="single" w:sz="4" w:space="0" w:color="auto"/>
              <w:bottom w:val="single" w:sz="4" w:space="0" w:color="auto"/>
              <w:right w:val="single" w:sz="4" w:space="0" w:color="auto"/>
            </w:tcBorders>
            <w:hideMark/>
          </w:tcPr>
          <w:p w14:paraId="21A81B29" w14:textId="77777777" w:rsidR="00D63457" w:rsidRPr="009D2023" w:rsidRDefault="00D63457" w:rsidP="008649A4">
            <w:pPr>
              <w:rPr>
                <w:rFonts w:asciiTheme="minorHAnsi" w:eastAsiaTheme="minorHAnsi" w:hAnsiTheme="minorHAnsi"/>
              </w:rPr>
            </w:pPr>
            <w:r w:rsidRPr="009D2023">
              <w:rPr>
                <w:rFonts w:asciiTheme="minorHAnsi" w:eastAsiaTheme="minorHAnsi" w:hAnsiTheme="minorHAnsi" w:hint="eastAsia"/>
              </w:rPr>
              <w:t>6-시그마 교육과 품질경영기사 자격증을 통한 품질 직무의 지식과 숙련도가 필요</w:t>
            </w:r>
          </w:p>
        </w:tc>
      </w:tr>
      <w:tr w:rsidR="00D63457" w:rsidRPr="009D2023" w14:paraId="3EE33E27" w14:textId="77777777" w:rsidTr="004600B8">
        <w:trPr>
          <w:trHeight w:val="153"/>
        </w:trPr>
        <w:tc>
          <w:tcPr>
            <w:tcW w:w="1957" w:type="dxa"/>
            <w:tcBorders>
              <w:top w:val="single" w:sz="4" w:space="0" w:color="auto"/>
              <w:left w:val="single" w:sz="4" w:space="0" w:color="auto"/>
              <w:bottom w:val="single" w:sz="4" w:space="0" w:color="auto"/>
              <w:right w:val="single" w:sz="4" w:space="0" w:color="auto"/>
            </w:tcBorders>
            <w:shd w:val="clear" w:color="auto" w:fill="FFC000"/>
            <w:hideMark/>
          </w:tcPr>
          <w:p w14:paraId="6C234B58" w14:textId="77777777" w:rsidR="00D63457" w:rsidRPr="009D2023" w:rsidRDefault="00D63457" w:rsidP="008649A4">
            <w:pPr>
              <w:jc w:val="center"/>
              <w:rPr>
                <w:rFonts w:asciiTheme="minorHAnsi" w:eastAsiaTheme="minorHAnsi" w:hAnsiTheme="minorHAnsi"/>
              </w:rPr>
            </w:pPr>
            <w:r w:rsidRPr="009D2023">
              <w:rPr>
                <w:rFonts w:asciiTheme="minorHAnsi" w:eastAsiaTheme="minorHAnsi" w:hAnsiTheme="minorHAnsi" w:hint="eastAsia"/>
              </w:rPr>
              <w:t>프로그램 활용 능력</w:t>
            </w:r>
          </w:p>
        </w:tc>
        <w:tc>
          <w:tcPr>
            <w:tcW w:w="7643" w:type="dxa"/>
            <w:tcBorders>
              <w:top w:val="single" w:sz="4" w:space="0" w:color="auto"/>
              <w:left w:val="single" w:sz="4" w:space="0" w:color="auto"/>
              <w:bottom w:val="single" w:sz="4" w:space="0" w:color="auto"/>
              <w:right w:val="single" w:sz="4" w:space="0" w:color="auto"/>
            </w:tcBorders>
            <w:hideMark/>
          </w:tcPr>
          <w:p w14:paraId="210E5BC4" w14:textId="77777777" w:rsidR="00D63457" w:rsidRPr="009D2023" w:rsidRDefault="00D63457" w:rsidP="008649A4">
            <w:pPr>
              <w:rPr>
                <w:rFonts w:asciiTheme="minorHAnsi" w:eastAsiaTheme="minorHAnsi" w:hAnsiTheme="minorHAnsi"/>
              </w:rPr>
            </w:pPr>
            <w:r w:rsidRPr="009D2023">
              <w:rPr>
                <w:rFonts w:asciiTheme="minorHAnsi" w:eastAsiaTheme="minorHAnsi" w:hAnsiTheme="minorHAnsi" w:hint="eastAsia"/>
              </w:rPr>
              <w:t>개발품질 직무의 경우 자동화가 많이 이루어져 있기에 파이썬과 R등의 프로그램 활용능력을 가지고 있을 경우 직무 수행이 수월함.</w:t>
            </w:r>
          </w:p>
        </w:tc>
      </w:tr>
      <w:tr w:rsidR="00D63457" w:rsidRPr="009D2023" w14:paraId="529DE10D" w14:textId="77777777" w:rsidTr="004600B8">
        <w:trPr>
          <w:trHeight w:val="153"/>
        </w:trPr>
        <w:tc>
          <w:tcPr>
            <w:tcW w:w="1957" w:type="dxa"/>
            <w:tcBorders>
              <w:top w:val="single" w:sz="4" w:space="0" w:color="auto"/>
              <w:left w:val="single" w:sz="4" w:space="0" w:color="auto"/>
              <w:bottom w:val="single" w:sz="4" w:space="0" w:color="auto"/>
              <w:right w:val="single" w:sz="4" w:space="0" w:color="auto"/>
            </w:tcBorders>
            <w:shd w:val="clear" w:color="auto" w:fill="FFC000"/>
            <w:hideMark/>
          </w:tcPr>
          <w:p w14:paraId="2ED430BE" w14:textId="440261FA" w:rsidR="00D63457" w:rsidRPr="009D2023" w:rsidRDefault="00161D43" w:rsidP="008649A4">
            <w:pPr>
              <w:rPr>
                <w:rFonts w:asciiTheme="minorHAnsi" w:eastAsiaTheme="minorHAnsi" w:hAnsiTheme="minorHAnsi"/>
              </w:rPr>
            </w:pPr>
            <w:r>
              <w:rPr>
                <w:rFonts w:asciiTheme="minorHAnsi" w:eastAsiaTheme="minorHAnsi" w:hAnsiTheme="minorHAnsi" w:hint="eastAsia"/>
              </w:rPr>
              <w:t>협력사와의 커뮤니케이션 역량</w:t>
            </w:r>
          </w:p>
        </w:tc>
        <w:tc>
          <w:tcPr>
            <w:tcW w:w="7643" w:type="dxa"/>
            <w:tcBorders>
              <w:top w:val="single" w:sz="4" w:space="0" w:color="auto"/>
              <w:left w:val="single" w:sz="4" w:space="0" w:color="auto"/>
              <w:bottom w:val="single" w:sz="4" w:space="0" w:color="auto"/>
              <w:right w:val="single" w:sz="4" w:space="0" w:color="auto"/>
            </w:tcBorders>
            <w:hideMark/>
          </w:tcPr>
          <w:p w14:paraId="1D5EA2F2" w14:textId="77777777" w:rsidR="00D63457" w:rsidRPr="009D2023" w:rsidRDefault="00D63457" w:rsidP="008649A4">
            <w:pPr>
              <w:rPr>
                <w:rFonts w:asciiTheme="minorHAnsi" w:eastAsiaTheme="minorHAnsi" w:hAnsiTheme="minorHAnsi"/>
              </w:rPr>
            </w:pPr>
            <w:r w:rsidRPr="009D2023">
              <w:rPr>
                <w:rFonts w:asciiTheme="minorHAnsi" w:eastAsiaTheme="minorHAnsi" w:hAnsiTheme="minorHAnsi" w:hint="eastAsia"/>
              </w:rPr>
              <w:t>합리적인 기준으로 무제를 비교함으로써 인과관계를 도출하여 보완/개선점을 도출할 수 있는 논리력/창의력 그리고 국내/국외 유관부서/고객에게 원활한 소통과 대응능력 필요</w:t>
            </w:r>
          </w:p>
        </w:tc>
      </w:tr>
      <w:tr w:rsidR="00D63457" w:rsidRPr="009D2023" w14:paraId="3591ECEF" w14:textId="77777777" w:rsidTr="004600B8">
        <w:trPr>
          <w:trHeight w:val="1480"/>
        </w:trPr>
        <w:tc>
          <w:tcPr>
            <w:tcW w:w="1957" w:type="dxa"/>
            <w:tcBorders>
              <w:top w:val="single" w:sz="4" w:space="0" w:color="auto"/>
              <w:left w:val="single" w:sz="4" w:space="0" w:color="auto"/>
              <w:bottom w:val="single" w:sz="4" w:space="0" w:color="auto"/>
              <w:right w:val="single" w:sz="4" w:space="0" w:color="auto"/>
            </w:tcBorders>
            <w:shd w:val="clear" w:color="auto" w:fill="FFC000"/>
            <w:hideMark/>
          </w:tcPr>
          <w:p w14:paraId="0DCF7FF9" w14:textId="77777777" w:rsidR="00D63457" w:rsidRPr="009D2023" w:rsidRDefault="00D63457" w:rsidP="008649A4">
            <w:pPr>
              <w:rPr>
                <w:rFonts w:asciiTheme="minorHAnsi" w:eastAsiaTheme="minorHAnsi" w:hAnsiTheme="minorHAnsi"/>
              </w:rPr>
            </w:pPr>
            <w:r w:rsidRPr="009D2023">
              <w:rPr>
                <w:rFonts w:asciiTheme="minorHAnsi" w:eastAsiaTheme="minorHAnsi" w:hAnsiTheme="minorHAnsi" w:hint="eastAsia"/>
              </w:rPr>
              <w:t>보고서 작성 능력</w:t>
            </w:r>
          </w:p>
        </w:tc>
        <w:tc>
          <w:tcPr>
            <w:tcW w:w="7643" w:type="dxa"/>
            <w:tcBorders>
              <w:top w:val="single" w:sz="4" w:space="0" w:color="auto"/>
              <w:left w:val="single" w:sz="4" w:space="0" w:color="auto"/>
              <w:bottom w:val="single" w:sz="4" w:space="0" w:color="auto"/>
              <w:right w:val="single" w:sz="4" w:space="0" w:color="auto"/>
            </w:tcBorders>
            <w:hideMark/>
          </w:tcPr>
          <w:p w14:paraId="6C6D3B89" w14:textId="77777777" w:rsidR="00D63457" w:rsidRPr="009D2023" w:rsidRDefault="00D63457" w:rsidP="008649A4">
            <w:pPr>
              <w:ind w:left="200" w:hangingChars="100" w:hanging="200"/>
              <w:rPr>
                <w:rFonts w:asciiTheme="minorHAnsi" w:eastAsiaTheme="minorHAnsi" w:hAnsiTheme="minorHAnsi"/>
              </w:rPr>
            </w:pPr>
            <w:r w:rsidRPr="009D2023">
              <w:rPr>
                <w:rFonts w:asciiTheme="minorHAnsi" w:eastAsiaTheme="minorHAnsi" w:hAnsiTheme="minorHAnsi" w:hint="eastAsia"/>
              </w:rPr>
              <w:t>현재 진행중인 시험의 내용과 진행과정, 시험의 데이터 관측 내용을 팀원들과 공유할 때 보고서를 작성하며, 시험 중 문제가 발생했을 경우에도 원인분석을 보고서로 작성해야 하기 때문에 직관적이고 이해하기 쉬운 보고서 작성 능력 필요</w:t>
            </w:r>
          </w:p>
        </w:tc>
      </w:tr>
    </w:tbl>
    <w:p w14:paraId="3A6F50C2" w14:textId="0C34D7E5" w:rsidR="004600B8" w:rsidRPr="009D2023" w:rsidRDefault="00F7069A" w:rsidP="004600B8">
      <w:pPr>
        <w:pStyle w:val="a6"/>
        <w:numPr>
          <w:ilvl w:val="0"/>
          <w:numId w:val="35"/>
        </w:numPr>
        <w:ind w:leftChars="0"/>
        <w:rPr>
          <w:rFonts w:asciiTheme="minorHAnsi" w:eastAsiaTheme="minorHAnsi" w:hAnsiTheme="minorHAnsi"/>
          <w:b/>
          <w:sz w:val="24"/>
          <w:szCs w:val="24"/>
        </w:rPr>
      </w:pPr>
      <w:r w:rsidRPr="009D2023">
        <w:rPr>
          <w:rFonts w:asciiTheme="minorHAnsi" w:eastAsiaTheme="minorHAnsi" w:hAnsiTheme="minorHAnsi" w:hint="eastAsia"/>
          <w:b/>
          <w:sz w:val="24"/>
          <w:szCs w:val="24"/>
        </w:rPr>
        <w:lastRenderedPageBreak/>
        <w:t>직무 요구역량 분석</w:t>
      </w:r>
    </w:p>
    <w:p w14:paraId="5B6F16AE" w14:textId="77777777" w:rsidR="004600B8" w:rsidRPr="009D2023" w:rsidRDefault="004600B8" w:rsidP="004600B8">
      <w:pPr>
        <w:pStyle w:val="a6"/>
        <w:numPr>
          <w:ilvl w:val="0"/>
          <w:numId w:val="46"/>
        </w:numPr>
        <w:ind w:leftChars="0"/>
        <w:rPr>
          <w:rFonts w:asciiTheme="minorHAnsi" w:eastAsiaTheme="minorHAnsi" w:hAnsiTheme="minorHAnsi"/>
          <w:b/>
        </w:rPr>
      </w:pPr>
      <w:r w:rsidRPr="009D2023">
        <w:rPr>
          <w:rFonts w:asciiTheme="minorHAnsi" w:eastAsiaTheme="minorHAnsi" w:hAnsiTheme="minorHAnsi" w:hint="eastAsia"/>
          <w:b/>
        </w:rPr>
        <w:t>대학교육</w:t>
      </w:r>
      <w:r w:rsidRPr="009D2023">
        <w:rPr>
          <w:rFonts w:asciiTheme="minorHAnsi" w:eastAsiaTheme="minorHAnsi" w:hAnsiTheme="minorHAnsi"/>
          <w:b/>
        </w:rPr>
        <w:tab/>
      </w:r>
    </w:p>
    <w:p w14:paraId="3B06FC25" w14:textId="53FE3CCB" w:rsidR="001771C9" w:rsidRPr="009D2023" w:rsidRDefault="004600B8" w:rsidP="004600B8">
      <w:pPr>
        <w:pStyle w:val="a6"/>
        <w:ind w:leftChars="0" w:left="760"/>
        <w:rPr>
          <w:rFonts w:asciiTheme="minorHAnsi" w:eastAsiaTheme="minorHAnsi" w:hAnsiTheme="minorHAnsi"/>
          <w:b/>
        </w:rPr>
      </w:pPr>
      <w:r w:rsidRPr="009D2023">
        <w:rPr>
          <w:rFonts w:asciiTheme="minorHAnsi" w:eastAsiaTheme="minorHAnsi" w:hAnsiTheme="minorHAnsi" w:hint="eastAsia"/>
          <w:b/>
        </w:rPr>
        <w:t>가)</w:t>
      </w:r>
      <w:r w:rsidR="001771C9" w:rsidRPr="009D2023">
        <w:rPr>
          <w:rFonts w:asciiTheme="minorHAnsi" w:eastAsiaTheme="minorHAnsi" w:hAnsiTheme="minorHAnsi"/>
          <w:b/>
        </w:rPr>
        <w:t xml:space="preserve"> </w:t>
      </w:r>
      <w:r w:rsidR="001771C9" w:rsidRPr="009D2023">
        <w:rPr>
          <w:rFonts w:asciiTheme="minorHAnsi" w:eastAsiaTheme="minorHAnsi" w:hAnsiTheme="minorHAnsi" w:hint="eastAsia"/>
          <w:b/>
        </w:rPr>
        <w:t>우대 전공</w:t>
      </w:r>
      <w:r w:rsidR="001771C9" w:rsidRPr="009D2023">
        <w:rPr>
          <w:rFonts w:asciiTheme="minorHAnsi" w:eastAsiaTheme="minorHAnsi" w:hAnsiTheme="minorHAnsi"/>
          <w:b/>
        </w:rPr>
        <w:br/>
      </w:r>
      <w:r w:rsidRPr="009D2023">
        <w:rPr>
          <w:rFonts w:asciiTheme="minorHAnsi" w:eastAsiaTheme="minorHAnsi" w:hAnsiTheme="minorHAnsi"/>
        </w:rPr>
        <w:tab/>
      </w:r>
      <w:r w:rsidR="001771C9" w:rsidRPr="009D2023">
        <w:rPr>
          <w:rFonts w:asciiTheme="minorHAnsi" w:eastAsiaTheme="minorHAnsi" w:hAnsiTheme="minorHAnsi" w:hint="eastAsia"/>
        </w:rPr>
        <w:t xml:space="preserve">품질 직무의 우대 전공은 회사가 생산하는 제품 또는 산업군에 따라 다르지만 보통 제조업의 </w:t>
      </w:r>
      <w:r w:rsidRPr="009D2023">
        <w:rPr>
          <w:rFonts w:asciiTheme="minorHAnsi" w:eastAsiaTheme="minorHAnsi" w:hAnsiTheme="minorHAnsi"/>
        </w:rPr>
        <w:tab/>
      </w:r>
      <w:r w:rsidR="001771C9" w:rsidRPr="009D2023">
        <w:rPr>
          <w:rFonts w:asciiTheme="minorHAnsi" w:eastAsiaTheme="minorHAnsi" w:hAnsiTheme="minorHAnsi" w:hint="eastAsia"/>
        </w:rPr>
        <w:t>경우에는 기계,</w:t>
      </w:r>
      <w:r w:rsidR="001771C9" w:rsidRPr="009D2023">
        <w:rPr>
          <w:rFonts w:asciiTheme="minorHAnsi" w:eastAsiaTheme="minorHAnsi" w:hAnsiTheme="minorHAnsi"/>
        </w:rPr>
        <w:t xml:space="preserve"> </w:t>
      </w:r>
      <w:r w:rsidR="001771C9" w:rsidRPr="009D2023">
        <w:rPr>
          <w:rFonts w:asciiTheme="minorHAnsi" w:eastAsiaTheme="minorHAnsi" w:hAnsiTheme="minorHAnsi" w:hint="eastAsia"/>
        </w:rPr>
        <w:t>금속,</w:t>
      </w:r>
      <w:r w:rsidR="001771C9" w:rsidRPr="009D2023">
        <w:rPr>
          <w:rFonts w:asciiTheme="minorHAnsi" w:eastAsiaTheme="minorHAnsi" w:hAnsiTheme="minorHAnsi"/>
        </w:rPr>
        <w:t xml:space="preserve"> </w:t>
      </w:r>
      <w:r w:rsidR="001771C9" w:rsidRPr="009D2023">
        <w:rPr>
          <w:rFonts w:asciiTheme="minorHAnsi" w:eastAsiaTheme="minorHAnsi" w:hAnsiTheme="minorHAnsi" w:hint="eastAsia"/>
        </w:rPr>
        <w:t>전기,</w:t>
      </w:r>
      <w:r w:rsidR="001771C9" w:rsidRPr="009D2023">
        <w:rPr>
          <w:rFonts w:asciiTheme="minorHAnsi" w:eastAsiaTheme="minorHAnsi" w:hAnsiTheme="minorHAnsi"/>
        </w:rPr>
        <w:t xml:space="preserve"> </w:t>
      </w:r>
      <w:r w:rsidR="001771C9" w:rsidRPr="009D2023">
        <w:rPr>
          <w:rFonts w:asciiTheme="minorHAnsi" w:eastAsiaTheme="minorHAnsi" w:hAnsiTheme="minorHAnsi" w:hint="eastAsia"/>
        </w:rPr>
        <w:t>전자,</w:t>
      </w:r>
      <w:r w:rsidR="001771C9" w:rsidRPr="009D2023">
        <w:rPr>
          <w:rFonts w:asciiTheme="minorHAnsi" w:eastAsiaTheme="minorHAnsi" w:hAnsiTheme="minorHAnsi"/>
        </w:rPr>
        <w:t xml:space="preserve"> </w:t>
      </w:r>
      <w:r w:rsidR="001771C9" w:rsidRPr="009D2023">
        <w:rPr>
          <w:rFonts w:asciiTheme="minorHAnsi" w:eastAsiaTheme="minorHAnsi" w:hAnsiTheme="minorHAnsi" w:hint="eastAsia"/>
        </w:rPr>
        <w:t>화공,</w:t>
      </w:r>
      <w:r w:rsidR="001771C9" w:rsidRPr="009D2023">
        <w:rPr>
          <w:rFonts w:asciiTheme="minorHAnsi" w:eastAsiaTheme="minorHAnsi" w:hAnsiTheme="minorHAnsi"/>
        </w:rPr>
        <w:t xml:space="preserve"> </w:t>
      </w:r>
      <w:r w:rsidR="001771C9" w:rsidRPr="009D2023">
        <w:rPr>
          <w:rFonts w:asciiTheme="minorHAnsi" w:eastAsiaTheme="minorHAnsi" w:hAnsiTheme="minorHAnsi" w:hint="eastAsia"/>
        </w:rPr>
        <w:t>산업공학 등의 전공을 우대한다.</w:t>
      </w:r>
      <w:r w:rsidR="001771C9" w:rsidRPr="009D2023">
        <w:rPr>
          <w:rFonts w:asciiTheme="minorHAnsi" w:eastAsiaTheme="minorHAnsi" w:hAnsiTheme="minorHAnsi"/>
        </w:rPr>
        <w:t xml:space="preserve"> </w:t>
      </w:r>
      <w:r w:rsidR="001771C9" w:rsidRPr="009D2023">
        <w:rPr>
          <w:rFonts w:asciiTheme="minorHAnsi" w:eastAsiaTheme="minorHAnsi" w:hAnsiTheme="minorHAnsi" w:hint="eastAsia"/>
        </w:rPr>
        <w:t>제약</w:t>
      </w:r>
      <w:r w:rsidR="001771C9" w:rsidRPr="009D2023">
        <w:rPr>
          <w:rFonts w:asciiTheme="minorHAnsi" w:eastAsiaTheme="minorHAnsi" w:hAnsiTheme="minorHAnsi"/>
        </w:rPr>
        <w:t xml:space="preserve">, </w:t>
      </w:r>
      <w:r w:rsidR="001771C9" w:rsidRPr="009D2023">
        <w:rPr>
          <w:rFonts w:asciiTheme="minorHAnsi" w:eastAsiaTheme="minorHAnsi" w:hAnsiTheme="minorHAnsi" w:hint="eastAsia"/>
        </w:rPr>
        <w:t>바이오 회사에서는 생</w:t>
      </w:r>
      <w:r w:rsidRPr="009D2023">
        <w:rPr>
          <w:rFonts w:asciiTheme="minorHAnsi" w:eastAsiaTheme="minorHAnsi" w:hAnsiTheme="minorHAnsi"/>
        </w:rPr>
        <w:tab/>
      </w:r>
      <w:r w:rsidR="001771C9" w:rsidRPr="009D2023">
        <w:rPr>
          <w:rFonts w:asciiTheme="minorHAnsi" w:eastAsiaTheme="minorHAnsi" w:hAnsiTheme="minorHAnsi" w:hint="eastAsia"/>
        </w:rPr>
        <w:t>명공학,</w:t>
      </w:r>
      <w:r w:rsidR="001771C9" w:rsidRPr="009D2023">
        <w:rPr>
          <w:rFonts w:asciiTheme="minorHAnsi" w:eastAsiaTheme="minorHAnsi" w:hAnsiTheme="minorHAnsi"/>
        </w:rPr>
        <w:t xml:space="preserve"> </w:t>
      </w:r>
      <w:r w:rsidR="001771C9" w:rsidRPr="009D2023">
        <w:rPr>
          <w:rFonts w:asciiTheme="minorHAnsi" w:eastAsiaTheme="minorHAnsi" w:hAnsiTheme="minorHAnsi" w:hint="eastAsia"/>
        </w:rPr>
        <w:t>화학</w:t>
      </w:r>
      <w:r w:rsidR="001771C9" w:rsidRPr="009D2023">
        <w:rPr>
          <w:rFonts w:asciiTheme="minorHAnsi" w:eastAsiaTheme="minorHAnsi" w:hAnsiTheme="minorHAnsi"/>
        </w:rPr>
        <w:t xml:space="preserve"> </w:t>
      </w:r>
      <w:r w:rsidR="001771C9" w:rsidRPr="009D2023">
        <w:rPr>
          <w:rFonts w:asciiTheme="minorHAnsi" w:eastAsiaTheme="minorHAnsi" w:hAnsiTheme="minorHAnsi" w:hint="eastAsia"/>
        </w:rPr>
        <w:t>전공을 우대한다.</w:t>
      </w:r>
      <w:r w:rsidR="001771C9" w:rsidRPr="009D2023">
        <w:rPr>
          <w:rFonts w:asciiTheme="minorHAnsi" w:eastAsiaTheme="minorHAnsi" w:hAnsiTheme="minorHAnsi"/>
        </w:rPr>
        <w:t xml:space="preserve"> </w:t>
      </w:r>
      <w:r w:rsidR="001771C9" w:rsidRPr="009D2023">
        <w:rPr>
          <w:rFonts w:asciiTheme="minorHAnsi" w:eastAsiaTheme="minorHAnsi" w:hAnsiTheme="minorHAnsi" w:hint="eastAsia"/>
        </w:rPr>
        <w:t xml:space="preserve">이공계 전공을 우대하는 이유는 회사가 생산한 제품과 원부자재를 </w:t>
      </w:r>
      <w:r w:rsidRPr="009D2023">
        <w:rPr>
          <w:rFonts w:asciiTheme="minorHAnsi" w:eastAsiaTheme="minorHAnsi" w:hAnsiTheme="minorHAnsi"/>
        </w:rPr>
        <w:tab/>
      </w:r>
      <w:r w:rsidR="001771C9" w:rsidRPr="009D2023">
        <w:rPr>
          <w:rFonts w:asciiTheme="minorHAnsi" w:eastAsiaTheme="minorHAnsi" w:hAnsiTheme="minorHAnsi" w:hint="eastAsia"/>
        </w:rPr>
        <w:t>분석할 수 있어야</w:t>
      </w:r>
      <w:r w:rsidR="00FB0BEE" w:rsidRPr="009D2023">
        <w:rPr>
          <w:rFonts w:asciiTheme="minorHAnsi" w:eastAsiaTheme="minorHAnsi" w:hAnsiTheme="minorHAnsi" w:hint="eastAsia"/>
        </w:rPr>
        <w:t xml:space="preserve"> </w:t>
      </w:r>
      <w:r w:rsidR="001771C9" w:rsidRPr="009D2023">
        <w:rPr>
          <w:rFonts w:asciiTheme="minorHAnsi" w:eastAsiaTheme="minorHAnsi" w:hAnsiTheme="minorHAnsi" w:hint="eastAsia"/>
        </w:rPr>
        <w:t>하</w:t>
      </w:r>
      <w:r w:rsidR="00C92C86" w:rsidRPr="009D2023">
        <w:rPr>
          <w:rFonts w:asciiTheme="minorHAnsi" w:eastAsiaTheme="minorHAnsi" w:hAnsiTheme="minorHAnsi" w:hint="eastAsia"/>
        </w:rPr>
        <w:t>며</w:t>
      </w:r>
      <w:r w:rsidR="001771C9" w:rsidRPr="009D2023">
        <w:rPr>
          <w:rFonts w:asciiTheme="minorHAnsi" w:eastAsiaTheme="minorHAnsi" w:hAnsiTheme="minorHAnsi" w:hint="eastAsia"/>
        </w:rPr>
        <w:t>,</w:t>
      </w:r>
      <w:r w:rsidR="001771C9" w:rsidRPr="009D2023">
        <w:rPr>
          <w:rFonts w:asciiTheme="minorHAnsi" w:eastAsiaTheme="minorHAnsi" w:hAnsiTheme="minorHAnsi"/>
        </w:rPr>
        <w:t xml:space="preserve"> </w:t>
      </w:r>
      <w:r w:rsidR="001771C9" w:rsidRPr="009D2023">
        <w:rPr>
          <w:rFonts w:asciiTheme="minorHAnsi" w:eastAsiaTheme="minorHAnsi" w:hAnsiTheme="minorHAnsi" w:hint="eastAsia"/>
        </w:rPr>
        <w:t>생산 공정을 이해할 수 있어야 하기 때문이다.</w:t>
      </w:r>
    </w:p>
    <w:p w14:paraId="375C8FBD" w14:textId="79340FD4" w:rsidR="001771C9" w:rsidRPr="009D2023" w:rsidRDefault="004600B8" w:rsidP="008649A4">
      <w:pPr>
        <w:rPr>
          <w:rFonts w:asciiTheme="minorHAnsi" w:eastAsiaTheme="minorHAnsi" w:hAnsiTheme="minorHAnsi"/>
        </w:rPr>
      </w:pPr>
      <w:r w:rsidRPr="009D2023">
        <w:rPr>
          <w:rFonts w:asciiTheme="minorHAnsi" w:eastAsiaTheme="minorHAnsi" w:hAnsiTheme="minorHAnsi"/>
          <w:b/>
        </w:rPr>
        <w:tab/>
      </w:r>
      <w:r w:rsidRPr="009D2023">
        <w:rPr>
          <w:rFonts w:asciiTheme="minorHAnsi" w:eastAsiaTheme="minorHAnsi" w:hAnsiTheme="minorHAnsi" w:hint="eastAsia"/>
          <w:b/>
        </w:rPr>
        <w:t>나)</w:t>
      </w:r>
      <w:r w:rsidR="001771C9" w:rsidRPr="009D2023">
        <w:rPr>
          <w:rFonts w:asciiTheme="minorHAnsi" w:eastAsiaTheme="minorHAnsi" w:hAnsiTheme="minorHAnsi" w:hint="eastAsia"/>
          <w:b/>
        </w:rPr>
        <w:t xml:space="preserve"> 학점</w:t>
      </w:r>
      <w:r w:rsidR="001771C9" w:rsidRPr="009D2023">
        <w:rPr>
          <w:rFonts w:asciiTheme="minorHAnsi" w:eastAsiaTheme="minorHAnsi" w:hAnsiTheme="minorHAnsi"/>
          <w:b/>
        </w:rPr>
        <w:br/>
      </w:r>
      <w:r w:rsidRPr="009D2023">
        <w:rPr>
          <w:rFonts w:asciiTheme="minorHAnsi" w:eastAsiaTheme="minorHAnsi" w:hAnsiTheme="minorHAnsi"/>
        </w:rPr>
        <w:tab/>
      </w:r>
      <w:r w:rsidR="001771C9" w:rsidRPr="009D2023">
        <w:rPr>
          <w:rFonts w:asciiTheme="minorHAnsi" w:eastAsiaTheme="minorHAnsi" w:hAnsiTheme="minorHAnsi" w:hint="eastAsia"/>
        </w:rPr>
        <w:t>학점은 기본적으로 고고익선의 성향을 띄고 있다.</w:t>
      </w:r>
      <w:r w:rsidR="001771C9" w:rsidRPr="009D2023">
        <w:rPr>
          <w:rFonts w:asciiTheme="minorHAnsi" w:eastAsiaTheme="minorHAnsi" w:hAnsiTheme="minorHAnsi"/>
        </w:rPr>
        <w:t xml:space="preserve"> </w:t>
      </w:r>
      <w:r w:rsidR="001771C9" w:rsidRPr="009D2023">
        <w:rPr>
          <w:rFonts w:asciiTheme="minorHAnsi" w:eastAsiaTheme="minorHAnsi" w:hAnsiTheme="minorHAnsi" w:hint="eastAsia"/>
        </w:rPr>
        <w:t>인터뷰를 통해 알게 된</w:t>
      </w:r>
      <w:r w:rsidR="001771C9" w:rsidRPr="009D2023">
        <w:rPr>
          <w:rFonts w:asciiTheme="minorHAnsi" w:eastAsiaTheme="minorHAnsi" w:hAnsiTheme="minorHAnsi"/>
        </w:rPr>
        <w:t xml:space="preserve"> </w:t>
      </w:r>
      <w:r w:rsidR="001771C9" w:rsidRPr="009D2023">
        <w:rPr>
          <w:rFonts w:asciiTheme="minorHAnsi" w:eastAsiaTheme="minorHAnsi" w:hAnsiTheme="minorHAnsi" w:hint="eastAsia"/>
        </w:rPr>
        <w:t xml:space="preserve">바로는 기본적으로 </w:t>
      </w:r>
      <w:r w:rsidR="001771C9" w:rsidRPr="009D2023">
        <w:rPr>
          <w:rFonts w:asciiTheme="minorHAnsi" w:eastAsiaTheme="minorHAnsi" w:hAnsiTheme="minorHAnsi"/>
        </w:rPr>
        <w:t>3.5</w:t>
      </w:r>
      <w:r w:rsidR="001771C9" w:rsidRPr="009D2023">
        <w:rPr>
          <w:rFonts w:asciiTheme="minorHAnsi" w:eastAsiaTheme="minorHAnsi" w:hAnsiTheme="minorHAnsi" w:hint="eastAsia"/>
        </w:rPr>
        <w:t xml:space="preserve">는 </w:t>
      </w:r>
      <w:r w:rsidRPr="009D2023">
        <w:rPr>
          <w:rFonts w:asciiTheme="minorHAnsi" w:eastAsiaTheme="minorHAnsi" w:hAnsiTheme="minorHAnsi"/>
        </w:rPr>
        <w:tab/>
      </w:r>
      <w:r w:rsidR="001771C9" w:rsidRPr="009D2023">
        <w:rPr>
          <w:rFonts w:asciiTheme="minorHAnsi" w:eastAsiaTheme="minorHAnsi" w:hAnsiTheme="minorHAnsi" w:hint="eastAsia"/>
        </w:rPr>
        <w:t xml:space="preserve">맞춰야 학점으로 인한 큰 패널티가 없으며 만약 </w:t>
      </w:r>
      <w:r w:rsidR="001771C9" w:rsidRPr="009D2023">
        <w:rPr>
          <w:rFonts w:asciiTheme="minorHAnsi" w:eastAsiaTheme="minorHAnsi" w:hAnsiTheme="minorHAnsi"/>
        </w:rPr>
        <w:t>3.5</w:t>
      </w:r>
      <w:r w:rsidR="001771C9" w:rsidRPr="009D2023">
        <w:rPr>
          <w:rFonts w:asciiTheme="minorHAnsi" w:eastAsiaTheme="minorHAnsi" w:hAnsiTheme="minorHAnsi" w:hint="eastAsia"/>
        </w:rPr>
        <w:t xml:space="preserve">이하라면 다른 역량으로 직무 </w:t>
      </w:r>
      <w:r w:rsidR="00C92C86" w:rsidRPr="009D2023">
        <w:rPr>
          <w:rFonts w:asciiTheme="minorHAnsi" w:eastAsiaTheme="minorHAnsi" w:hAnsiTheme="minorHAnsi" w:hint="eastAsia"/>
        </w:rPr>
        <w:t>적</w:t>
      </w:r>
      <w:r w:rsidR="001771C9" w:rsidRPr="009D2023">
        <w:rPr>
          <w:rFonts w:asciiTheme="minorHAnsi" w:eastAsiaTheme="minorHAnsi" w:hAnsiTheme="minorHAnsi" w:hint="eastAsia"/>
        </w:rPr>
        <w:t xml:space="preserve">합성을 </w:t>
      </w:r>
      <w:r w:rsidRPr="009D2023">
        <w:rPr>
          <w:rFonts w:asciiTheme="minorHAnsi" w:eastAsiaTheme="minorHAnsi" w:hAnsiTheme="minorHAnsi"/>
        </w:rPr>
        <w:tab/>
      </w:r>
      <w:r w:rsidR="001771C9" w:rsidRPr="009D2023">
        <w:rPr>
          <w:rFonts w:asciiTheme="minorHAnsi" w:eastAsiaTheme="minorHAnsi" w:hAnsiTheme="minorHAnsi" w:hint="eastAsia"/>
        </w:rPr>
        <w:t>표현하는 것이 효율적이다.</w:t>
      </w:r>
      <w:r w:rsidR="00A53F77" w:rsidRPr="009D2023">
        <w:rPr>
          <w:rFonts w:asciiTheme="minorHAnsi" w:eastAsiaTheme="minorHAnsi" w:hAnsiTheme="minorHAnsi"/>
        </w:rPr>
        <w:t xml:space="preserve"> </w:t>
      </w:r>
      <w:r w:rsidR="00A53F77" w:rsidRPr="009D2023">
        <w:rPr>
          <w:rFonts w:asciiTheme="minorHAnsi" w:eastAsiaTheme="minorHAnsi" w:hAnsiTheme="minorHAnsi" w:hint="eastAsia"/>
        </w:rPr>
        <w:t>잡</w:t>
      </w:r>
      <w:r w:rsidR="00160B14" w:rsidRPr="009D2023">
        <w:rPr>
          <w:rFonts w:asciiTheme="minorHAnsi" w:eastAsiaTheme="minorHAnsi" w:hAnsiTheme="minorHAnsi" w:hint="eastAsia"/>
        </w:rPr>
        <w:t xml:space="preserve"> </w:t>
      </w:r>
      <w:r w:rsidR="00A53F77" w:rsidRPr="009D2023">
        <w:rPr>
          <w:rFonts w:asciiTheme="minorHAnsi" w:eastAsiaTheme="minorHAnsi" w:hAnsiTheme="minorHAnsi" w:hint="eastAsia"/>
        </w:rPr>
        <w:t xml:space="preserve">코리아에서 확인한 </w:t>
      </w:r>
      <w:r w:rsidR="00A53F77" w:rsidRPr="009D2023">
        <w:rPr>
          <w:rFonts w:asciiTheme="minorHAnsi" w:eastAsiaTheme="minorHAnsi" w:hAnsiTheme="minorHAnsi"/>
        </w:rPr>
        <w:t xml:space="preserve">LG </w:t>
      </w:r>
      <w:r w:rsidR="00A53F77" w:rsidRPr="009D2023">
        <w:rPr>
          <w:rFonts w:asciiTheme="minorHAnsi" w:eastAsiaTheme="minorHAnsi" w:hAnsiTheme="minorHAnsi" w:hint="eastAsia"/>
        </w:rPr>
        <w:t xml:space="preserve">에너지 솔루션의 평균 학점은 </w:t>
      </w:r>
      <w:r w:rsidR="00A53F77" w:rsidRPr="009D2023">
        <w:rPr>
          <w:rFonts w:asciiTheme="minorHAnsi" w:eastAsiaTheme="minorHAnsi" w:hAnsiTheme="minorHAnsi"/>
        </w:rPr>
        <w:t>3.77</w:t>
      </w:r>
      <w:r w:rsidR="00A53F77" w:rsidRPr="009D2023">
        <w:rPr>
          <w:rFonts w:asciiTheme="minorHAnsi" w:eastAsiaTheme="minorHAnsi" w:hAnsiTheme="minorHAnsi" w:hint="eastAsia"/>
        </w:rPr>
        <w:t>이었다.</w:t>
      </w:r>
    </w:p>
    <w:p w14:paraId="78BFB863" w14:textId="16F41766" w:rsidR="001771C9" w:rsidRPr="009D2023" w:rsidRDefault="004600B8" w:rsidP="008649A4">
      <w:pPr>
        <w:rPr>
          <w:rFonts w:asciiTheme="minorHAnsi" w:eastAsiaTheme="minorHAnsi" w:hAnsiTheme="minorHAnsi"/>
          <w:b/>
        </w:rPr>
      </w:pPr>
      <w:r w:rsidRPr="009D2023">
        <w:rPr>
          <w:rFonts w:asciiTheme="minorHAnsi" w:eastAsiaTheme="minorHAnsi" w:hAnsiTheme="minorHAnsi"/>
          <w:b/>
        </w:rPr>
        <w:t xml:space="preserve">       </w:t>
      </w:r>
      <w:r w:rsidR="00615E4A" w:rsidRPr="009D2023">
        <w:rPr>
          <w:rFonts w:asciiTheme="minorHAnsi" w:eastAsiaTheme="minorHAnsi" w:hAnsiTheme="minorHAnsi"/>
          <w:b/>
        </w:rPr>
        <w:t>B. 자격증</w:t>
      </w:r>
      <w:r w:rsidR="00DC35F6" w:rsidRPr="009D2023">
        <w:rPr>
          <w:rFonts w:asciiTheme="minorHAnsi" w:eastAsiaTheme="minorHAnsi" w:hAnsiTheme="minorHAnsi"/>
          <w:b/>
          <w:sz w:val="24"/>
          <w:szCs w:val="24"/>
        </w:rPr>
        <w:br/>
      </w:r>
      <w:r w:rsidRPr="009D2023">
        <w:rPr>
          <w:rFonts w:asciiTheme="minorHAnsi" w:eastAsiaTheme="minorHAnsi" w:hAnsiTheme="minorHAnsi"/>
          <w:b/>
        </w:rPr>
        <w:tab/>
      </w:r>
      <w:r w:rsidR="00DC35F6" w:rsidRPr="009D2023">
        <w:rPr>
          <w:rFonts w:asciiTheme="minorHAnsi" w:eastAsiaTheme="minorHAnsi" w:hAnsiTheme="minorHAnsi" w:hint="eastAsia"/>
          <w:b/>
        </w:rPr>
        <w:t>우대 자격증</w:t>
      </w:r>
    </w:p>
    <w:p w14:paraId="3323E481" w14:textId="7E26FBA7" w:rsidR="00DC35F6" w:rsidRPr="009D2023" w:rsidRDefault="004600B8" w:rsidP="008649A4">
      <w:pPr>
        <w:rPr>
          <w:rFonts w:asciiTheme="minorHAnsi" w:eastAsiaTheme="minorHAnsi" w:hAnsiTheme="minorHAnsi"/>
        </w:rPr>
      </w:pPr>
      <w:r w:rsidRPr="009D2023">
        <w:rPr>
          <w:rFonts w:asciiTheme="minorHAnsi" w:eastAsiaTheme="minorHAnsi" w:hAnsiTheme="minorHAnsi"/>
        </w:rPr>
        <w:tab/>
      </w:r>
      <w:r w:rsidR="00DC35F6" w:rsidRPr="009D2023">
        <w:rPr>
          <w:rFonts w:asciiTheme="minorHAnsi" w:eastAsiaTheme="minorHAnsi" w:hAnsiTheme="minorHAnsi" w:hint="eastAsia"/>
        </w:rPr>
        <w:t>품질 업무에 도움되는 자격증으로는 화학 분석 기사,</w:t>
      </w:r>
      <w:r w:rsidR="00DC35F6" w:rsidRPr="009D2023">
        <w:rPr>
          <w:rFonts w:asciiTheme="minorHAnsi" w:eastAsiaTheme="minorHAnsi" w:hAnsiTheme="minorHAnsi"/>
        </w:rPr>
        <w:t xml:space="preserve"> </w:t>
      </w:r>
      <w:r w:rsidR="00DC35F6" w:rsidRPr="009D2023">
        <w:rPr>
          <w:rFonts w:asciiTheme="minorHAnsi" w:eastAsiaTheme="minorHAnsi" w:hAnsiTheme="minorHAnsi" w:hint="eastAsia"/>
        </w:rPr>
        <w:t>품질 경영 기사 등이 있다.</w:t>
      </w:r>
      <w:r w:rsidR="00DC35F6" w:rsidRPr="009D2023">
        <w:rPr>
          <w:rFonts w:asciiTheme="minorHAnsi" w:eastAsiaTheme="minorHAnsi" w:hAnsiTheme="minorHAnsi"/>
        </w:rPr>
        <w:t xml:space="preserve"> </w:t>
      </w:r>
      <w:r w:rsidR="00DC35F6" w:rsidRPr="009D2023">
        <w:rPr>
          <w:rFonts w:asciiTheme="minorHAnsi" w:eastAsiaTheme="minorHAnsi" w:hAnsiTheme="minorHAnsi" w:hint="eastAsia"/>
        </w:rPr>
        <w:t xml:space="preserve">품질 경영기사를 </w:t>
      </w:r>
      <w:r w:rsidRPr="009D2023">
        <w:rPr>
          <w:rFonts w:asciiTheme="minorHAnsi" w:eastAsiaTheme="minorHAnsi" w:hAnsiTheme="minorHAnsi"/>
        </w:rPr>
        <w:tab/>
      </w:r>
      <w:r w:rsidR="00DC35F6" w:rsidRPr="009D2023">
        <w:rPr>
          <w:rFonts w:asciiTheme="minorHAnsi" w:eastAsiaTheme="minorHAnsi" w:hAnsiTheme="minorHAnsi" w:hint="eastAsia"/>
        </w:rPr>
        <w:t>공부하면 실무에 도움되는 실험계획과 통계적 기법을 익힐 수 있기 때문에 도움이 된다.</w:t>
      </w:r>
      <w:r w:rsidR="00DC35F6" w:rsidRPr="009D2023">
        <w:rPr>
          <w:rFonts w:asciiTheme="minorHAnsi" w:eastAsiaTheme="minorHAnsi" w:hAnsiTheme="minorHAnsi"/>
        </w:rPr>
        <w:t xml:space="preserve"> </w:t>
      </w:r>
      <w:r w:rsidR="00DC35F6" w:rsidRPr="009D2023">
        <w:rPr>
          <w:rFonts w:asciiTheme="minorHAnsi" w:eastAsiaTheme="minorHAnsi" w:hAnsiTheme="minorHAnsi" w:hint="eastAsia"/>
        </w:rPr>
        <w:t xml:space="preserve">또한 화학 </w:t>
      </w:r>
      <w:r w:rsidRPr="009D2023">
        <w:rPr>
          <w:rFonts w:asciiTheme="minorHAnsi" w:eastAsiaTheme="minorHAnsi" w:hAnsiTheme="minorHAnsi"/>
        </w:rPr>
        <w:tab/>
      </w:r>
      <w:r w:rsidR="00DC35F6" w:rsidRPr="009D2023">
        <w:rPr>
          <w:rFonts w:asciiTheme="minorHAnsi" w:eastAsiaTheme="minorHAnsi" w:hAnsiTheme="minorHAnsi" w:hint="eastAsia"/>
        </w:rPr>
        <w:t>분석 기사는 주로 반도체,</w:t>
      </w:r>
      <w:r w:rsidR="00DC35F6" w:rsidRPr="009D2023">
        <w:rPr>
          <w:rFonts w:asciiTheme="minorHAnsi" w:eastAsiaTheme="minorHAnsi" w:hAnsiTheme="minorHAnsi"/>
        </w:rPr>
        <w:t xml:space="preserve"> </w:t>
      </w:r>
      <w:r w:rsidR="00DC35F6" w:rsidRPr="009D2023">
        <w:rPr>
          <w:rFonts w:asciiTheme="minorHAnsi" w:eastAsiaTheme="minorHAnsi" w:hAnsiTheme="minorHAnsi" w:hint="eastAsia"/>
        </w:rPr>
        <w:t>석유 화학,</w:t>
      </w:r>
      <w:r w:rsidR="00DC35F6" w:rsidRPr="009D2023">
        <w:rPr>
          <w:rFonts w:asciiTheme="minorHAnsi" w:eastAsiaTheme="minorHAnsi" w:hAnsiTheme="minorHAnsi"/>
        </w:rPr>
        <w:t xml:space="preserve"> </w:t>
      </w:r>
      <w:r w:rsidR="00DC35F6" w:rsidRPr="009D2023">
        <w:rPr>
          <w:rFonts w:asciiTheme="minorHAnsi" w:eastAsiaTheme="minorHAnsi" w:hAnsiTheme="minorHAnsi" w:hint="eastAsia"/>
        </w:rPr>
        <w:t>제약 분야의 회사에서 우대하는 자격증이다.</w:t>
      </w:r>
      <w:r w:rsidR="00DC35F6" w:rsidRPr="009D2023">
        <w:rPr>
          <w:rFonts w:asciiTheme="minorHAnsi" w:eastAsiaTheme="minorHAnsi" w:hAnsiTheme="minorHAnsi"/>
        </w:rPr>
        <w:t xml:space="preserve"> </w:t>
      </w:r>
      <w:r w:rsidR="00DC35F6" w:rsidRPr="009D2023">
        <w:rPr>
          <w:rFonts w:asciiTheme="minorHAnsi" w:eastAsiaTheme="minorHAnsi" w:hAnsiTheme="minorHAnsi" w:hint="eastAsia"/>
        </w:rPr>
        <w:t xml:space="preserve">화학 반응에 </w:t>
      </w:r>
      <w:r w:rsidRPr="009D2023">
        <w:rPr>
          <w:rFonts w:asciiTheme="minorHAnsi" w:eastAsiaTheme="minorHAnsi" w:hAnsiTheme="minorHAnsi"/>
        </w:rPr>
        <w:tab/>
      </w:r>
      <w:r w:rsidR="00DC35F6" w:rsidRPr="009D2023">
        <w:rPr>
          <w:rFonts w:asciiTheme="minorHAnsi" w:eastAsiaTheme="minorHAnsi" w:hAnsiTheme="minorHAnsi" w:hint="eastAsia"/>
        </w:rPr>
        <w:t xml:space="preserve">대한 원론적인 지식과 실험기기에 관한 내용을 익힐 수 있는 자격증이기 때문에 화학과 관련된 </w:t>
      </w:r>
      <w:r w:rsidRPr="009D2023">
        <w:rPr>
          <w:rFonts w:asciiTheme="minorHAnsi" w:eastAsiaTheme="minorHAnsi" w:hAnsiTheme="minorHAnsi"/>
        </w:rPr>
        <w:tab/>
      </w:r>
      <w:r w:rsidR="00DC35F6" w:rsidRPr="009D2023">
        <w:rPr>
          <w:rFonts w:asciiTheme="minorHAnsi" w:eastAsiaTheme="minorHAnsi" w:hAnsiTheme="minorHAnsi" w:hint="eastAsia"/>
        </w:rPr>
        <w:t xml:space="preserve">회사의 품질 부서에서 근무한다면 도움이 된다. </w:t>
      </w:r>
    </w:p>
    <w:tbl>
      <w:tblPr>
        <w:tblStyle w:val="a7"/>
        <w:tblpPr w:leftFromText="142" w:rightFromText="142" w:vertAnchor="text" w:horzAnchor="margin" w:tblpY="1319"/>
        <w:tblW w:w="0" w:type="auto"/>
        <w:tblLook w:val="04A0" w:firstRow="1" w:lastRow="0" w:firstColumn="1" w:lastColumn="0" w:noHBand="0" w:noVBand="1"/>
      </w:tblPr>
      <w:tblGrid>
        <w:gridCol w:w="3210"/>
        <w:gridCol w:w="3206"/>
        <w:gridCol w:w="3212"/>
      </w:tblGrid>
      <w:tr w:rsidR="00160B14" w:rsidRPr="009D2023" w14:paraId="68AE2FA3" w14:textId="77777777" w:rsidTr="00160B14">
        <w:tc>
          <w:tcPr>
            <w:tcW w:w="3278" w:type="dxa"/>
            <w:shd w:val="clear" w:color="auto" w:fill="FFC000"/>
          </w:tcPr>
          <w:p w14:paraId="4CA607F3" w14:textId="4356061F" w:rsidR="00160B14" w:rsidRPr="009D2023" w:rsidRDefault="00160B14" w:rsidP="008649A4">
            <w:pPr>
              <w:jc w:val="center"/>
              <w:rPr>
                <w:rFonts w:asciiTheme="minorHAnsi" w:eastAsiaTheme="minorHAnsi" w:hAnsiTheme="minorHAnsi"/>
                <w:color w:val="FF0000"/>
              </w:rPr>
            </w:pPr>
            <w:r w:rsidRPr="009D2023">
              <w:rPr>
                <w:rFonts w:asciiTheme="minorHAnsi" w:eastAsiaTheme="minorHAnsi" w:hAnsiTheme="minorHAnsi" w:hint="eastAsia"/>
                <w:color w:val="FF0000"/>
              </w:rPr>
              <w:t>토익</w:t>
            </w:r>
          </w:p>
        </w:tc>
        <w:tc>
          <w:tcPr>
            <w:tcW w:w="3279" w:type="dxa"/>
            <w:shd w:val="clear" w:color="auto" w:fill="FFC000"/>
          </w:tcPr>
          <w:p w14:paraId="188BDCAE" w14:textId="79500387" w:rsidR="00160B14" w:rsidRPr="009D2023" w:rsidRDefault="00160B14" w:rsidP="008649A4">
            <w:pPr>
              <w:jc w:val="center"/>
              <w:rPr>
                <w:rFonts w:asciiTheme="minorHAnsi" w:eastAsiaTheme="minorHAnsi" w:hAnsiTheme="minorHAnsi"/>
                <w:color w:val="FF0000"/>
              </w:rPr>
            </w:pPr>
            <w:r w:rsidRPr="009D2023">
              <w:rPr>
                <w:rFonts w:asciiTheme="minorHAnsi" w:eastAsiaTheme="minorHAnsi" w:hAnsiTheme="minorHAnsi" w:hint="eastAsia"/>
                <w:color w:val="FF0000"/>
              </w:rPr>
              <w:t>오픽</w:t>
            </w:r>
          </w:p>
        </w:tc>
        <w:tc>
          <w:tcPr>
            <w:tcW w:w="3279" w:type="dxa"/>
            <w:shd w:val="clear" w:color="auto" w:fill="FFC000"/>
          </w:tcPr>
          <w:p w14:paraId="489DCC29" w14:textId="5733AC81" w:rsidR="00160B14" w:rsidRPr="009D2023" w:rsidRDefault="00160B14" w:rsidP="008649A4">
            <w:pPr>
              <w:jc w:val="center"/>
              <w:rPr>
                <w:rFonts w:asciiTheme="minorHAnsi" w:eastAsiaTheme="minorHAnsi" w:hAnsiTheme="minorHAnsi"/>
                <w:color w:val="FF0000"/>
              </w:rPr>
            </w:pPr>
            <w:r w:rsidRPr="009D2023">
              <w:rPr>
                <w:rFonts w:asciiTheme="minorHAnsi" w:eastAsiaTheme="minorHAnsi" w:hAnsiTheme="minorHAnsi" w:hint="eastAsia"/>
                <w:color w:val="FF0000"/>
              </w:rPr>
              <w:t>토익 스피킹</w:t>
            </w:r>
          </w:p>
        </w:tc>
      </w:tr>
      <w:tr w:rsidR="00160B14" w:rsidRPr="009D2023" w14:paraId="32047E22" w14:textId="77777777" w:rsidTr="00160B14">
        <w:tc>
          <w:tcPr>
            <w:tcW w:w="3278" w:type="dxa"/>
          </w:tcPr>
          <w:p w14:paraId="7D666BE2" w14:textId="76EA3565" w:rsidR="00160B14" w:rsidRPr="009D2023" w:rsidRDefault="00160B14" w:rsidP="008649A4">
            <w:pPr>
              <w:jc w:val="center"/>
              <w:rPr>
                <w:rFonts w:asciiTheme="minorHAnsi" w:eastAsiaTheme="minorHAnsi" w:hAnsiTheme="minorHAnsi"/>
              </w:rPr>
            </w:pPr>
            <w:r w:rsidRPr="009D2023">
              <w:rPr>
                <w:rFonts w:asciiTheme="minorHAnsi" w:eastAsiaTheme="minorHAnsi" w:hAnsiTheme="minorHAnsi" w:hint="eastAsia"/>
              </w:rPr>
              <w:t>8</w:t>
            </w:r>
            <w:r w:rsidRPr="009D2023">
              <w:rPr>
                <w:rFonts w:asciiTheme="minorHAnsi" w:eastAsiaTheme="minorHAnsi" w:hAnsiTheme="minorHAnsi"/>
              </w:rPr>
              <w:t>50</w:t>
            </w:r>
            <w:r w:rsidRPr="009D2023">
              <w:rPr>
                <w:rFonts w:asciiTheme="minorHAnsi" w:eastAsiaTheme="minorHAnsi" w:hAnsiTheme="minorHAnsi" w:hint="eastAsia"/>
              </w:rPr>
              <w:t>점</w:t>
            </w:r>
          </w:p>
        </w:tc>
        <w:tc>
          <w:tcPr>
            <w:tcW w:w="3279" w:type="dxa"/>
          </w:tcPr>
          <w:p w14:paraId="5D45BDFA" w14:textId="2D8C7B3E" w:rsidR="00160B14" w:rsidRPr="009D2023" w:rsidRDefault="00160B14" w:rsidP="008649A4">
            <w:pPr>
              <w:jc w:val="center"/>
              <w:rPr>
                <w:rFonts w:asciiTheme="minorHAnsi" w:eastAsiaTheme="minorHAnsi" w:hAnsiTheme="minorHAnsi"/>
              </w:rPr>
            </w:pPr>
            <w:r w:rsidRPr="009D2023">
              <w:rPr>
                <w:rFonts w:asciiTheme="minorHAnsi" w:eastAsiaTheme="minorHAnsi" w:hAnsiTheme="minorHAnsi" w:hint="eastAsia"/>
              </w:rPr>
              <w:t>I</w:t>
            </w:r>
            <w:r w:rsidRPr="009D2023">
              <w:rPr>
                <w:rFonts w:asciiTheme="minorHAnsi" w:eastAsiaTheme="minorHAnsi" w:hAnsiTheme="minorHAnsi"/>
              </w:rPr>
              <w:t>M3</w:t>
            </w:r>
          </w:p>
        </w:tc>
        <w:tc>
          <w:tcPr>
            <w:tcW w:w="3279" w:type="dxa"/>
          </w:tcPr>
          <w:p w14:paraId="579609D8" w14:textId="78F4DF39" w:rsidR="00160B14" w:rsidRPr="009D2023" w:rsidRDefault="00160B14" w:rsidP="008649A4">
            <w:pPr>
              <w:jc w:val="center"/>
              <w:rPr>
                <w:rFonts w:asciiTheme="minorHAnsi" w:eastAsiaTheme="minorHAnsi" w:hAnsiTheme="minorHAnsi"/>
              </w:rPr>
            </w:pPr>
            <w:r w:rsidRPr="009D2023">
              <w:rPr>
                <w:rFonts w:asciiTheme="minorHAnsi" w:eastAsiaTheme="minorHAnsi" w:hAnsiTheme="minorHAnsi" w:hint="eastAsia"/>
              </w:rPr>
              <w:t>I</w:t>
            </w:r>
            <w:r w:rsidRPr="009D2023">
              <w:rPr>
                <w:rFonts w:asciiTheme="minorHAnsi" w:eastAsiaTheme="minorHAnsi" w:hAnsiTheme="minorHAnsi"/>
              </w:rPr>
              <w:t>H</w:t>
            </w:r>
          </w:p>
        </w:tc>
      </w:tr>
    </w:tbl>
    <w:p w14:paraId="79CF2535" w14:textId="3C0D027B" w:rsidR="00977916" w:rsidRPr="009D2023" w:rsidRDefault="004600B8" w:rsidP="008649A4">
      <w:pPr>
        <w:rPr>
          <w:rFonts w:asciiTheme="minorHAnsi" w:eastAsiaTheme="minorHAnsi" w:hAnsiTheme="minorHAnsi"/>
        </w:rPr>
      </w:pPr>
      <w:r w:rsidRPr="009D2023">
        <w:rPr>
          <w:rFonts w:asciiTheme="minorHAnsi" w:eastAsiaTheme="minorHAnsi" w:hAnsiTheme="minorHAnsi"/>
          <w:b/>
        </w:rPr>
        <w:t xml:space="preserve"> </w:t>
      </w:r>
      <w:r w:rsidR="00615E4A" w:rsidRPr="009D2023">
        <w:rPr>
          <w:rFonts w:asciiTheme="minorHAnsi" w:eastAsiaTheme="minorHAnsi" w:hAnsiTheme="minorHAnsi"/>
          <w:b/>
        </w:rPr>
        <w:t>C. 외국어능력</w:t>
      </w:r>
      <w:r w:rsidR="00DC35F6" w:rsidRPr="009D2023">
        <w:rPr>
          <w:rFonts w:asciiTheme="minorHAnsi" w:eastAsiaTheme="minorHAnsi" w:hAnsiTheme="minorHAnsi"/>
          <w:b/>
          <w:sz w:val="24"/>
          <w:szCs w:val="24"/>
        </w:rPr>
        <w:br/>
      </w:r>
      <w:r w:rsidR="00977916" w:rsidRPr="009D2023">
        <w:rPr>
          <w:rFonts w:asciiTheme="minorHAnsi" w:eastAsiaTheme="minorHAnsi" w:hAnsiTheme="minorHAnsi"/>
        </w:rPr>
        <w:t xml:space="preserve">   </w:t>
      </w:r>
      <w:r w:rsidR="00A53F77" w:rsidRPr="009D2023">
        <w:rPr>
          <w:rFonts w:asciiTheme="minorHAnsi" w:eastAsiaTheme="minorHAnsi" w:hAnsiTheme="minorHAnsi" w:hint="eastAsia"/>
        </w:rPr>
        <w:t>L</w:t>
      </w:r>
      <w:r w:rsidR="00A53F77" w:rsidRPr="009D2023">
        <w:rPr>
          <w:rFonts w:asciiTheme="minorHAnsi" w:eastAsiaTheme="minorHAnsi" w:hAnsiTheme="minorHAnsi"/>
        </w:rPr>
        <w:t xml:space="preserve">G </w:t>
      </w:r>
      <w:r w:rsidR="00A53F77" w:rsidRPr="009D2023">
        <w:rPr>
          <w:rFonts w:asciiTheme="minorHAnsi" w:eastAsiaTheme="minorHAnsi" w:hAnsiTheme="minorHAnsi" w:hint="eastAsia"/>
        </w:rPr>
        <w:t>에너지 솔루션에서 제시한 명확한 외국어 능력 기준은 나와있지 않다.</w:t>
      </w:r>
      <w:r w:rsidR="00A53F77" w:rsidRPr="009D2023">
        <w:rPr>
          <w:rFonts w:asciiTheme="minorHAnsi" w:eastAsiaTheme="minorHAnsi" w:hAnsiTheme="minorHAnsi"/>
        </w:rPr>
        <w:t xml:space="preserve"> </w:t>
      </w:r>
      <w:r w:rsidR="00A53F77" w:rsidRPr="009D2023">
        <w:rPr>
          <w:rFonts w:asciiTheme="minorHAnsi" w:eastAsiaTheme="minorHAnsi" w:hAnsiTheme="minorHAnsi" w:hint="eastAsia"/>
        </w:rPr>
        <w:t xml:space="preserve">하지만 잡코리아 </w:t>
      </w:r>
      <w:r w:rsidRPr="009D2023">
        <w:rPr>
          <w:rFonts w:asciiTheme="minorHAnsi" w:eastAsiaTheme="minorHAnsi" w:hAnsiTheme="minorHAnsi"/>
        </w:rPr>
        <w:tab/>
      </w:r>
    </w:p>
    <w:p w14:paraId="0DFBE707" w14:textId="6AD46991" w:rsidR="00615E4A" w:rsidRPr="009D2023" w:rsidRDefault="00977916" w:rsidP="008649A4">
      <w:pPr>
        <w:rPr>
          <w:rFonts w:asciiTheme="minorHAnsi" w:eastAsiaTheme="minorHAnsi" w:hAnsiTheme="minorHAnsi"/>
          <w:b/>
          <w:bCs/>
          <w:sz w:val="24"/>
          <w:szCs w:val="24"/>
        </w:rPr>
      </w:pPr>
      <w:r w:rsidRPr="009D2023">
        <w:rPr>
          <w:rFonts w:asciiTheme="minorHAnsi" w:eastAsiaTheme="minorHAnsi" w:hAnsiTheme="minorHAnsi" w:hint="eastAsia"/>
        </w:rPr>
        <w:t xml:space="preserve"> </w:t>
      </w:r>
      <w:r w:rsidRPr="009D2023">
        <w:rPr>
          <w:rFonts w:asciiTheme="minorHAnsi" w:eastAsiaTheme="minorHAnsi" w:hAnsiTheme="minorHAnsi"/>
        </w:rPr>
        <w:t xml:space="preserve">  </w:t>
      </w:r>
      <w:r w:rsidR="00A53F77" w:rsidRPr="009D2023">
        <w:rPr>
          <w:rFonts w:asciiTheme="minorHAnsi" w:eastAsiaTheme="minorHAnsi" w:hAnsiTheme="minorHAnsi" w:hint="eastAsia"/>
        </w:rPr>
        <w:t>기준으로</w:t>
      </w:r>
      <w:r w:rsidRPr="009D2023">
        <w:rPr>
          <w:rFonts w:asciiTheme="minorHAnsi" w:eastAsiaTheme="minorHAnsi" w:hAnsiTheme="minorHAnsi"/>
        </w:rPr>
        <w:t xml:space="preserve"> </w:t>
      </w:r>
      <w:r w:rsidR="00A53F77" w:rsidRPr="009D2023">
        <w:rPr>
          <w:rFonts w:asciiTheme="minorHAnsi" w:eastAsiaTheme="minorHAnsi" w:hAnsiTheme="minorHAnsi" w:hint="eastAsia"/>
        </w:rPr>
        <w:t>보았을 때 표와 같은 수준을 넘어야 한다</w:t>
      </w:r>
      <w:r w:rsidR="00A53F77" w:rsidRPr="009D2023">
        <w:rPr>
          <w:rFonts w:asciiTheme="minorHAnsi" w:eastAsiaTheme="minorHAnsi" w:hAnsiTheme="minorHAnsi"/>
        </w:rPr>
        <w:br/>
      </w:r>
      <w:r w:rsidR="00615E4A" w:rsidRPr="009D2023">
        <w:rPr>
          <w:rFonts w:asciiTheme="minorHAnsi" w:eastAsiaTheme="minorHAnsi" w:hAnsiTheme="minorHAnsi"/>
          <w:b/>
        </w:rPr>
        <w:t>D. 교내*외 활동 및 프로그램</w:t>
      </w:r>
    </w:p>
    <w:tbl>
      <w:tblPr>
        <w:tblStyle w:val="a7"/>
        <w:tblW w:w="0" w:type="auto"/>
        <w:tblLook w:val="04A0" w:firstRow="1" w:lastRow="0" w:firstColumn="1" w:lastColumn="0" w:noHBand="0" w:noVBand="1"/>
      </w:tblPr>
      <w:tblGrid>
        <w:gridCol w:w="2198"/>
        <w:gridCol w:w="7430"/>
      </w:tblGrid>
      <w:tr w:rsidR="009952DB" w:rsidRPr="009D2023" w14:paraId="45DA5141" w14:textId="77777777" w:rsidTr="009952DB">
        <w:tc>
          <w:tcPr>
            <w:tcW w:w="2235" w:type="dxa"/>
            <w:shd w:val="clear" w:color="auto" w:fill="FFC000"/>
          </w:tcPr>
          <w:p w14:paraId="12AA9F8E" w14:textId="485DDACE" w:rsidR="009952DB" w:rsidRPr="009D2023" w:rsidRDefault="009952DB" w:rsidP="008649A4">
            <w:pPr>
              <w:rPr>
                <w:rFonts w:asciiTheme="minorHAnsi" w:eastAsiaTheme="minorHAnsi" w:hAnsiTheme="minorHAnsi"/>
              </w:rPr>
            </w:pPr>
            <w:r w:rsidRPr="009D2023">
              <w:rPr>
                <w:rFonts w:asciiTheme="minorHAnsi" w:eastAsiaTheme="minorHAnsi" w:hAnsiTheme="minorHAnsi" w:hint="eastAsia"/>
              </w:rPr>
              <w:t>교내 활동 및 프로그램</w:t>
            </w:r>
          </w:p>
        </w:tc>
        <w:tc>
          <w:tcPr>
            <w:tcW w:w="7601" w:type="dxa"/>
          </w:tcPr>
          <w:p w14:paraId="39D92B17" w14:textId="77777777" w:rsidR="009952DB" w:rsidRPr="009D2023" w:rsidRDefault="00D80C46" w:rsidP="008649A4">
            <w:pPr>
              <w:rPr>
                <w:rFonts w:asciiTheme="minorHAnsi" w:eastAsiaTheme="minorHAnsi" w:hAnsiTheme="minorHAnsi"/>
              </w:rPr>
            </w:pPr>
            <w:r w:rsidRPr="009D2023">
              <w:rPr>
                <w:rFonts w:asciiTheme="minorHAnsi" w:eastAsiaTheme="minorHAnsi" w:hAnsiTheme="minorHAnsi" w:hint="eastAsia"/>
                <w:b/>
              </w:rPr>
              <w:t>학부연구생</w:t>
            </w:r>
            <w:r w:rsidRPr="009D2023">
              <w:rPr>
                <w:rFonts w:asciiTheme="minorHAnsi" w:eastAsiaTheme="minorHAnsi" w:hAnsiTheme="minorHAnsi" w:hint="eastAsia"/>
              </w:rPr>
              <w:t>:</w:t>
            </w:r>
            <w:r w:rsidRPr="009D2023">
              <w:rPr>
                <w:rFonts w:asciiTheme="minorHAnsi" w:eastAsiaTheme="minorHAnsi" w:hAnsiTheme="minorHAnsi"/>
              </w:rPr>
              <w:t xml:space="preserve"> </w:t>
            </w:r>
            <w:r w:rsidRPr="009D2023">
              <w:rPr>
                <w:rFonts w:asciiTheme="minorHAnsi" w:eastAsiaTheme="minorHAnsi" w:hAnsiTheme="minorHAnsi" w:hint="eastAsia"/>
              </w:rPr>
              <w:t>각 학과의 배터리 관련 연구를 진행하시는 교수님의 랩실에 들어가 학부 연구생을 하여 배터리 관련 지식과 역량을 키울 수 있다</w:t>
            </w:r>
          </w:p>
          <w:p w14:paraId="07909B3F" w14:textId="5E5338EA" w:rsidR="009E78FF" w:rsidRPr="009D2023" w:rsidRDefault="009E78FF" w:rsidP="008649A4">
            <w:pPr>
              <w:rPr>
                <w:rFonts w:asciiTheme="minorHAnsi" w:eastAsiaTheme="minorHAnsi" w:hAnsiTheme="minorHAnsi"/>
              </w:rPr>
            </w:pPr>
            <w:r w:rsidRPr="009D2023">
              <w:rPr>
                <w:rFonts w:asciiTheme="minorHAnsi" w:eastAsiaTheme="minorHAnsi" w:hAnsiTheme="minorHAnsi" w:hint="eastAsia"/>
                <w:b/>
              </w:rPr>
              <w:t>J</w:t>
            </w:r>
            <w:r w:rsidRPr="009D2023">
              <w:rPr>
                <w:rFonts w:asciiTheme="minorHAnsi" w:eastAsiaTheme="minorHAnsi" w:hAnsiTheme="minorHAnsi"/>
                <w:b/>
              </w:rPr>
              <w:t xml:space="preserve">unior </w:t>
            </w:r>
            <w:r w:rsidR="00D80C46" w:rsidRPr="009D2023">
              <w:rPr>
                <w:rFonts w:asciiTheme="minorHAnsi" w:eastAsiaTheme="minorHAnsi" w:hAnsiTheme="minorHAnsi" w:hint="eastAsia"/>
                <w:b/>
              </w:rPr>
              <w:t>C</w:t>
            </w:r>
            <w:r w:rsidR="00D80C46" w:rsidRPr="009D2023">
              <w:rPr>
                <w:rFonts w:asciiTheme="minorHAnsi" w:eastAsiaTheme="minorHAnsi" w:hAnsiTheme="minorHAnsi"/>
                <w:b/>
              </w:rPr>
              <w:t>oREP</w:t>
            </w:r>
            <w:r w:rsidR="00D80C46" w:rsidRPr="009D2023">
              <w:rPr>
                <w:rFonts w:asciiTheme="minorHAnsi" w:eastAsiaTheme="minorHAnsi" w:hAnsiTheme="minorHAnsi"/>
              </w:rPr>
              <w:t>:</w:t>
            </w:r>
            <w:r w:rsidR="00A51723" w:rsidRPr="009D2023">
              <w:rPr>
                <w:rFonts w:asciiTheme="minorHAnsi" w:eastAsiaTheme="minorHAnsi" w:hAnsiTheme="minorHAnsi"/>
              </w:rPr>
              <w:t xml:space="preserve"> </w:t>
            </w:r>
            <w:r w:rsidRPr="009D2023">
              <w:rPr>
                <w:rFonts w:asciiTheme="minorHAnsi" w:eastAsiaTheme="minorHAnsi" w:hAnsiTheme="minorHAnsi" w:hint="eastAsia"/>
              </w:rPr>
              <w:t>국민대 경력개발지원단에서 추진하는 취업 진로 프로그램이다.</w:t>
            </w:r>
            <w:r w:rsidRPr="009D2023">
              <w:rPr>
                <w:rFonts w:asciiTheme="minorHAnsi" w:eastAsiaTheme="minorHAnsi" w:hAnsiTheme="minorHAnsi"/>
              </w:rPr>
              <w:t xml:space="preserve"> </w:t>
            </w:r>
            <w:r w:rsidRPr="009D2023">
              <w:rPr>
                <w:rFonts w:asciiTheme="minorHAnsi" w:eastAsiaTheme="minorHAnsi" w:hAnsiTheme="minorHAnsi" w:hint="eastAsia"/>
              </w:rPr>
              <w:t>매 방학마다 실시하며,</w:t>
            </w:r>
            <w:r w:rsidRPr="009D2023">
              <w:rPr>
                <w:rFonts w:asciiTheme="minorHAnsi" w:eastAsiaTheme="minorHAnsi" w:hAnsiTheme="minorHAnsi"/>
              </w:rPr>
              <w:t xml:space="preserve"> </w:t>
            </w:r>
            <w:r w:rsidRPr="009D2023">
              <w:rPr>
                <w:rFonts w:asciiTheme="minorHAnsi" w:eastAsiaTheme="minorHAnsi" w:hAnsiTheme="minorHAnsi" w:hint="eastAsia"/>
              </w:rPr>
              <w:t>개인의 취업 진로를 정할 수 있는 매우 유익한 프로그램이다.</w:t>
            </w:r>
          </w:p>
          <w:p w14:paraId="5848E846" w14:textId="39BB5D72" w:rsidR="00D80C46" w:rsidRPr="009D2023" w:rsidRDefault="009E78FF" w:rsidP="008649A4">
            <w:pPr>
              <w:rPr>
                <w:rFonts w:asciiTheme="minorHAnsi" w:eastAsiaTheme="minorHAnsi" w:hAnsiTheme="minorHAnsi"/>
              </w:rPr>
            </w:pPr>
            <w:r w:rsidRPr="009D2023">
              <w:rPr>
                <w:rFonts w:asciiTheme="minorHAnsi" w:eastAsiaTheme="minorHAnsi" w:hAnsiTheme="minorHAnsi" w:hint="eastAsia"/>
                <w:b/>
              </w:rPr>
              <w:t>C</w:t>
            </w:r>
            <w:r w:rsidRPr="009D2023">
              <w:rPr>
                <w:rFonts w:asciiTheme="minorHAnsi" w:eastAsiaTheme="minorHAnsi" w:hAnsiTheme="minorHAnsi"/>
                <w:b/>
              </w:rPr>
              <w:t>oREP:</w:t>
            </w:r>
            <w:r w:rsidR="00D80C46" w:rsidRPr="009D2023">
              <w:rPr>
                <w:rFonts w:asciiTheme="minorHAnsi" w:eastAsiaTheme="minorHAnsi" w:hAnsiTheme="minorHAnsi"/>
                <w:b/>
              </w:rPr>
              <w:t xml:space="preserve"> </w:t>
            </w:r>
            <w:r w:rsidRPr="009D2023">
              <w:rPr>
                <w:rFonts w:asciiTheme="minorHAnsi" w:eastAsiaTheme="minorHAnsi" w:hAnsiTheme="minorHAnsi" w:hint="eastAsia"/>
              </w:rPr>
              <w:t>국민대</w:t>
            </w:r>
            <w:r w:rsidRPr="009D2023">
              <w:rPr>
                <w:rFonts w:asciiTheme="minorHAnsi" w:eastAsiaTheme="minorHAnsi" w:hAnsiTheme="minorHAnsi" w:hint="eastAsia"/>
                <w:b/>
              </w:rPr>
              <w:t xml:space="preserve"> </w:t>
            </w:r>
            <w:r w:rsidRPr="009D2023">
              <w:rPr>
                <w:rFonts w:asciiTheme="minorHAnsi" w:eastAsiaTheme="minorHAnsi" w:hAnsiTheme="minorHAnsi" w:hint="eastAsia"/>
              </w:rPr>
              <w:t>경력개발지원단에서 추진하는 취업 지원 프로그램이다.</w:t>
            </w:r>
            <w:r w:rsidRPr="009D2023">
              <w:rPr>
                <w:rFonts w:asciiTheme="minorHAnsi" w:eastAsiaTheme="minorHAnsi" w:hAnsiTheme="minorHAnsi"/>
              </w:rPr>
              <w:t xml:space="preserve"> </w:t>
            </w:r>
            <w:r w:rsidRPr="009D2023">
              <w:rPr>
                <w:rFonts w:asciiTheme="minorHAnsi" w:eastAsiaTheme="minorHAnsi" w:hAnsiTheme="minorHAnsi" w:hint="eastAsia"/>
              </w:rPr>
              <w:t>J</w:t>
            </w:r>
            <w:r w:rsidRPr="009D2023">
              <w:rPr>
                <w:rFonts w:asciiTheme="minorHAnsi" w:eastAsiaTheme="minorHAnsi" w:hAnsiTheme="minorHAnsi"/>
              </w:rPr>
              <w:t xml:space="preserve">unior </w:t>
            </w:r>
            <w:r w:rsidRPr="009D2023">
              <w:rPr>
                <w:rFonts w:asciiTheme="minorHAnsi" w:eastAsiaTheme="minorHAnsi" w:hAnsiTheme="minorHAnsi" w:hint="eastAsia"/>
              </w:rPr>
              <w:t>C</w:t>
            </w:r>
            <w:r w:rsidRPr="009D2023">
              <w:rPr>
                <w:rFonts w:asciiTheme="minorHAnsi" w:eastAsiaTheme="minorHAnsi" w:hAnsiTheme="minorHAnsi"/>
              </w:rPr>
              <w:t>oREP</w:t>
            </w:r>
            <w:r w:rsidRPr="009D2023">
              <w:rPr>
                <w:rFonts w:asciiTheme="minorHAnsi" w:eastAsiaTheme="minorHAnsi" w:hAnsiTheme="minorHAnsi" w:hint="eastAsia"/>
              </w:rPr>
              <w:t>의 상위</w:t>
            </w:r>
            <w:r w:rsidR="00A51723" w:rsidRPr="009D2023">
              <w:rPr>
                <w:rFonts w:asciiTheme="minorHAnsi" w:eastAsiaTheme="minorHAnsi" w:hAnsiTheme="minorHAnsi" w:hint="eastAsia"/>
              </w:rPr>
              <w:t xml:space="preserve"> </w:t>
            </w:r>
            <w:r w:rsidRPr="009D2023">
              <w:rPr>
                <w:rFonts w:asciiTheme="minorHAnsi" w:eastAsiaTheme="minorHAnsi" w:hAnsiTheme="minorHAnsi" w:hint="eastAsia"/>
              </w:rPr>
              <w:t>호환이며 사업 주제 선정을 하고 그에 따른 기업과 컨택을</w:t>
            </w:r>
            <w:r w:rsidR="00AA3EB8" w:rsidRPr="009D2023">
              <w:rPr>
                <w:rFonts w:asciiTheme="minorHAnsi" w:eastAsiaTheme="minorHAnsi" w:hAnsiTheme="minorHAnsi" w:hint="eastAsia"/>
              </w:rPr>
              <w:t xml:space="preserve"> </w:t>
            </w:r>
            <w:r w:rsidRPr="009D2023">
              <w:rPr>
                <w:rFonts w:asciiTheme="minorHAnsi" w:eastAsiaTheme="minorHAnsi" w:hAnsiTheme="minorHAnsi" w:hint="eastAsia"/>
              </w:rPr>
              <w:t>하는 공모전이 진행된다.</w:t>
            </w:r>
          </w:p>
          <w:p w14:paraId="4A2E71B1" w14:textId="30C8AECE" w:rsidR="009E78FF" w:rsidRPr="00BF7FB8" w:rsidRDefault="009E78FF" w:rsidP="008649A4">
            <w:pPr>
              <w:rPr>
                <w:rFonts w:asciiTheme="minorHAnsi" w:eastAsiaTheme="minorHAnsi" w:hAnsiTheme="minorHAnsi"/>
              </w:rPr>
            </w:pPr>
            <w:r w:rsidRPr="009D2023">
              <w:rPr>
                <w:rFonts w:asciiTheme="minorHAnsi" w:eastAsiaTheme="minorHAnsi" w:hAnsiTheme="minorHAnsi" w:hint="eastAsia"/>
                <w:b/>
              </w:rPr>
              <w:t>6</w:t>
            </w:r>
            <w:r w:rsidRPr="009D2023">
              <w:rPr>
                <w:rFonts w:asciiTheme="minorHAnsi" w:eastAsiaTheme="minorHAnsi" w:hAnsiTheme="minorHAnsi"/>
                <w:b/>
              </w:rPr>
              <w:t>-</w:t>
            </w:r>
            <w:r w:rsidRPr="009D2023">
              <w:rPr>
                <w:rFonts w:asciiTheme="minorHAnsi" w:eastAsiaTheme="minorHAnsi" w:hAnsiTheme="minorHAnsi" w:hint="eastAsia"/>
                <w:b/>
              </w:rPr>
              <w:t>s</w:t>
            </w:r>
            <w:r w:rsidRPr="009D2023">
              <w:rPr>
                <w:rFonts w:asciiTheme="minorHAnsi" w:eastAsiaTheme="minorHAnsi" w:hAnsiTheme="minorHAnsi"/>
                <w:b/>
              </w:rPr>
              <w:t xml:space="preserve">igma </w:t>
            </w:r>
            <w:r w:rsidRPr="009D2023">
              <w:rPr>
                <w:rFonts w:asciiTheme="minorHAnsi" w:eastAsiaTheme="minorHAnsi" w:hAnsiTheme="minorHAnsi" w:hint="eastAsia"/>
                <w:b/>
              </w:rPr>
              <w:t>직무 교육</w:t>
            </w:r>
            <w:r w:rsidR="00BF7FB8">
              <w:rPr>
                <w:rFonts w:asciiTheme="minorHAnsi" w:eastAsiaTheme="minorHAnsi" w:hAnsiTheme="minorHAnsi"/>
              </w:rPr>
              <w:t xml:space="preserve">: </w:t>
            </w:r>
            <w:r w:rsidR="00BF7FB8" w:rsidRPr="009D2023">
              <w:rPr>
                <w:rFonts w:asciiTheme="minorHAnsi" w:eastAsiaTheme="minorHAnsi" w:hAnsiTheme="minorHAnsi" w:hint="eastAsia"/>
              </w:rPr>
              <w:t>기업 목표서비스를 위한 효율적인 경영 기법으로 실제 현장에서의 품질/생산 관리에 적용하는 과정에 대해 이해할 수 있다</w:t>
            </w:r>
            <w:r w:rsidR="00BF7FB8">
              <w:rPr>
                <w:rFonts w:asciiTheme="minorHAnsi" w:eastAsiaTheme="minorHAnsi" w:hAnsiTheme="minorHAnsi"/>
              </w:rPr>
              <w:t>.</w:t>
            </w:r>
          </w:p>
          <w:p w14:paraId="36B7D7B0" w14:textId="5852A72F" w:rsidR="009E78FF" w:rsidRPr="009D2023" w:rsidRDefault="009E78FF" w:rsidP="008649A4">
            <w:pPr>
              <w:rPr>
                <w:rFonts w:asciiTheme="minorHAnsi" w:eastAsiaTheme="minorHAnsi" w:hAnsiTheme="minorHAnsi"/>
              </w:rPr>
            </w:pPr>
            <w:r w:rsidRPr="009D2023">
              <w:rPr>
                <w:rFonts w:asciiTheme="minorHAnsi" w:eastAsiaTheme="minorHAnsi" w:hAnsiTheme="minorHAnsi" w:hint="eastAsia"/>
                <w:b/>
              </w:rPr>
              <w:t>동문초청 릴레이 특강</w:t>
            </w:r>
            <w:r w:rsidRPr="009D2023">
              <w:rPr>
                <w:rFonts w:asciiTheme="minorHAnsi" w:eastAsiaTheme="minorHAnsi" w:hAnsiTheme="minorHAnsi" w:hint="eastAsia"/>
              </w:rPr>
              <w:t>:</w:t>
            </w:r>
            <w:r w:rsidRPr="009D2023">
              <w:rPr>
                <w:rFonts w:asciiTheme="minorHAnsi" w:eastAsiaTheme="minorHAnsi" w:hAnsiTheme="minorHAnsi"/>
              </w:rPr>
              <w:t xml:space="preserve"> </w:t>
            </w:r>
            <w:r w:rsidRPr="009D2023">
              <w:rPr>
                <w:rFonts w:asciiTheme="minorHAnsi" w:eastAsiaTheme="minorHAnsi" w:hAnsiTheme="minorHAnsi" w:hint="eastAsia"/>
              </w:rPr>
              <w:t>직무소개,</w:t>
            </w:r>
            <w:r w:rsidRPr="009D2023">
              <w:rPr>
                <w:rFonts w:asciiTheme="minorHAnsi" w:eastAsiaTheme="minorHAnsi" w:hAnsiTheme="minorHAnsi"/>
              </w:rPr>
              <w:t xml:space="preserve"> </w:t>
            </w:r>
            <w:r w:rsidRPr="009D2023">
              <w:rPr>
                <w:rFonts w:asciiTheme="minorHAnsi" w:eastAsiaTheme="minorHAnsi" w:hAnsiTheme="minorHAnsi" w:hint="eastAsia"/>
              </w:rPr>
              <w:t>채용정보/절차,</w:t>
            </w:r>
            <w:r w:rsidRPr="009D2023">
              <w:rPr>
                <w:rFonts w:asciiTheme="minorHAnsi" w:eastAsiaTheme="minorHAnsi" w:hAnsiTheme="minorHAnsi"/>
              </w:rPr>
              <w:t xml:space="preserve"> </w:t>
            </w:r>
            <w:r w:rsidRPr="009D2023">
              <w:rPr>
                <w:rFonts w:asciiTheme="minorHAnsi" w:eastAsiaTheme="minorHAnsi" w:hAnsiTheme="minorHAnsi" w:hint="eastAsia"/>
              </w:rPr>
              <w:t>취업 노하우 전수,</w:t>
            </w:r>
            <w:r w:rsidRPr="009D2023">
              <w:rPr>
                <w:rFonts w:asciiTheme="minorHAnsi" w:eastAsiaTheme="minorHAnsi" w:hAnsiTheme="minorHAnsi"/>
              </w:rPr>
              <w:t xml:space="preserve"> </w:t>
            </w:r>
            <w:r w:rsidRPr="009D2023">
              <w:rPr>
                <w:rFonts w:asciiTheme="minorHAnsi" w:eastAsiaTheme="minorHAnsi" w:hAnsiTheme="minorHAnsi" w:hint="eastAsia"/>
              </w:rPr>
              <w:t>재학생과 동문과의 소통,</w:t>
            </w:r>
            <w:r w:rsidRPr="009D2023">
              <w:rPr>
                <w:rFonts w:asciiTheme="minorHAnsi" w:eastAsiaTheme="minorHAnsi" w:hAnsiTheme="minorHAnsi"/>
              </w:rPr>
              <w:t xml:space="preserve"> </w:t>
            </w:r>
            <w:r w:rsidRPr="009D2023">
              <w:rPr>
                <w:rFonts w:asciiTheme="minorHAnsi" w:eastAsiaTheme="minorHAnsi" w:hAnsiTheme="minorHAnsi" w:hint="eastAsia"/>
              </w:rPr>
              <w:t>동문 초청 직무 정보를 얻을 수 있는 교육이다.</w:t>
            </w:r>
          </w:p>
        </w:tc>
      </w:tr>
      <w:tr w:rsidR="009952DB" w:rsidRPr="009D2023" w14:paraId="5EAEA1F5" w14:textId="77777777" w:rsidTr="009952DB">
        <w:tc>
          <w:tcPr>
            <w:tcW w:w="2235" w:type="dxa"/>
            <w:shd w:val="clear" w:color="auto" w:fill="FFC000"/>
          </w:tcPr>
          <w:p w14:paraId="636C0E0B" w14:textId="68AD24EF" w:rsidR="009952DB" w:rsidRPr="009D2023" w:rsidRDefault="009952DB" w:rsidP="008649A4">
            <w:pPr>
              <w:rPr>
                <w:rFonts w:asciiTheme="minorHAnsi" w:eastAsiaTheme="minorHAnsi" w:hAnsiTheme="minorHAnsi"/>
              </w:rPr>
            </w:pPr>
            <w:r w:rsidRPr="009D2023">
              <w:rPr>
                <w:rFonts w:asciiTheme="minorHAnsi" w:eastAsiaTheme="minorHAnsi" w:hAnsiTheme="minorHAnsi" w:hint="eastAsia"/>
              </w:rPr>
              <w:t>교외 활동 및 프로그램</w:t>
            </w:r>
          </w:p>
        </w:tc>
        <w:tc>
          <w:tcPr>
            <w:tcW w:w="7601" w:type="dxa"/>
          </w:tcPr>
          <w:p w14:paraId="5A73F6D5" w14:textId="77777777" w:rsidR="009952DB" w:rsidRPr="009D2023" w:rsidRDefault="009952DB" w:rsidP="008649A4">
            <w:pPr>
              <w:rPr>
                <w:rFonts w:asciiTheme="minorHAnsi" w:eastAsiaTheme="minorHAnsi" w:hAnsiTheme="minorHAnsi"/>
              </w:rPr>
            </w:pPr>
            <w:r w:rsidRPr="009D2023">
              <w:rPr>
                <w:rFonts w:asciiTheme="minorHAnsi" w:eastAsiaTheme="minorHAnsi" w:hAnsiTheme="minorHAnsi" w:hint="eastAsia"/>
                <w:b/>
              </w:rPr>
              <w:t xml:space="preserve">렛유인 </w:t>
            </w:r>
            <w:r w:rsidRPr="009D2023">
              <w:rPr>
                <w:rFonts w:asciiTheme="minorHAnsi" w:eastAsiaTheme="minorHAnsi" w:hAnsiTheme="minorHAnsi"/>
                <w:b/>
              </w:rPr>
              <w:t>NCS</w:t>
            </w:r>
            <w:r w:rsidRPr="009D2023">
              <w:rPr>
                <w:rFonts w:asciiTheme="minorHAnsi" w:eastAsiaTheme="minorHAnsi" w:hAnsiTheme="minorHAnsi" w:hint="eastAsia"/>
                <w:b/>
              </w:rPr>
              <w:t xml:space="preserve">케미칼 </w:t>
            </w:r>
            <w:r w:rsidRPr="009D2023">
              <w:rPr>
                <w:rFonts w:asciiTheme="minorHAnsi" w:eastAsiaTheme="minorHAnsi" w:hAnsiTheme="minorHAnsi"/>
                <w:b/>
              </w:rPr>
              <w:t>2</w:t>
            </w:r>
            <w:r w:rsidRPr="009D2023">
              <w:rPr>
                <w:rFonts w:asciiTheme="minorHAnsi" w:eastAsiaTheme="minorHAnsi" w:hAnsiTheme="minorHAnsi" w:hint="eastAsia"/>
                <w:b/>
              </w:rPr>
              <w:t>차 전지 수료</w:t>
            </w:r>
            <w:r w:rsidRPr="009D2023">
              <w:rPr>
                <w:rFonts w:asciiTheme="minorHAnsi" w:eastAsiaTheme="minorHAnsi" w:hAnsiTheme="minorHAnsi" w:hint="eastAsia"/>
              </w:rPr>
              <w:t>:</w:t>
            </w:r>
            <w:r w:rsidRPr="009D2023">
              <w:rPr>
                <w:rFonts w:asciiTheme="minorHAnsi" w:eastAsiaTheme="minorHAnsi" w:hAnsiTheme="minorHAnsi"/>
              </w:rPr>
              <w:t xml:space="preserve"> </w:t>
            </w:r>
            <w:r w:rsidRPr="009D2023">
              <w:rPr>
                <w:rFonts w:asciiTheme="minorHAnsi" w:eastAsiaTheme="minorHAnsi" w:hAnsiTheme="minorHAnsi" w:hint="eastAsia"/>
              </w:rPr>
              <w:t xml:space="preserve">총 </w:t>
            </w:r>
            <w:r w:rsidRPr="009D2023">
              <w:rPr>
                <w:rFonts w:asciiTheme="minorHAnsi" w:eastAsiaTheme="minorHAnsi" w:hAnsiTheme="minorHAnsi"/>
              </w:rPr>
              <w:t>9</w:t>
            </w:r>
            <w:r w:rsidRPr="009D2023">
              <w:rPr>
                <w:rFonts w:asciiTheme="minorHAnsi" w:eastAsiaTheme="minorHAnsi" w:hAnsiTheme="minorHAnsi" w:hint="eastAsia"/>
              </w:rPr>
              <w:t>차시로 구성되어 있고 중간 시험이 있다.</w:t>
            </w:r>
            <w:r w:rsidRPr="009D2023">
              <w:rPr>
                <w:rFonts w:asciiTheme="minorHAnsi" w:eastAsiaTheme="minorHAnsi" w:hAnsiTheme="minorHAnsi"/>
              </w:rPr>
              <w:t xml:space="preserve"> </w:t>
            </w:r>
            <w:r w:rsidRPr="009D2023">
              <w:rPr>
                <w:rFonts w:asciiTheme="minorHAnsi" w:eastAsiaTheme="minorHAnsi" w:hAnsiTheme="minorHAnsi" w:hint="eastAsia"/>
              </w:rPr>
              <w:t>기준 점수를 통과하면 수료증 발급을 할 수 있다.</w:t>
            </w:r>
          </w:p>
          <w:p w14:paraId="784FF3C9" w14:textId="77777777" w:rsidR="009952DB" w:rsidRPr="009D2023" w:rsidRDefault="009952DB" w:rsidP="008649A4">
            <w:pPr>
              <w:rPr>
                <w:rFonts w:asciiTheme="minorHAnsi" w:eastAsiaTheme="minorHAnsi" w:hAnsiTheme="minorHAnsi"/>
              </w:rPr>
            </w:pPr>
            <w:r w:rsidRPr="009D2023">
              <w:rPr>
                <w:rFonts w:asciiTheme="minorHAnsi" w:eastAsiaTheme="minorHAnsi" w:hAnsiTheme="minorHAnsi" w:hint="eastAsia"/>
                <w:b/>
              </w:rPr>
              <w:t>코멘토 직무 부트 캠프 이수</w:t>
            </w:r>
            <w:r w:rsidRPr="009D2023">
              <w:rPr>
                <w:rFonts w:asciiTheme="minorHAnsi" w:eastAsiaTheme="minorHAnsi" w:hAnsiTheme="minorHAnsi" w:hint="eastAsia"/>
              </w:rPr>
              <w:t>:</w:t>
            </w:r>
            <w:r w:rsidRPr="009D2023">
              <w:rPr>
                <w:rFonts w:asciiTheme="minorHAnsi" w:eastAsiaTheme="minorHAnsi" w:hAnsiTheme="minorHAnsi"/>
              </w:rPr>
              <w:t xml:space="preserve"> </w:t>
            </w:r>
            <w:r w:rsidRPr="009D2023">
              <w:rPr>
                <w:rFonts w:asciiTheme="minorHAnsi" w:eastAsiaTheme="minorHAnsi" w:hAnsiTheme="minorHAnsi" w:hint="eastAsia"/>
              </w:rPr>
              <w:t>배터리 품질 관리 업무를 간접적으로 경험할 수 있는 캠프이다.</w:t>
            </w:r>
            <w:r w:rsidRPr="009D2023">
              <w:rPr>
                <w:rFonts w:asciiTheme="minorHAnsi" w:eastAsiaTheme="minorHAnsi" w:hAnsiTheme="minorHAnsi"/>
              </w:rPr>
              <w:t xml:space="preserve"> </w:t>
            </w:r>
            <w:r w:rsidRPr="009D2023">
              <w:rPr>
                <w:rFonts w:asciiTheme="minorHAnsi" w:eastAsiaTheme="minorHAnsi" w:hAnsiTheme="minorHAnsi" w:hint="eastAsia"/>
              </w:rPr>
              <w:t xml:space="preserve">총 </w:t>
            </w:r>
            <w:r w:rsidRPr="009D2023">
              <w:rPr>
                <w:rFonts w:asciiTheme="minorHAnsi" w:eastAsiaTheme="minorHAnsi" w:hAnsiTheme="minorHAnsi"/>
              </w:rPr>
              <w:t>5</w:t>
            </w:r>
            <w:r w:rsidRPr="009D2023">
              <w:rPr>
                <w:rFonts w:asciiTheme="minorHAnsi" w:eastAsiaTheme="minorHAnsi" w:hAnsiTheme="minorHAnsi" w:hint="eastAsia"/>
              </w:rPr>
              <w:t>주 과정으로 구성되어 있고 과제를 성실히 수행해야 수료증을 받을 수 있다.</w:t>
            </w:r>
            <w:r w:rsidRPr="009D2023">
              <w:rPr>
                <w:rFonts w:asciiTheme="minorHAnsi" w:eastAsiaTheme="minorHAnsi" w:hAnsiTheme="minorHAnsi"/>
              </w:rPr>
              <w:t xml:space="preserve"> </w:t>
            </w:r>
            <w:r w:rsidRPr="009D2023">
              <w:rPr>
                <w:rFonts w:asciiTheme="minorHAnsi" w:eastAsiaTheme="minorHAnsi" w:hAnsiTheme="minorHAnsi" w:hint="eastAsia"/>
              </w:rPr>
              <w:t>현직자와 함께 과제를 수행하는 만큼 현업에서의 현직자의 시각과 취업 관련 궁금증을 해소할 수 있다.</w:t>
            </w:r>
          </w:p>
          <w:p w14:paraId="636EF214" w14:textId="30B67126" w:rsidR="00D80C46" w:rsidRPr="00BF7FB8" w:rsidRDefault="00D80C46" w:rsidP="008649A4">
            <w:pPr>
              <w:rPr>
                <w:rFonts w:asciiTheme="minorHAnsi" w:eastAsiaTheme="minorHAnsi" w:hAnsiTheme="minorHAnsi"/>
              </w:rPr>
            </w:pPr>
            <w:r w:rsidRPr="009D2023">
              <w:rPr>
                <w:rFonts w:asciiTheme="minorHAnsi" w:eastAsiaTheme="minorHAnsi" w:hAnsiTheme="minorHAnsi" w:hint="eastAsia"/>
                <w:b/>
              </w:rPr>
              <w:lastRenderedPageBreak/>
              <w:t>6</w:t>
            </w:r>
            <w:r w:rsidRPr="009D2023">
              <w:rPr>
                <w:rFonts w:asciiTheme="minorHAnsi" w:eastAsiaTheme="minorHAnsi" w:hAnsiTheme="minorHAnsi"/>
                <w:b/>
              </w:rPr>
              <w:t>-</w:t>
            </w:r>
            <w:r w:rsidRPr="009D2023">
              <w:rPr>
                <w:rFonts w:asciiTheme="minorHAnsi" w:eastAsiaTheme="minorHAnsi" w:hAnsiTheme="minorHAnsi" w:hint="eastAsia"/>
                <w:b/>
              </w:rPr>
              <w:t>s</w:t>
            </w:r>
            <w:r w:rsidRPr="009D2023">
              <w:rPr>
                <w:rFonts w:asciiTheme="minorHAnsi" w:eastAsiaTheme="minorHAnsi" w:hAnsiTheme="minorHAnsi"/>
                <w:b/>
              </w:rPr>
              <w:t>igma</w:t>
            </w:r>
            <w:r w:rsidRPr="009D2023">
              <w:rPr>
                <w:rFonts w:asciiTheme="minorHAnsi" w:eastAsiaTheme="minorHAnsi" w:hAnsiTheme="minorHAnsi" w:hint="eastAsia"/>
              </w:rPr>
              <w:t>:</w:t>
            </w:r>
            <w:r w:rsidRPr="009D2023">
              <w:rPr>
                <w:rFonts w:asciiTheme="minorHAnsi" w:eastAsiaTheme="minorHAnsi" w:hAnsiTheme="minorHAnsi"/>
              </w:rPr>
              <w:t xml:space="preserve"> </w:t>
            </w:r>
            <w:r w:rsidRPr="009D2023">
              <w:rPr>
                <w:rFonts w:asciiTheme="minorHAnsi" w:eastAsiaTheme="minorHAnsi" w:hAnsiTheme="minorHAnsi" w:hint="eastAsia"/>
              </w:rPr>
              <w:t xml:space="preserve">대기업의 경우 경영 기업으로 </w:t>
            </w:r>
            <w:r w:rsidRPr="009D2023">
              <w:rPr>
                <w:rFonts w:asciiTheme="minorHAnsi" w:eastAsiaTheme="minorHAnsi" w:hAnsiTheme="minorHAnsi"/>
              </w:rPr>
              <w:t>6</w:t>
            </w:r>
            <w:r w:rsidRPr="009D2023">
              <w:rPr>
                <w:rFonts w:asciiTheme="minorHAnsi" w:eastAsiaTheme="minorHAnsi" w:hAnsiTheme="minorHAnsi" w:hint="eastAsia"/>
              </w:rPr>
              <w:t>시그마를 활용하고 있</w:t>
            </w:r>
            <w:r w:rsidR="00BF7FB8">
              <w:rPr>
                <w:rFonts w:asciiTheme="minorHAnsi" w:eastAsiaTheme="minorHAnsi" w:hAnsiTheme="minorHAnsi"/>
              </w:rPr>
              <w:t xml:space="preserve">다. </w:t>
            </w:r>
          </w:p>
          <w:p w14:paraId="43639742" w14:textId="00CD6616" w:rsidR="00D80C46" w:rsidRPr="00BF7FB8" w:rsidRDefault="00D80C46" w:rsidP="008649A4">
            <w:pPr>
              <w:rPr>
                <w:rFonts w:asciiTheme="minorHAnsi" w:eastAsiaTheme="minorHAnsi" w:hAnsiTheme="minorHAnsi"/>
              </w:rPr>
            </w:pPr>
            <w:r w:rsidRPr="009D2023">
              <w:rPr>
                <w:rFonts w:asciiTheme="minorHAnsi" w:eastAsiaTheme="minorHAnsi" w:hAnsiTheme="minorHAnsi" w:hint="eastAsia"/>
                <w:b/>
              </w:rPr>
              <w:t>박람회 견학</w:t>
            </w:r>
            <w:r w:rsidRPr="009D2023">
              <w:rPr>
                <w:rFonts w:asciiTheme="minorHAnsi" w:eastAsiaTheme="minorHAnsi" w:hAnsiTheme="minorHAnsi" w:hint="eastAsia"/>
              </w:rPr>
              <w:t>:</w:t>
            </w:r>
            <w:r w:rsidRPr="009D2023">
              <w:rPr>
                <w:rFonts w:asciiTheme="minorHAnsi" w:eastAsiaTheme="minorHAnsi" w:hAnsiTheme="minorHAnsi"/>
              </w:rPr>
              <w:t xml:space="preserve"> </w:t>
            </w:r>
            <w:r w:rsidRPr="009D2023">
              <w:rPr>
                <w:rFonts w:asciiTheme="minorHAnsi" w:eastAsiaTheme="minorHAnsi" w:hAnsiTheme="minorHAnsi" w:hint="eastAsia"/>
              </w:rPr>
              <w:t xml:space="preserve">매년 </w:t>
            </w:r>
            <w:r w:rsidRPr="009D2023">
              <w:rPr>
                <w:rFonts w:asciiTheme="minorHAnsi" w:eastAsiaTheme="minorHAnsi" w:hAnsiTheme="minorHAnsi"/>
              </w:rPr>
              <w:t>10</w:t>
            </w:r>
            <w:r w:rsidRPr="009D2023">
              <w:rPr>
                <w:rFonts w:asciiTheme="minorHAnsi" w:eastAsiaTheme="minorHAnsi" w:hAnsiTheme="minorHAnsi" w:hint="eastAsia"/>
              </w:rPr>
              <w:t xml:space="preserve">월 </w:t>
            </w:r>
            <w:r w:rsidRPr="009D2023">
              <w:rPr>
                <w:rFonts w:asciiTheme="minorHAnsi" w:eastAsiaTheme="minorHAnsi" w:hAnsiTheme="minorHAnsi"/>
              </w:rPr>
              <w:t>‘</w:t>
            </w:r>
            <w:r w:rsidRPr="009D2023">
              <w:rPr>
                <w:rFonts w:asciiTheme="minorHAnsi" w:eastAsiaTheme="minorHAnsi" w:hAnsiTheme="minorHAnsi" w:hint="eastAsia"/>
              </w:rPr>
              <w:t>인터 배터리</w:t>
            </w:r>
            <w:r w:rsidRPr="009D2023">
              <w:rPr>
                <w:rFonts w:asciiTheme="minorHAnsi" w:eastAsiaTheme="minorHAnsi" w:hAnsiTheme="minorHAnsi"/>
              </w:rPr>
              <w:t>’</w:t>
            </w:r>
            <w:r w:rsidRPr="009D2023">
              <w:rPr>
                <w:rFonts w:asciiTheme="minorHAnsi" w:eastAsiaTheme="minorHAnsi" w:hAnsiTheme="minorHAnsi" w:hint="eastAsia"/>
              </w:rPr>
              <w:t>라는 이차 전지 사업 전문 전시회가 있다.</w:t>
            </w:r>
            <w:r w:rsidRPr="009D2023">
              <w:rPr>
                <w:rFonts w:asciiTheme="minorHAnsi" w:eastAsiaTheme="minorHAnsi" w:hAnsiTheme="minorHAnsi"/>
              </w:rPr>
              <w:t xml:space="preserve"> </w:t>
            </w:r>
            <w:r w:rsidRPr="009D2023">
              <w:rPr>
                <w:rFonts w:asciiTheme="minorHAnsi" w:eastAsiaTheme="minorHAnsi" w:hAnsiTheme="minorHAnsi" w:hint="eastAsia"/>
              </w:rPr>
              <w:t>배터리 관련 기업들이이 참석하며 최근 배터리의 트렌드를 확인할 수 있고 관심 기업에 대해 조사가능하다.</w:t>
            </w:r>
          </w:p>
        </w:tc>
      </w:tr>
    </w:tbl>
    <w:p w14:paraId="05525CE9" w14:textId="153E9609" w:rsidR="00A41A5F" w:rsidRPr="009D2023" w:rsidRDefault="004600B8" w:rsidP="004600B8">
      <w:pPr>
        <w:rPr>
          <w:rFonts w:asciiTheme="minorHAnsi" w:eastAsiaTheme="minorHAnsi" w:hAnsiTheme="minorHAnsi"/>
          <w:b/>
        </w:rPr>
      </w:pPr>
      <w:r w:rsidRPr="009D2023">
        <w:rPr>
          <w:rFonts w:asciiTheme="minorHAnsi" w:eastAsiaTheme="minorHAnsi" w:hAnsiTheme="minorHAnsi"/>
          <w:b/>
        </w:rPr>
        <w:lastRenderedPageBreak/>
        <w:t xml:space="preserve">E. </w:t>
      </w:r>
      <w:r w:rsidR="00615E4A" w:rsidRPr="009D2023">
        <w:rPr>
          <w:rFonts w:asciiTheme="minorHAnsi" w:eastAsiaTheme="minorHAnsi" w:hAnsiTheme="minorHAnsi"/>
          <w:b/>
        </w:rPr>
        <w:t>학교 커리큘럼</w:t>
      </w:r>
    </w:p>
    <w:tbl>
      <w:tblPr>
        <w:tblStyle w:val="a7"/>
        <w:tblW w:w="0" w:type="auto"/>
        <w:tblLook w:val="04A0" w:firstRow="1" w:lastRow="0" w:firstColumn="1" w:lastColumn="0" w:noHBand="0" w:noVBand="1"/>
      </w:tblPr>
      <w:tblGrid>
        <w:gridCol w:w="2210"/>
        <w:gridCol w:w="3756"/>
        <w:gridCol w:w="3662"/>
      </w:tblGrid>
      <w:tr w:rsidR="00A41A5F" w:rsidRPr="009D2023" w14:paraId="5B2B8845" w14:textId="77777777" w:rsidTr="00A41A5F">
        <w:tc>
          <w:tcPr>
            <w:tcW w:w="2235" w:type="dxa"/>
          </w:tcPr>
          <w:p w14:paraId="6A1C2F25" w14:textId="37149D67" w:rsidR="00A41A5F" w:rsidRPr="009D2023" w:rsidRDefault="00A41A5F" w:rsidP="008649A4">
            <w:pPr>
              <w:jc w:val="center"/>
              <w:rPr>
                <w:rFonts w:asciiTheme="minorHAnsi" w:eastAsiaTheme="minorHAnsi" w:hAnsiTheme="minorHAnsi"/>
                <w:b/>
                <w:bCs/>
                <w:sz w:val="24"/>
                <w:szCs w:val="24"/>
              </w:rPr>
            </w:pPr>
            <w:r w:rsidRPr="009D2023">
              <w:rPr>
                <w:rFonts w:asciiTheme="minorHAnsi" w:eastAsiaTheme="minorHAnsi" w:hAnsiTheme="minorHAnsi" w:hint="eastAsia"/>
                <w:b/>
                <w:sz w:val="24"/>
                <w:szCs w:val="24"/>
              </w:rPr>
              <w:t>학과</w:t>
            </w:r>
          </w:p>
        </w:tc>
        <w:tc>
          <w:tcPr>
            <w:tcW w:w="3827" w:type="dxa"/>
          </w:tcPr>
          <w:p w14:paraId="56498564" w14:textId="382D0546" w:rsidR="00A41A5F" w:rsidRPr="009D2023" w:rsidRDefault="00A41A5F" w:rsidP="008649A4">
            <w:pPr>
              <w:jc w:val="center"/>
              <w:rPr>
                <w:rFonts w:asciiTheme="minorHAnsi" w:eastAsiaTheme="minorHAnsi" w:hAnsiTheme="minorHAnsi"/>
                <w:b/>
                <w:bCs/>
                <w:sz w:val="24"/>
                <w:szCs w:val="24"/>
              </w:rPr>
            </w:pPr>
            <w:r w:rsidRPr="009D2023">
              <w:rPr>
                <w:rFonts w:asciiTheme="minorHAnsi" w:eastAsiaTheme="minorHAnsi" w:hAnsiTheme="minorHAnsi" w:hint="eastAsia"/>
                <w:b/>
                <w:sz w:val="24"/>
                <w:szCs w:val="24"/>
              </w:rPr>
              <w:t>필수 과목</w:t>
            </w:r>
          </w:p>
        </w:tc>
        <w:tc>
          <w:tcPr>
            <w:tcW w:w="3774" w:type="dxa"/>
          </w:tcPr>
          <w:p w14:paraId="5D8F3D32" w14:textId="73597D89" w:rsidR="00A41A5F" w:rsidRPr="009D2023" w:rsidRDefault="00A41A5F" w:rsidP="008649A4">
            <w:pPr>
              <w:jc w:val="center"/>
              <w:rPr>
                <w:rFonts w:asciiTheme="minorHAnsi" w:eastAsiaTheme="minorHAnsi" w:hAnsiTheme="minorHAnsi"/>
                <w:b/>
                <w:bCs/>
                <w:sz w:val="24"/>
                <w:szCs w:val="24"/>
              </w:rPr>
            </w:pPr>
            <w:r w:rsidRPr="009D2023">
              <w:rPr>
                <w:rFonts w:asciiTheme="minorHAnsi" w:eastAsiaTheme="minorHAnsi" w:hAnsiTheme="minorHAnsi" w:hint="eastAsia"/>
                <w:b/>
                <w:sz w:val="24"/>
                <w:szCs w:val="24"/>
              </w:rPr>
              <w:t>선택 과목</w:t>
            </w:r>
          </w:p>
        </w:tc>
      </w:tr>
      <w:tr w:rsidR="00FB0BEE" w:rsidRPr="009D2023" w14:paraId="4B51A24E" w14:textId="77777777" w:rsidTr="00A41A5F">
        <w:tc>
          <w:tcPr>
            <w:tcW w:w="2235" w:type="dxa"/>
          </w:tcPr>
          <w:p w14:paraId="3017A87E" w14:textId="1E51A1B8" w:rsidR="00FB0BEE" w:rsidRPr="009D2023" w:rsidRDefault="00FB0BEE" w:rsidP="008649A4">
            <w:pPr>
              <w:jc w:val="center"/>
              <w:rPr>
                <w:rFonts w:asciiTheme="minorHAnsi" w:eastAsiaTheme="minorHAnsi" w:hAnsiTheme="minorHAnsi"/>
                <w:b/>
                <w:bCs/>
                <w:sz w:val="24"/>
                <w:szCs w:val="24"/>
              </w:rPr>
            </w:pPr>
            <w:r w:rsidRPr="009D2023">
              <w:rPr>
                <w:rFonts w:asciiTheme="minorHAnsi" w:eastAsiaTheme="minorHAnsi" w:hAnsiTheme="minorHAnsi" w:hint="eastAsia"/>
                <w:b/>
                <w:sz w:val="24"/>
                <w:szCs w:val="24"/>
              </w:rPr>
              <w:t>신소재공학부</w:t>
            </w:r>
          </w:p>
        </w:tc>
        <w:tc>
          <w:tcPr>
            <w:tcW w:w="3827" w:type="dxa"/>
          </w:tcPr>
          <w:p w14:paraId="16A7B30E" w14:textId="1836AA0D" w:rsidR="00FB0BEE" w:rsidRPr="009D2023" w:rsidRDefault="00FB0BEE" w:rsidP="008649A4">
            <w:pPr>
              <w:jc w:val="center"/>
              <w:rPr>
                <w:rFonts w:asciiTheme="minorHAnsi" w:eastAsiaTheme="minorHAnsi" w:hAnsiTheme="minorHAnsi"/>
                <w:b/>
                <w:bCs/>
              </w:rPr>
            </w:pPr>
            <w:r w:rsidRPr="009D2023">
              <w:rPr>
                <w:rFonts w:asciiTheme="minorHAnsi" w:eastAsiaTheme="minorHAnsi" w:hAnsiTheme="minorHAnsi" w:hint="eastAsia"/>
                <w:b/>
              </w:rPr>
              <w:t>일반 화학,</w:t>
            </w:r>
            <w:r w:rsidRPr="009D2023">
              <w:rPr>
                <w:rFonts w:asciiTheme="minorHAnsi" w:eastAsiaTheme="minorHAnsi" w:hAnsiTheme="minorHAnsi"/>
                <w:b/>
              </w:rPr>
              <w:t xml:space="preserve"> </w:t>
            </w:r>
            <w:r w:rsidRPr="009D2023">
              <w:rPr>
                <w:rFonts w:asciiTheme="minorHAnsi" w:eastAsiaTheme="minorHAnsi" w:hAnsiTheme="minorHAnsi" w:hint="eastAsia"/>
                <w:b/>
              </w:rPr>
              <w:t>일반 화학실험,</w:t>
            </w:r>
            <w:r w:rsidRPr="009D2023">
              <w:rPr>
                <w:rFonts w:asciiTheme="minorHAnsi" w:eastAsiaTheme="minorHAnsi" w:hAnsiTheme="minorHAnsi"/>
                <w:b/>
              </w:rPr>
              <w:t xml:space="preserve"> </w:t>
            </w:r>
            <w:r w:rsidRPr="009D2023">
              <w:rPr>
                <w:rFonts w:asciiTheme="minorHAnsi" w:eastAsiaTheme="minorHAnsi" w:hAnsiTheme="minorHAnsi" w:hint="eastAsia"/>
                <w:b/>
              </w:rPr>
              <w:t>물리 화학,</w:t>
            </w:r>
            <w:r w:rsidRPr="009D2023">
              <w:rPr>
                <w:rFonts w:asciiTheme="minorHAnsi" w:eastAsiaTheme="minorHAnsi" w:hAnsiTheme="minorHAnsi"/>
                <w:b/>
              </w:rPr>
              <w:t xml:space="preserve"> </w:t>
            </w:r>
            <w:r w:rsidRPr="009D2023">
              <w:rPr>
                <w:rFonts w:asciiTheme="minorHAnsi" w:eastAsiaTheme="minorHAnsi" w:hAnsiTheme="minorHAnsi" w:hint="eastAsia"/>
                <w:b/>
              </w:rPr>
              <w:t xml:space="preserve">캡스톤 디자인 </w:t>
            </w:r>
            <w:r w:rsidRPr="009D2023">
              <w:rPr>
                <w:rFonts w:asciiTheme="minorHAnsi" w:eastAsiaTheme="minorHAnsi" w:hAnsiTheme="minorHAnsi"/>
                <w:b/>
              </w:rPr>
              <w:t xml:space="preserve">1,2, </w:t>
            </w:r>
            <w:r w:rsidRPr="009D2023">
              <w:rPr>
                <w:rFonts w:asciiTheme="minorHAnsi" w:eastAsiaTheme="minorHAnsi" w:hAnsiTheme="minorHAnsi" w:hint="eastAsia"/>
                <w:b/>
              </w:rPr>
              <w:t>전자재료,</w:t>
            </w:r>
            <w:r w:rsidRPr="009D2023">
              <w:rPr>
                <w:rFonts w:asciiTheme="minorHAnsi" w:eastAsiaTheme="minorHAnsi" w:hAnsiTheme="minorHAnsi"/>
                <w:b/>
              </w:rPr>
              <w:t xml:space="preserve"> </w:t>
            </w:r>
            <w:r w:rsidRPr="009D2023">
              <w:rPr>
                <w:rFonts w:asciiTheme="minorHAnsi" w:eastAsiaTheme="minorHAnsi" w:hAnsiTheme="minorHAnsi" w:hint="eastAsia"/>
                <w:b/>
              </w:rPr>
              <w:t>고분자공학,</w:t>
            </w:r>
            <w:r w:rsidRPr="009D2023">
              <w:rPr>
                <w:rFonts w:asciiTheme="minorHAnsi" w:eastAsiaTheme="minorHAnsi" w:hAnsiTheme="minorHAnsi"/>
                <w:b/>
              </w:rPr>
              <w:t xml:space="preserve"> </w:t>
            </w:r>
            <w:r w:rsidRPr="009D2023">
              <w:rPr>
                <w:rFonts w:asciiTheme="minorHAnsi" w:eastAsiaTheme="minorHAnsi" w:hAnsiTheme="minorHAnsi" w:hint="eastAsia"/>
                <w:b/>
              </w:rPr>
              <w:t>전자화학재료응용실험</w:t>
            </w:r>
          </w:p>
        </w:tc>
        <w:tc>
          <w:tcPr>
            <w:tcW w:w="3774" w:type="dxa"/>
            <w:vMerge w:val="restart"/>
          </w:tcPr>
          <w:p w14:paraId="5324BD3A" w14:textId="77777777" w:rsidR="00C557D0" w:rsidRPr="009D2023" w:rsidRDefault="00C557D0" w:rsidP="008649A4">
            <w:pPr>
              <w:jc w:val="center"/>
              <w:rPr>
                <w:rFonts w:asciiTheme="minorHAnsi" w:eastAsiaTheme="minorHAnsi" w:hAnsiTheme="minorHAnsi"/>
                <w:b/>
                <w:bCs/>
              </w:rPr>
            </w:pPr>
          </w:p>
          <w:p w14:paraId="0225CE67" w14:textId="7EE931B4" w:rsidR="00FB0BEE" w:rsidRPr="009D2023" w:rsidRDefault="00FB0BEE" w:rsidP="008649A4">
            <w:pPr>
              <w:jc w:val="center"/>
              <w:rPr>
                <w:rFonts w:asciiTheme="minorHAnsi" w:eastAsiaTheme="minorHAnsi" w:hAnsiTheme="minorHAnsi"/>
                <w:b/>
                <w:bCs/>
              </w:rPr>
            </w:pPr>
            <w:r w:rsidRPr="009D2023">
              <w:rPr>
                <w:rFonts w:asciiTheme="minorHAnsi" w:eastAsiaTheme="minorHAnsi" w:hAnsiTheme="minorHAnsi" w:hint="eastAsia"/>
                <w:b/>
              </w:rPr>
              <w:t>취∙창업과 진로설계</w:t>
            </w:r>
          </w:p>
          <w:p w14:paraId="12128414" w14:textId="77777777" w:rsidR="00FB0BEE" w:rsidRPr="009D2023" w:rsidRDefault="00FB0BEE" w:rsidP="008649A4">
            <w:pPr>
              <w:jc w:val="center"/>
              <w:rPr>
                <w:rFonts w:asciiTheme="minorHAnsi" w:eastAsiaTheme="minorHAnsi" w:hAnsiTheme="minorHAnsi"/>
                <w:b/>
                <w:bCs/>
              </w:rPr>
            </w:pPr>
            <w:r w:rsidRPr="009D2023">
              <w:rPr>
                <w:rFonts w:asciiTheme="minorHAnsi" w:eastAsiaTheme="minorHAnsi" w:hAnsiTheme="minorHAnsi" w:hint="eastAsia"/>
                <w:b/>
              </w:rPr>
              <w:t>신에너지의 생활화</w:t>
            </w:r>
          </w:p>
          <w:p w14:paraId="3A8CEC4A" w14:textId="79E0A477" w:rsidR="00FB0BEE" w:rsidRPr="009D2023" w:rsidRDefault="00FB0BEE" w:rsidP="008649A4">
            <w:pPr>
              <w:jc w:val="center"/>
              <w:rPr>
                <w:rFonts w:asciiTheme="minorHAnsi" w:eastAsiaTheme="minorHAnsi" w:hAnsiTheme="minorHAnsi"/>
                <w:b/>
                <w:bCs/>
                <w:sz w:val="24"/>
                <w:szCs w:val="24"/>
              </w:rPr>
            </w:pPr>
            <w:r w:rsidRPr="009D2023">
              <w:rPr>
                <w:rFonts w:asciiTheme="minorHAnsi" w:eastAsiaTheme="minorHAnsi" w:hAnsiTheme="minorHAnsi" w:hint="eastAsia"/>
                <w:b/>
              </w:rPr>
              <w:t>소통과 토론</w:t>
            </w:r>
          </w:p>
        </w:tc>
      </w:tr>
      <w:tr w:rsidR="00FB0BEE" w:rsidRPr="009D2023" w14:paraId="2CCBD072" w14:textId="77777777" w:rsidTr="00A41A5F">
        <w:tc>
          <w:tcPr>
            <w:tcW w:w="2235" w:type="dxa"/>
          </w:tcPr>
          <w:p w14:paraId="15CC78DC" w14:textId="1A7B8EB7" w:rsidR="00FB0BEE" w:rsidRPr="009D2023" w:rsidRDefault="00FB0BEE" w:rsidP="008649A4">
            <w:pPr>
              <w:jc w:val="center"/>
              <w:rPr>
                <w:rFonts w:asciiTheme="minorHAnsi" w:eastAsiaTheme="minorHAnsi" w:hAnsiTheme="minorHAnsi"/>
                <w:b/>
                <w:bCs/>
                <w:sz w:val="24"/>
                <w:szCs w:val="24"/>
              </w:rPr>
            </w:pPr>
            <w:r w:rsidRPr="009D2023">
              <w:rPr>
                <w:rFonts w:asciiTheme="minorHAnsi" w:eastAsiaTheme="minorHAnsi" w:hAnsiTheme="minorHAnsi" w:hint="eastAsia"/>
                <w:b/>
                <w:sz w:val="24"/>
                <w:szCs w:val="24"/>
              </w:rPr>
              <w:t>응용화학부</w:t>
            </w:r>
          </w:p>
        </w:tc>
        <w:tc>
          <w:tcPr>
            <w:tcW w:w="3827" w:type="dxa"/>
          </w:tcPr>
          <w:p w14:paraId="60454053" w14:textId="44949A42" w:rsidR="00FB0BEE" w:rsidRPr="009D2023" w:rsidRDefault="00FB0BEE" w:rsidP="008649A4">
            <w:pPr>
              <w:jc w:val="center"/>
              <w:rPr>
                <w:rFonts w:asciiTheme="minorHAnsi" w:eastAsiaTheme="minorHAnsi" w:hAnsiTheme="minorHAnsi"/>
                <w:b/>
                <w:bCs/>
              </w:rPr>
            </w:pPr>
            <w:r w:rsidRPr="009D2023">
              <w:rPr>
                <w:rFonts w:asciiTheme="minorHAnsi" w:eastAsiaTheme="minorHAnsi" w:hAnsiTheme="minorHAnsi" w:hint="eastAsia"/>
                <w:b/>
              </w:rPr>
              <w:t>일반 화학,</w:t>
            </w:r>
            <w:r w:rsidRPr="009D2023">
              <w:rPr>
                <w:rFonts w:asciiTheme="minorHAnsi" w:eastAsiaTheme="minorHAnsi" w:hAnsiTheme="minorHAnsi"/>
                <w:b/>
              </w:rPr>
              <w:t xml:space="preserve"> </w:t>
            </w:r>
            <w:r w:rsidRPr="009D2023">
              <w:rPr>
                <w:rFonts w:asciiTheme="minorHAnsi" w:eastAsiaTheme="minorHAnsi" w:hAnsiTheme="minorHAnsi" w:hint="eastAsia"/>
                <w:b/>
              </w:rPr>
              <w:t>일반 화학 실험,</w:t>
            </w:r>
            <w:r w:rsidRPr="009D2023">
              <w:rPr>
                <w:rFonts w:asciiTheme="minorHAnsi" w:eastAsiaTheme="minorHAnsi" w:hAnsiTheme="minorHAnsi"/>
                <w:b/>
              </w:rPr>
              <w:t xml:space="preserve"> </w:t>
            </w:r>
            <w:r w:rsidRPr="009D2023">
              <w:rPr>
                <w:rFonts w:asciiTheme="minorHAnsi" w:eastAsiaTheme="minorHAnsi" w:hAnsiTheme="minorHAnsi" w:hint="eastAsia"/>
                <w:b/>
              </w:rPr>
              <w:t>물리화학,</w:t>
            </w:r>
            <w:r w:rsidRPr="009D2023">
              <w:rPr>
                <w:rFonts w:asciiTheme="minorHAnsi" w:eastAsiaTheme="minorHAnsi" w:hAnsiTheme="minorHAnsi"/>
                <w:b/>
              </w:rPr>
              <w:t xml:space="preserve"> </w:t>
            </w:r>
            <w:r w:rsidRPr="009D2023">
              <w:rPr>
                <w:rFonts w:asciiTheme="minorHAnsi" w:eastAsiaTheme="minorHAnsi" w:hAnsiTheme="minorHAnsi" w:hint="eastAsia"/>
                <w:b/>
              </w:rPr>
              <w:t>화학공학개론,</w:t>
            </w:r>
            <w:r w:rsidRPr="009D2023">
              <w:rPr>
                <w:rFonts w:asciiTheme="minorHAnsi" w:eastAsiaTheme="minorHAnsi" w:hAnsiTheme="minorHAnsi"/>
                <w:b/>
              </w:rPr>
              <w:t xml:space="preserve"> </w:t>
            </w:r>
            <w:r w:rsidRPr="009D2023">
              <w:rPr>
                <w:rFonts w:asciiTheme="minorHAnsi" w:eastAsiaTheme="minorHAnsi" w:hAnsiTheme="minorHAnsi" w:hint="eastAsia"/>
                <w:b/>
              </w:rPr>
              <w:t>무기소재화학</w:t>
            </w:r>
          </w:p>
        </w:tc>
        <w:tc>
          <w:tcPr>
            <w:tcW w:w="3774" w:type="dxa"/>
            <w:vMerge/>
          </w:tcPr>
          <w:p w14:paraId="5BC19707" w14:textId="60E13093" w:rsidR="00FB0BEE" w:rsidRPr="009D2023" w:rsidRDefault="00FB0BEE" w:rsidP="008649A4">
            <w:pPr>
              <w:jc w:val="center"/>
              <w:rPr>
                <w:rFonts w:asciiTheme="minorHAnsi" w:eastAsiaTheme="minorHAnsi" w:hAnsiTheme="minorHAnsi"/>
                <w:b/>
                <w:bCs/>
                <w:sz w:val="24"/>
                <w:szCs w:val="24"/>
              </w:rPr>
            </w:pPr>
          </w:p>
        </w:tc>
      </w:tr>
    </w:tbl>
    <w:p w14:paraId="00E04791" w14:textId="37CBD5A5" w:rsidR="00A41A5F" w:rsidRPr="009D2023" w:rsidRDefault="00615E4A" w:rsidP="008649A4">
      <w:pPr>
        <w:rPr>
          <w:rFonts w:asciiTheme="minorHAnsi" w:eastAsiaTheme="minorHAnsi" w:hAnsiTheme="minorHAnsi"/>
        </w:rPr>
      </w:pPr>
      <w:r w:rsidRPr="009D2023">
        <w:rPr>
          <w:rFonts w:asciiTheme="minorHAnsi" w:eastAsiaTheme="minorHAnsi" w:hAnsiTheme="minorHAnsi"/>
          <w:b/>
        </w:rPr>
        <w:t>F. 대학원</w:t>
      </w:r>
      <w:r w:rsidR="00A41A5F" w:rsidRPr="009D2023">
        <w:rPr>
          <w:rFonts w:asciiTheme="minorHAnsi" w:eastAsiaTheme="minorHAnsi" w:hAnsiTheme="minorHAnsi"/>
          <w:b/>
          <w:sz w:val="24"/>
          <w:szCs w:val="24"/>
        </w:rPr>
        <w:br/>
      </w:r>
      <w:r w:rsidR="00977916" w:rsidRPr="009D2023">
        <w:rPr>
          <w:rFonts w:asciiTheme="minorHAnsi" w:eastAsiaTheme="minorHAnsi" w:hAnsiTheme="minorHAnsi"/>
          <w:b/>
        </w:rPr>
        <w:t xml:space="preserve"> -</w:t>
      </w:r>
      <w:r w:rsidR="00A41A5F" w:rsidRPr="009D2023">
        <w:rPr>
          <w:rFonts w:asciiTheme="minorHAnsi" w:eastAsiaTheme="minorHAnsi" w:hAnsiTheme="minorHAnsi" w:hint="eastAsia"/>
          <w:b/>
        </w:rPr>
        <w:t>필요성</w:t>
      </w:r>
      <w:r w:rsidR="00977916" w:rsidRPr="009D2023">
        <w:rPr>
          <w:rFonts w:asciiTheme="minorHAnsi" w:eastAsiaTheme="minorHAnsi" w:hAnsiTheme="minorHAnsi" w:hint="eastAsia"/>
          <w:b/>
        </w:rPr>
        <w:t>:</w:t>
      </w:r>
      <w:r w:rsidR="00A41A5F" w:rsidRPr="009D2023">
        <w:rPr>
          <w:rFonts w:asciiTheme="minorHAnsi" w:eastAsiaTheme="minorHAnsi" w:hAnsiTheme="minorHAnsi"/>
        </w:rPr>
        <w:br/>
      </w:r>
      <w:r w:rsidR="00977916" w:rsidRPr="009D2023">
        <w:rPr>
          <w:rFonts w:asciiTheme="minorHAnsi" w:eastAsiaTheme="minorHAnsi" w:hAnsiTheme="minorHAnsi"/>
        </w:rPr>
        <w:t xml:space="preserve"> </w:t>
      </w:r>
      <w:r w:rsidR="00A41A5F" w:rsidRPr="009D2023">
        <w:rPr>
          <w:rFonts w:asciiTheme="minorHAnsi" w:eastAsiaTheme="minorHAnsi" w:hAnsiTheme="minorHAnsi"/>
        </w:rPr>
        <w:t>LG</w:t>
      </w:r>
      <w:r w:rsidR="00A41A5F" w:rsidRPr="009D2023">
        <w:rPr>
          <w:rFonts w:asciiTheme="minorHAnsi" w:eastAsiaTheme="minorHAnsi" w:hAnsiTheme="minorHAnsi" w:hint="eastAsia"/>
        </w:rPr>
        <w:t xml:space="preserve">에너지 솔루션과 삼성 </w:t>
      </w:r>
      <w:r w:rsidR="00A41A5F" w:rsidRPr="009D2023">
        <w:rPr>
          <w:rFonts w:asciiTheme="minorHAnsi" w:eastAsiaTheme="minorHAnsi" w:hAnsiTheme="minorHAnsi"/>
        </w:rPr>
        <w:t>SDI</w:t>
      </w:r>
      <w:r w:rsidR="00A41A5F" w:rsidRPr="009D2023">
        <w:rPr>
          <w:rFonts w:asciiTheme="minorHAnsi" w:eastAsiaTheme="minorHAnsi" w:hAnsiTheme="minorHAnsi" w:hint="eastAsia"/>
        </w:rPr>
        <w:t xml:space="preserve">의 멘토님들께 공통적으로 대학원 진학의 유/무와 필요성을 질문했을 때 </w:t>
      </w:r>
      <w:r w:rsidR="00977916" w:rsidRPr="009D2023">
        <w:rPr>
          <w:rFonts w:asciiTheme="minorHAnsi" w:eastAsiaTheme="minorHAnsi" w:hAnsiTheme="minorHAnsi"/>
        </w:rPr>
        <w:t xml:space="preserve">                    </w:t>
      </w:r>
      <w:r w:rsidR="00A41A5F" w:rsidRPr="009D2023">
        <w:rPr>
          <w:rFonts w:asciiTheme="minorHAnsi" w:eastAsiaTheme="minorHAnsi" w:hAnsiTheme="minorHAnsi" w:hint="eastAsia"/>
        </w:rPr>
        <w:t>2명의 멘토 모두 대학원에 진학을 하지 않았으며 같은 직무의 동료들의 학사와 석사의 비중을 보았을 때 학사가 더 많다는 결과가 있었다.</w:t>
      </w:r>
    </w:p>
    <w:p w14:paraId="42C59FB0" w14:textId="43C09595" w:rsidR="009F6CC4" w:rsidRDefault="009F6CC4" w:rsidP="009F6CC4">
      <w:pPr>
        <w:rPr>
          <w:rFonts w:asciiTheme="minorHAnsi" w:eastAsiaTheme="minorHAnsi" w:hAnsiTheme="minorHAnsi"/>
          <w:b/>
          <w:sz w:val="24"/>
          <w:szCs w:val="24"/>
        </w:rPr>
      </w:pPr>
      <w:r w:rsidRPr="009D2023">
        <w:rPr>
          <w:rFonts w:asciiTheme="minorHAnsi" w:eastAsiaTheme="minorHAnsi" w:hAnsiTheme="minorHAnsi"/>
          <w:b/>
          <w:sz w:val="24"/>
          <w:szCs w:val="24"/>
        </w:rPr>
        <w:t>5. 커리어 플래너</w:t>
      </w:r>
    </w:p>
    <w:tbl>
      <w:tblPr>
        <w:tblStyle w:val="a7"/>
        <w:tblW w:w="0" w:type="auto"/>
        <w:tblLook w:val="04A0" w:firstRow="1" w:lastRow="0" w:firstColumn="1" w:lastColumn="0" w:noHBand="0" w:noVBand="1"/>
      </w:tblPr>
      <w:tblGrid>
        <w:gridCol w:w="1403"/>
        <w:gridCol w:w="1556"/>
        <w:gridCol w:w="6057"/>
      </w:tblGrid>
      <w:tr w:rsidR="009A48D9" w14:paraId="45291511" w14:textId="77777777" w:rsidTr="009A48D9">
        <w:tc>
          <w:tcPr>
            <w:tcW w:w="1403" w:type="dxa"/>
            <w:tcBorders>
              <w:top w:val="single" w:sz="4" w:space="0" w:color="auto"/>
              <w:left w:val="single" w:sz="4" w:space="0" w:color="auto"/>
              <w:bottom w:val="single" w:sz="4" w:space="0" w:color="auto"/>
              <w:right w:val="single" w:sz="4" w:space="0" w:color="auto"/>
            </w:tcBorders>
            <w:shd w:val="clear" w:color="auto" w:fill="FFC000"/>
            <w:hideMark/>
          </w:tcPr>
          <w:p w14:paraId="5E6818BA" w14:textId="77777777" w:rsidR="009A48D9" w:rsidRDefault="009A48D9">
            <w:pPr>
              <w:jc w:val="center"/>
              <w:rPr>
                <w:b/>
                <w:bCs/>
                <w:sz w:val="28"/>
                <w:szCs w:val="28"/>
              </w:rPr>
            </w:pPr>
            <w:r>
              <w:rPr>
                <w:rFonts w:hint="eastAsia"/>
                <w:b/>
                <w:bCs/>
                <w:sz w:val="28"/>
                <w:szCs w:val="28"/>
              </w:rPr>
              <w:t>학년</w:t>
            </w:r>
          </w:p>
        </w:tc>
        <w:tc>
          <w:tcPr>
            <w:tcW w:w="155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89911A" w14:textId="77777777" w:rsidR="009A48D9" w:rsidRDefault="009A48D9">
            <w:pPr>
              <w:jc w:val="center"/>
              <w:rPr>
                <w:b/>
                <w:bCs/>
                <w:sz w:val="28"/>
                <w:szCs w:val="28"/>
              </w:rPr>
            </w:pPr>
            <w:r>
              <w:rPr>
                <w:rFonts w:hint="eastAsia"/>
                <w:b/>
                <w:bCs/>
                <w:sz w:val="28"/>
                <w:szCs w:val="28"/>
              </w:rPr>
              <w:t>기간</w:t>
            </w:r>
          </w:p>
        </w:tc>
        <w:tc>
          <w:tcPr>
            <w:tcW w:w="6057" w:type="dxa"/>
            <w:tcBorders>
              <w:top w:val="single" w:sz="4" w:space="0" w:color="auto"/>
              <w:left w:val="single" w:sz="4" w:space="0" w:color="auto"/>
              <w:bottom w:val="single" w:sz="4" w:space="0" w:color="auto"/>
              <w:right w:val="single" w:sz="4" w:space="0" w:color="auto"/>
            </w:tcBorders>
            <w:hideMark/>
          </w:tcPr>
          <w:p w14:paraId="6A90841C" w14:textId="77777777" w:rsidR="009A48D9" w:rsidRDefault="009A48D9">
            <w:pPr>
              <w:jc w:val="center"/>
              <w:rPr>
                <w:b/>
                <w:bCs/>
                <w:sz w:val="28"/>
                <w:szCs w:val="28"/>
              </w:rPr>
            </w:pPr>
            <w:r>
              <w:rPr>
                <w:rFonts w:hint="eastAsia"/>
                <w:b/>
                <w:bCs/>
                <w:sz w:val="28"/>
                <w:szCs w:val="28"/>
              </w:rPr>
              <w:t>활동 계획</w:t>
            </w:r>
          </w:p>
        </w:tc>
      </w:tr>
      <w:tr w:rsidR="009A48D9" w14:paraId="539BD7CB" w14:textId="77777777" w:rsidTr="009A48D9">
        <w:tc>
          <w:tcPr>
            <w:tcW w:w="1403" w:type="dxa"/>
            <w:vMerge w:val="restart"/>
            <w:tcBorders>
              <w:top w:val="single" w:sz="4" w:space="0" w:color="auto"/>
              <w:left w:val="single" w:sz="4" w:space="0" w:color="auto"/>
              <w:bottom w:val="single" w:sz="4" w:space="0" w:color="auto"/>
              <w:right w:val="single" w:sz="4" w:space="0" w:color="auto"/>
            </w:tcBorders>
            <w:shd w:val="clear" w:color="auto" w:fill="FFC000"/>
          </w:tcPr>
          <w:p w14:paraId="541A006C" w14:textId="77777777" w:rsidR="009A48D9" w:rsidRDefault="009A48D9">
            <w:pPr>
              <w:jc w:val="center"/>
              <w:rPr>
                <w:b/>
                <w:bCs/>
                <w:sz w:val="28"/>
                <w:szCs w:val="28"/>
              </w:rPr>
            </w:pPr>
          </w:p>
          <w:p w14:paraId="048F0182" w14:textId="77777777" w:rsidR="009A48D9" w:rsidRDefault="009A48D9">
            <w:pPr>
              <w:jc w:val="center"/>
              <w:rPr>
                <w:b/>
                <w:bCs/>
                <w:sz w:val="28"/>
                <w:szCs w:val="28"/>
              </w:rPr>
            </w:pPr>
          </w:p>
          <w:p w14:paraId="7D399CA2" w14:textId="77777777" w:rsidR="009A48D9" w:rsidRDefault="009A48D9">
            <w:pPr>
              <w:jc w:val="center"/>
              <w:rPr>
                <w:b/>
                <w:bCs/>
                <w:sz w:val="28"/>
                <w:szCs w:val="28"/>
              </w:rPr>
            </w:pPr>
            <w:r>
              <w:rPr>
                <w:rFonts w:hint="eastAsia"/>
                <w:b/>
                <w:bCs/>
                <w:sz w:val="28"/>
                <w:szCs w:val="28"/>
              </w:rPr>
              <w:t>1학년</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63AECD6" w14:textId="77777777" w:rsidR="009A48D9" w:rsidRDefault="009A48D9">
            <w:pPr>
              <w:jc w:val="center"/>
              <w:rPr>
                <w:b/>
                <w:bCs/>
                <w:sz w:val="28"/>
                <w:szCs w:val="28"/>
              </w:rPr>
            </w:pPr>
            <w:r>
              <w:rPr>
                <w:rFonts w:hint="eastAsia"/>
                <w:b/>
                <w:bCs/>
                <w:sz w:val="28"/>
                <w:szCs w:val="28"/>
              </w:rPr>
              <w:t>1학기,</w:t>
            </w:r>
          </w:p>
          <w:p w14:paraId="3D9C9C7E" w14:textId="77777777" w:rsidR="009A48D9" w:rsidRDefault="009A48D9">
            <w:pPr>
              <w:jc w:val="center"/>
              <w:rPr>
                <w:b/>
                <w:bCs/>
                <w:sz w:val="28"/>
                <w:szCs w:val="28"/>
              </w:rPr>
            </w:pPr>
            <w:r>
              <w:rPr>
                <w:rFonts w:hint="eastAsia"/>
                <w:b/>
                <w:bCs/>
                <w:sz w:val="28"/>
                <w:szCs w:val="28"/>
              </w:rPr>
              <w:t>여름방학</w:t>
            </w:r>
          </w:p>
        </w:tc>
        <w:tc>
          <w:tcPr>
            <w:tcW w:w="6057" w:type="dxa"/>
            <w:tcBorders>
              <w:top w:val="single" w:sz="4" w:space="0" w:color="auto"/>
              <w:left w:val="single" w:sz="4" w:space="0" w:color="auto"/>
              <w:bottom w:val="single" w:sz="4" w:space="0" w:color="auto"/>
              <w:right w:val="single" w:sz="4" w:space="0" w:color="auto"/>
            </w:tcBorders>
            <w:hideMark/>
          </w:tcPr>
          <w:p w14:paraId="3C2C63F1" w14:textId="77777777" w:rsidR="009A48D9" w:rsidRDefault="009A48D9">
            <w:pPr>
              <w:rPr>
                <w:b/>
                <w:bCs/>
                <w:u w:val="single"/>
              </w:rPr>
            </w:pPr>
            <w:r>
              <w:rPr>
                <w:rFonts w:hint="eastAsia"/>
                <w:b/>
                <w:bCs/>
                <w:u w:val="single"/>
              </w:rPr>
              <w:t># 지식</w:t>
            </w:r>
          </w:p>
          <w:p w14:paraId="0E02EA0C" w14:textId="77777777" w:rsidR="009A48D9" w:rsidRDefault="009A48D9">
            <w:pPr>
              <w:rPr>
                <w:b/>
                <w:bCs/>
              </w:rPr>
            </w:pPr>
            <w:r>
              <w:rPr>
                <w:rFonts w:hint="eastAsia"/>
                <w:b/>
                <w:bCs/>
              </w:rPr>
              <w:t>본 전공 수강(핵심과목)</w:t>
            </w:r>
          </w:p>
          <w:p w14:paraId="20D98B81" w14:textId="77777777" w:rsidR="009A48D9" w:rsidRDefault="009A48D9">
            <w:r>
              <w:rPr>
                <w:rFonts w:hint="eastAsia"/>
              </w:rPr>
              <w:t>신소재공학과: 일반화학1, 일반화학실험1</w:t>
            </w:r>
          </w:p>
          <w:p w14:paraId="54C98FBB" w14:textId="77777777" w:rsidR="009A48D9" w:rsidRDefault="009A48D9">
            <w:pPr>
              <w:rPr>
                <w:b/>
                <w:bCs/>
                <w:sz w:val="28"/>
                <w:szCs w:val="28"/>
              </w:rPr>
            </w:pPr>
            <w:r>
              <w:rPr>
                <w:rFonts w:hint="eastAsia"/>
              </w:rPr>
              <w:t>응용화학부: 기초화학, 기초화학실험</w:t>
            </w:r>
          </w:p>
        </w:tc>
      </w:tr>
      <w:tr w:rsidR="009A48D9" w14:paraId="740A4039" w14:textId="77777777" w:rsidTr="009A48D9">
        <w:tc>
          <w:tcPr>
            <w:tcW w:w="0" w:type="auto"/>
            <w:vMerge/>
            <w:tcBorders>
              <w:top w:val="single" w:sz="4" w:space="0" w:color="auto"/>
              <w:left w:val="single" w:sz="4" w:space="0" w:color="auto"/>
              <w:bottom w:val="single" w:sz="4" w:space="0" w:color="auto"/>
              <w:right w:val="single" w:sz="4" w:space="0" w:color="auto"/>
            </w:tcBorders>
            <w:vAlign w:val="center"/>
            <w:hideMark/>
          </w:tcPr>
          <w:p w14:paraId="1CB25EF0" w14:textId="77777777" w:rsidR="009A48D9" w:rsidRDefault="009A48D9">
            <w:pPr>
              <w:rPr>
                <w:rFonts w:eastAsiaTheme="minorEastAsia" w:hAnsiTheme="minorHAnsi"/>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F0EF03" w14:textId="77777777" w:rsidR="009A48D9" w:rsidRDefault="009A48D9">
            <w:pPr>
              <w:rPr>
                <w:rFonts w:eastAsiaTheme="minorEastAsia" w:hAnsiTheme="minorHAnsi"/>
                <w:b/>
                <w:bCs/>
                <w:sz w:val="28"/>
                <w:szCs w:val="28"/>
              </w:rPr>
            </w:pPr>
          </w:p>
        </w:tc>
        <w:tc>
          <w:tcPr>
            <w:tcW w:w="6057" w:type="dxa"/>
            <w:tcBorders>
              <w:top w:val="single" w:sz="4" w:space="0" w:color="auto"/>
              <w:left w:val="single" w:sz="4" w:space="0" w:color="auto"/>
              <w:bottom w:val="single" w:sz="4" w:space="0" w:color="auto"/>
              <w:right w:val="single" w:sz="4" w:space="0" w:color="auto"/>
            </w:tcBorders>
            <w:hideMark/>
          </w:tcPr>
          <w:p w14:paraId="130E070E" w14:textId="77777777" w:rsidR="009A48D9" w:rsidRDefault="009A48D9">
            <w:pPr>
              <w:rPr>
                <w:b/>
                <w:bCs/>
                <w:u w:val="single"/>
              </w:rPr>
            </w:pPr>
            <w:r>
              <w:rPr>
                <w:rFonts w:hint="eastAsia"/>
                <w:b/>
                <w:bCs/>
                <w:u w:val="single"/>
              </w:rPr>
              <w:t># 기술</w:t>
            </w:r>
          </w:p>
          <w:p w14:paraId="1C316A13" w14:textId="77777777" w:rsidR="009A48D9" w:rsidRDefault="009A48D9">
            <w:pPr>
              <w:rPr>
                <w:b/>
                <w:bCs/>
              </w:rPr>
            </w:pPr>
            <w:r>
              <w:rPr>
                <w:rFonts w:hint="eastAsia"/>
                <w:b/>
                <w:bCs/>
              </w:rPr>
              <w:t>지속적인 언어공부</w:t>
            </w:r>
          </w:p>
          <w:p w14:paraId="2EBF180C" w14:textId="77777777" w:rsidR="009A48D9" w:rsidRDefault="009A48D9">
            <w:pPr>
              <w:rPr>
                <w:sz w:val="28"/>
                <w:szCs w:val="28"/>
              </w:rPr>
            </w:pPr>
            <w:r>
              <w:rPr>
                <w:rFonts w:hint="eastAsia"/>
              </w:rPr>
              <w:t>오픽, 토스 중 자신에게 잘 맞는 종목을 선정해 1학년부터 꾸준한 언어 공부를 시작한다</w:t>
            </w:r>
          </w:p>
        </w:tc>
      </w:tr>
      <w:tr w:rsidR="009A48D9" w14:paraId="3EB41C2E" w14:textId="77777777" w:rsidTr="009A48D9">
        <w:tc>
          <w:tcPr>
            <w:tcW w:w="0" w:type="auto"/>
            <w:vMerge/>
            <w:tcBorders>
              <w:top w:val="single" w:sz="4" w:space="0" w:color="auto"/>
              <w:left w:val="single" w:sz="4" w:space="0" w:color="auto"/>
              <w:bottom w:val="single" w:sz="4" w:space="0" w:color="auto"/>
              <w:right w:val="single" w:sz="4" w:space="0" w:color="auto"/>
            </w:tcBorders>
            <w:vAlign w:val="center"/>
            <w:hideMark/>
          </w:tcPr>
          <w:p w14:paraId="484ECFEE" w14:textId="77777777" w:rsidR="009A48D9" w:rsidRDefault="009A48D9">
            <w:pPr>
              <w:rPr>
                <w:rFonts w:eastAsiaTheme="minorEastAsia" w:hAnsiTheme="minorHAnsi"/>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8BB5CE" w14:textId="77777777" w:rsidR="009A48D9" w:rsidRDefault="009A48D9">
            <w:pPr>
              <w:rPr>
                <w:rFonts w:eastAsiaTheme="minorEastAsia" w:hAnsiTheme="minorHAnsi"/>
                <w:b/>
                <w:bCs/>
                <w:sz w:val="28"/>
                <w:szCs w:val="28"/>
              </w:rPr>
            </w:pPr>
          </w:p>
        </w:tc>
        <w:tc>
          <w:tcPr>
            <w:tcW w:w="6057" w:type="dxa"/>
            <w:tcBorders>
              <w:top w:val="single" w:sz="4" w:space="0" w:color="auto"/>
              <w:left w:val="single" w:sz="4" w:space="0" w:color="auto"/>
              <w:bottom w:val="single" w:sz="4" w:space="0" w:color="auto"/>
              <w:right w:val="single" w:sz="4" w:space="0" w:color="auto"/>
            </w:tcBorders>
            <w:hideMark/>
          </w:tcPr>
          <w:p w14:paraId="14CA593C" w14:textId="77777777" w:rsidR="009A48D9" w:rsidRDefault="009A48D9">
            <w:pPr>
              <w:rPr>
                <w:b/>
                <w:bCs/>
                <w:u w:val="single"/>
              </w:rPr>
            </w:pPr>
            <w:r>
              <w:rPr>
                <w:rFonts w:hint="eastAsia"/>
                <w:b/>
                <w:bCs/>
                <w:u w:val="single"/>
              </w:rPr>
              <w:t># 경험</w:t>
            </w:r>
          </w:p>
          <w:p w14:paraId="31CE0B85" w14:textId="77777777" w:rsidR="009A48D9" w:rsidRDefault="009A48D9">
            <w:pPr>
              <w:rPr>
                <w:b/>
                <w:bCs/>
              </w:rPr>
            </w:pPr>
            <w:r>
              <w:rPr>
                <w:rFonts w:hint="eastAsia"/>
                <w:b/>
                <w:bCs/>
              </w:rPr>
              <w:t>학생회 활동</w:t>
            </w:r>
          </w:p>
          <w:p w14:paraId="489CB40C" w14:textId="77777777" w:rsidR="009A48D9" w:rsidRDefault="009A48D9">
            <w:pPr>
              <w:rPr>
                <w:b/>
                <w:bCs/>
                <w:u w:val="single"/>
              </w:rPr>
            </w:pPr>
            <w:r>
              <w:rPr>
                <w:rFonts w:eastAsiaTheme="minorHAnsi" w:hint="eastAsia"/>
              </w:rPr>
              <w:t>팀 직급을 담당하고 여러 행사를 준비하면서 책임감, 의사소통 능력, 협동력 등을 기를 수 있다.</w:t>
            </w:r>
          </w:p>
        </w:tc>
      </w:tr>
      <w:tr w:rsidR="009A48D9" w14:paraId="630F93C3" w14:textId="77777777" w:rsidTr="009A48D9">
        <w:tc>
          <w:tcPr>
            <w:tcW w:w="0" w:type="auto"/>
            <w:vMerge/>
            <w:tcBorders>
              <w:top w:val="single" w:sz="4" w:space="0" w:color="auto"/>
              <w:left w:val="single" w:sz="4" w:space="0" w:color="auto"/>
              <w:bottom w:val="single" w:sz="4" w:space="0" w:color="auto"/>
              <w:right w:val="single" w:sz="4" w:space="0" w:color="auto"/>
            </w:tcBorders>
            <w:vAlign w:val="center"/>
            <w:hideMark/>
          </w:tcPr>
          <w:p w14:paraId="1EA9F92A" w14:textId="77777777" w:rsidR="009A48D9" w:rsidRDefault="009A48D9">
            <w:pPr>
              <w:rPr>
                <w:rFonts w:eastAsiaTheme="minorEastAsia" w:hAnsiTheme="minorHAnsi"/>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C87BAC" w14:textId="77777777" w:rsidR="009A48D9" w:rsidRDefault="009A48D9">
            <w:pPr>
              <w:rPr>
                <w:rFonts w:eastAsiaTheme="minorEastAsia" w:hAnsiTheme="minorHAnsi"/>
                <w:b/>
                <w:bCs/>
                <w:sz w:val="28"/>
                <w:szCs w:val="28"/>
              </w:rPr>
            </w:pPr>
          </w:p>
        </w:tc>
        <w:tc>
          <w:tcPr>
            <w:tcW w:w="6057" w:type="dxa"/>
            <w:tcBorders>
              <w:top w:val="single" w:sz="4" w:space="0" w:color="auto"/>
              <w:left w:val="single" w:sz="4" w:space="0" w:color="auto"/>
              <w:bottom w:val="single" w:sz="4" w:space="0" w:color="auto"/>
              <w:right w:val="single" w:sz="4" w:space="0" w:color="auto"/>
            </w:tcBorders>
            <w:hideMark/>
          </w:tcPr>
          <w:p w14:paraId="1B3D7743" w14:textId="77777777" w:rsidR="009A48D9" w:rsidRDefault="009A48D9">
            <w:pPr>
              <w:rPr>
                <w:b/>
                <w:bCs/>
                <w:u w:val="single"/>
              </w:rPr>
            </w:pPr>
            <w:r>
              <w:rPr>
                <w:rFonts w:hint="eastAsia"/>
                <w:b/>
                <w:bCs/>
                <w:u w:val="single"/>
              </w:rPr>
              <w:t># 기술</w:t>
            </w:r>
          </w:p>
          <w:p w14:paraId="20150FE5" w14:textId="77777777" w:rsidR="009A48D9" w:rsidRDefault="009A48D9">
            <w:pPr>
              <w:rPr>
                <w:b/>
                <w:bCs/>
                <w:sz w:val="28"/>
                <w:szCs w:val="28"/>
              </w:rPr>
            </w:pPr>
            <w:r>
              <w:rPr>
                <w:rFonts w:hint="eastAsia"/>
                <w:b/>
                <w:bCs/>
              </w:rPr>
              <w:t>OPIC IH등급을 목표로 지속적인 공부를 진행한다</w:t>
            </w:r>
          </w:p>
        </w:tc>
      </w:tr>
      <w:tr w:rsidR="009A48D9" w14:paraId="6357D204" w14:textId="77777777" w:rsidTr="009A48D9">
        <w:tc>
          <w:tcPr>
            <w:tcW w:w="0" w:type="auto"/>
            <w:vMerge/>
            <w:tcBorders>
              <w:top w:val="single" w:sz="4" w:space="0" w:color="auto"/>
              <w:left w:val="single" w:sz="4" w:space="0" w:color="auto"/>
              <w:bottom w:val="single" w:sz="4" w:space="0" w:color="auto"/>
              <w:right w:val="single" w:sz="4" w:space="0" w:color="auto"/>
            </w:tcBorders>
            <w:vAlign w:val="center"/>
            <w:hideMark/>
          </w:tcPr>
          <w:p w14:paraId="67A49C4B" w14:textId="77777777" w:rsidR="009A48D9" w:rsidRDefault="009A48D9">
            <w:pPr>
              <w:rPr>
                <w:rFonts w:eastAsiaTheme="minorEastAsia" w:hAnsiTheme="minorHAnsi"/>
                <w:b/>
                <w:bCs/>
                <w:sz w:val="28"/>
                <w:szCs w:val="28"/>
              </w:rPr>
            </w:pPr>
          </w:p>
        </w:tc>
        <w:tc>
          <w:tcPr>
            <w:tcW w:w="1556"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10CDE23" w14:textId="77777777" w:rsidR="009A48D9" w:rsidRDefault="009A48D9">
            <w:pPr>
              <w:jc w:val="center"/>
              <w:rPr>
                <w:b/>
                <w:bCs/>
                <w:sz w:val="28"/>
                <w:szCs w:val="28"/>
              </w:rPr>
            </w:pPr>
            <w:r>
              <w:rPr>
                <w:rFonts w:hint="eastAsia"/>
                <w:b/>
                <w:bCs/>
                <w:sz w:val="28"/>
                <w:szCs w:val="28"/>
              </w:rPr>
              <w:t>2학기,</w:t>
            </w:r>
          </w:p>
          <w:p w14:paraId="55B2A5FA" w14:textId="77777777" w:rsidR="009A48D9" w:rsidRDefault="009A48D9">
            <w:pPr>
              <w:jc w:val="center"/>
              <w:rPr>
                <w:b/>
                <w:bCs/>
                <w:sz w:val="28"/>
                <w:szCs w:val="28"/>
              </w:rPr>
            </w:pPr>
            <w:r>
              <w:rPr>
                <w:rFonts w:hint="eastAsia"/>
                <w:b/>
                <w:bCs/>
                <w:sz w:val="28"/>
                <w:szCs w:val="28"/>
              </w:rPr>
              <w:t>겨울방학</w:t>
            </w:r>
          </w:p>
        </w:tc>
        <w:tc>
          <w:tcPr>
            <w:tcW w:w="6057" w:type="dxa"/>
            <w:tcBorders>
              <w:top w:val="single" w:sz="4" w:space="0" w:color="auto"/>
              <w:left w:val="single" w:sz="4" w:space="0" w:color="auto"/>
              <w:bottom w:val="single" w:sz="4" w:space="0" w:color="auto"/>
              <w:right w:val="single" w:sz="4" w:space="0" w:color="auto"/>
            </w:tcBorders>
            <w:hideMark/>
          </w:tcPr>
          <w:p w14:paraId="419649AD" w14:textId="77777777" w:rsidR="009A48D9" w:rsidRDefault="009A48D9">
            <w:pPr>
              <w:rPr>
                <w:b/>
                <w:bCs/>
                <w:u w:val="single"/>
              </w:rPr>
            </w:pPr>
            <w:r>
              <w:rPr>
                <w:rFonts w:hint="eastAsia"/>
                <w:b/>
                <w:bCs/>
                <w:u w:val="single"/>
              </w:rPr>
              <w:t># 지식</w:t>
            </w:r>
          </w:p>
          <w:p w14:paraId="3D95543B" w14:textId="77777777" w:rsidR="009A48D9" w:rsidRDefault="009A48D9">
            <w:pPr>
              <w:rPr>
                <w:b/>
                <w:bCs/>
              </w:rPr>
            </w:pPr>
            <w:r>
              <w:rPr>
                <w:rFonts w:hint="eastAsia"/>
                <w:b/>
                <w:bCs/>
              </w:rPr>
              <w:t>본 전공 수강(핵심과목)</w:t>
            </w:r>
          </w:p>
          <w:p w14:paraId="24CD21DE" w14:textId="77777777" w:rsidR="009A48D9" w:rsidRDefault="009A48D9">
            <w:r>
              <w:rPr>
                <w:rFonts w:hint="eastAsia"/>
              </w:rPr>
              <w:t>신소재공학과: 일반화학2, 일반화학실험2, 창업연계공학설계입문</w:t>
            </w:r>
          </w:p>
          <w:p w14:paraId="6C991198" w14:textId="77777777" w:rsidR="009A48D9" w:rsidRDefault="009A48D9">
            <w:r>
              <w:rPr>
                <w:rFonts w:hint="eastAsia"/>
              </w:rPr>
              <w:t xml:space="preserve">응용화학부: 일반 화학, 일반화학실험, 유레카 프로젝트 </w:t>
            </w:r>
          </w:p>
          <w:p w14:paraId="4744ED27" w14:textId="77777777" w:rsidR="009A48D9" w:rsidRDefault="009A48D9">
            <w:pPr>
              <w:rPr>
                <w:b/>
                <w:bCs/>
              </w:rPr>
            </w:pPr>
            <w:r>
              <w:rPr>
                <w:rFonts w:hint="eastAsia"/>
                <w:b/>
                <w:bCs/>
              </w:rPr>
              <w:t>자유 교양 교과목</w:t>
            </w:r>
          </w:p>
          <w:p w14:paraId="3A4AD19A" w14:textId="77777777" w:rsidR="009A48D9" w:rsidRDefault="009A48D9">
            <w:pPr>
              <w:rPr>
                <w:b/>
                <w:bCs/>
                <w:sz w:val="28"/>
                <w:szCs w:val="28"/>
              </w:rPr>
            </w:pPr>
            <w:r>
              <w:rPr>
                <w:rFonts w:hint="eastAsia"/>
              </w:rPr>
              <w:t>취</w:t>
            </w:r>
            <w:r>
              <w:rPr>
                <w:rFonts w:asciiTheme="minorEastAsia" w:hAnsiTheme="minorEastAsia" w:hint="eastAsia"/>
              </w:rPr>
              <w:t>∙</w:t>
            </w:r>
            <w:r>
              <w:rPr>
                <w:rFonts w:hint="eastAsia"/>
              </w:rPr>
              <w:t>창업과 진로설계</w:t>
            </w:r>
          </w:p>
        </w:tc>
      </w:tr>
      <w:tr w:rsidR="009A48D9" w14:paraId="014168E8" w14:textId="77777777" w:rsidTr="009A48D9">
        <w:tc>
          <w:tcPr>
            <w:tcW w:w="0" w:type="auto"/>
            <w:vMerge/>
            <w:tcBorders>
              <w:top w:val="single" w:sz="4" w:space="0" w:color="auto"/>
              <w:left w:val="single" w:sz="4" w:space="0" w:color="auto"/>
              <w:bottom w:val="single" w:sz="4" w:space="0" w:color="auto"/>
              <w:right w:val="single" w:sz="4" w:space="0" w:color="auto"/>
            </w:tcBorders>
            <w:vAlign w:val="center"/>
            <w:hideMark/>
          </w:tcPr>
          <w:p w14:paraId="3B20D1D3" w14:textId="77777777" w:rsidR="009A48D9" w:rsidRDefault="009A48D9">
            <w:pPr>
              <w:rPr>
                <w:rFonts w:eastAsiaTheme="minorEastAsia" w:hAnsiTheme="minorHAnsi"/>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1E547B" w14:textId="77777777" w:rsidR="009A48D9" w:rsidRDefault="009A48D9">
            <w:pPr>
              <w:rPr>
                <w:rFonts w:eastAsiaTheme="minorEastAsia" w:hAnsiTheme="minorHAnsi"/>
                <w:b/>
                <w:bCs/>
                <w:sz w:val="28"/>
                <w:szCs w:val="28"/>
              </w:rPr>
            </w:pPr>
          </w:p>
        </w:tc>
        <w:tc>
          <w:tcPr>
            <w:tcW w:w="6057" w:type="dxa"/>
            <w:tcBorders>
              <w:top w:val="single" w:sz="4" w:space="0" w:color="auto"/>
              <w:left w:val="single" w:sz="4" w:space="0" w:color="auto"/>
              <w:bottom w:val="single" w:sz="4" w:space="0" w:color="auto"/>
              <w:right w:val="single" w:sz="4" w:space="0" w:color="auto"/>
            </w:tcBorders>
            <w:hideMark/>
          </w:tcPr>
          <w:p w14:paraId="279BE1CE" w14:textId="77777777" w:rsidR="009A48D9" w:rsidRDefault="009A48D9">
            <w:pPr>
              <w:rPr>
                <w:b/>
                <w:bCs/>
                <w:u w:val="single"/>
              </w:rPr>
            </w:pPr>
            <w:r>
              <w:rPr>
                <w:rFonts w:hint="eastAsia"/>
                <w:b/>
                <w:bCs/>
                <w:u w:val="single"/>
              </w:rPr>
              <w:t># 기술</w:t>
            </w:r>
          </w:p>
          <w:p w14:paraId="22325DB3" w14:textId="77777777" w:rsidR="009A48D9" w:rsidRDefault="009A48D9">
            <w:pPr>
              <w:rPr>
                <w:b/>
                <w:bCs/>
              </w:rPr>
            </w:pPr>
            <w:r>
              <w:rPr>
                <w:rFonts w:hint="eastAsia"/>
                <w:b/>
                <w:bCs/>
              </w:rPr>
              <w:t>OPIC IH등급을 목표로 지속적인 공부를 진행한다</w:t>
            </w:r>
          </w:p>
        </w:tc>
      </w:tr>
      <w:tr w:rsidR="009A48D9" w14:paraId="7ABABAA1" w14:textId="77777777" w:rsidTr="009A48D9">
        <w:tc>
          <w:tcPr>
            <w:tcW w:w="0" w:type="auto"/>
            <w:vMerge/>
            <w:tcBorders>
              <w:top w:val="single" w:sz="4" w:space="0" w:color="auto"/>
              <w:left w:val="single" w:sz="4" w:space="0" w:color="auto"/>
              <w:bottom w:val="single" w:sz="4" w:space="0" w:color="auto"/>
              <w:right w:val="single" w:sz="4" w:space="0" w:color="auto"/>
            </w:tcBorders>
            <w:vAlign w:val="center"/>
            <w:hideMark/>
          </w:tcPr>
          <w:p w14:paraId="45624DB2" w14:textId="77777777" w:rsidR="009A48D9" w:rsidRDefault="009A48D9">
            <w:pPr>
              <w:rPr>
                <w:rFonts w:eastAsiaTheme="minorEastAsia" w:hAnsiTheme="minorHAnsi"/>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B6F18" w14:textId="77777777" w:rsidR="009A48D9" w:rsidRDefault="009A48D9">
            <w:pPr>
              <w:rPr>
                <w:rFonts w:eastAsiaTheme="minorEastAsia" w:hAnsiTheme="minorHAnsi"/>
                <w:b/>
                <w:bCs/>
                <w:sz w:val="28"/>
                <w:szCs w:val="28"/>
              </w:rPr>
            </w:pPr>
          </w:p>
        </w:tc>
        <w:tc>
          <w:tcPr>
            <w:tcW w:w="6057" w:type="dxa"/>
            <w:tcBorders>
              <w:top w:val="single" w:sz="4" w:space="0" w:color="auto"/>
              <w:left w:val="single" w:sz="4" w:space="0" w:color="auto"/>
              <w:bottom w:val="single" w:sz="4" w:space="0" w:color="auto"/>
              <w:right w:val="single" w:sz="4" w:space="0" w:color="auto"/>
            </w:tcBorders>
            <w:hideMark/>
          </w:tcPr>
          <w:p w14:paraId="53F1D152" w14:textId="77777777" w:rsidR="009A48D9" w:rsidRDefault="009A48D9">
            <w:pPr>
              <w:rPr>
                <w:b/>
                <w:bCs/>
                <w:u w:val="single"/>
              </w:rPr>
            </w:pPr>
            <w:r>
              <w:rPr>
                <w:rFonts w:hint="eastAsia"/>
                <w:b/>
                <w:bCs/>
                <w:u w:val="single"/>
              </w:rPr>
              <w:t># 경험</w:t>
            </w:r>
          </w:p>
          <w:p w14:paraId="7EF81C50" w14:textId="77777777" w:rsidR="009A48D9" w:rsidRDefault="009A48D9">
            <w:pPr>
              <w:rPr>
                <w:b/>
                <w:bCs/>
              </w:rPr>
            </w:pPr>
            <w:r>
              <w:rPr>
                <w:rFonts w:hint="eastAsia"/>
                <w:b/>
                <w:bCs/>
              </w:rPr>
              <w:lastRenderedPageBreak/>
              <w:t>Junior CoREP</w:t>
            </w:r>
          </w:p>
          <w:p w14:paraId="0F632DFD" w14:textId="77777777" w:rsidR="009A48D9" w:rsidRDefault="009A48D9">
            <w:r>
              <w:rPr>
                <w:rFonts w:hint="eastAsia"/>
              </w:rPr>
              <w:t xml:space="preserve">개인 커리어 플래너를 통해 앞으로의 진로를 결정하고, 직무 분석을 통해 희망 직무에 대한 이해도를 높인다. </w:t>
            </w:r>
          </w:p>
          <w:p w14:paraId="6AE7FF60" w14:textId="77777777" w:rsidR="009A48D9" w:rsidRDefault="009A48D9">
            <w:pPr>
              <w:rPr>
                <w:b/>
                <w:bCs/>
              </w:rPr>
            </w:pPr>
            <w:r>
              <w:rPr>
                <w:rFonts w:hint="eastAsia"/>
                <w:b/>
                <w:bCs/>
              </w:rPr>
              <w:t xml:space="preserve"> SNS를 활용한 품질 직무 지식 공유(블로그)</w:t>
            </w:r>
          </w:p>
          <w:p w14:paraId="613CF61E" w14:textId="77777777" w:rsidR="009A48D9" w:rsidRDefault="009A48D9">
            <w:pPr>
              <w:rPr>
                <w:b/>
                <w:bCs/>
                <w:u w:val="single"/>
              </w:rPr>
            </w:pPr>
            <w:r>
              <w:rPr>
                <w:rFonts w:hint="eastAsia"/>
              </w:rPr>
              <w:t>공모전을 통해 얻은 지식을 학우들에게 공유하여 같은 직무를 희망하는 학우들에게 도움을 제공하고, 지속적인 계정 운영을 통해 직무에 대한 새로운 정보들을 꾸준히 습득한다.</w:t>
            </w:r>
          </w:p>
        </w:tc>
      </w:tr>
      <w:tr w:rsidR="009A48D9" w14:paraId="15A21D1F" w14:textId="77777777" w:rsidTr="009A48D9">
        <w:tc>
          <w:tcPr>
            <w:tcW w:w="1403" w:type="dxa"/>
            <w:tcBorders>
              <w:top w:val="single" w:sz="4" w:space="0" w:color="auto"/>
              <w:left w:val="single" w:sz="4" w:space="0" w:color="auto"/>
              <w:bottom w:val="single" w:sz="4" w:space="0" w:color="auto"/>
              <w:right w:val="single" w:sz="4" w:space="0" w:color="auto"/>
            </w:tcBorders>
            <w:shd w:val="clear" w:color="auto" w:fill="FFC000"/>
            <w:hideMark/>
          </w:tcPr>
          <w:p w14:paraId="6896BB9B" w14:textId="77777777" w:rsidR="009A48D9" w:rsidRDefault="009A48D9">
            <w:pPr>
              <w:jc w:val="center"/>
              <w:rPr>
                <w:b/>
                <w:bCs/>
                <w:sz w:val="28"/>
                <w:szCs w:val="28"/>
              </w:rPr>
            </w:pPr>
            <w:r>
              <w:rPr>
                <w:rFonts w:hint="eastAsia"/>
                <w:b/>
                <w:bCs/>
                <w:sz w:val="28"/>
                <w:szCs w:val="28"/>
              </w:rPr>
              <w:lastRenderedPageBreak/>
              <w:t>학년</w:t>
            </w:r>
          </w:p>
        </w:tc>
        <w:tc>
          <w:tcPr>
            <w:tcW w:w="155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9A812BB" w14:textId="77777777" w:rsidR="009A48D9" w:rsidRDefault="009A48D9">
            <w:pPr>
              <w:jc w:val="center"/>
              <w:rPr>
                <w:b/>
                <w:bCs/>
                <w:sz w:val="28"/>
                <w:szCs w:val="28"/>
              </w:rPr>
            </w:pPr>
            <w:r>
              <w:rPr>
                <w:rFonts w:hint="eastAsia"/>
                <w:b/>
                <w:bCs/>
                <w:sz w:val="28"/>
                <w:szCs w:val="28"/>
              </w:rPr>
              <w:t>기간</w:t>
            </w:r>
          </w:p>
        </w:tc>
        <w:tc>
          <w:tcPr>
            <w:tcW w:w="6057" w:type="dxa"/>
            <w:tcBorders>
              <w:top w:val="single" w:sz="4" w:space="0" w:color="auto"/>
              <w:left w:val="single" w:sz="4" w:space="0" w:color="auto"/>
              <w:bottom w:val="single" w:sz="4" w:space="0" w:color="auto"/>
              <w:right w:val="single" w:sz="4" w:space="0" w:color="auto"/>
            </w:tcBorders>
            <w:hideMark/>
          </w:tcPr>
          <w:p w14:paraId="3FE37F94" w14:textId="77777777" w:rsidR="009A48D9" w:rsidRDefault="009A48D9">
            <w:pPr>
              <w:jc w:val="center"/>
              <w:rPr>
                <w:b/>
                <w:bCs/>
                <w:sz w:val="28"/>
                <w:szCs w:val="28"/>
              </w:rPr>
            </w:pPr>
            <w:r>
              <w:rPr>
                <w:rFonts w:hint="eastAsia"/>
                <w:b/>
                <w:bCs/>
                <w:sz w:val="28"/>
                <w:szCs w:val="28"/>
              </w:rPr>
              <w:t>활동 계획</w:t>
            </w:r>
          </w:p>
        </w:tc>
      </w:tr>
      <w:tr w:rsidR="009A48D9" w14:paraId="28075895" w14:textId="77777777" w:rsidTr="009A48D9">
        <w:tc>
          <w:tcPr>
            <w:tcW w:w="1403" w:type="dxa"/>
            <w:vMerge w:val="restart"/>
            <w:tcBorders>
              <w:top w:val="single" w:sz="4" w:space="0" w:color="auto"/>
              <w:left w:val="single" w:sz="4" w:space="0" w:color="auto"/>
              <w:bottom w:val="single" w:sz="4" w:space="0" w:color="auto"/>
              <w:right w:val="single" w:sz="4" w:space="0" w:color="auto"/>
            </w:tcBorders>
            <w:shd w:val="clear" w:color="auto" w:fill="FFC000"/>
          </w:tcPr>
          <w:p w14:paraId="0743E543" w14:textId="77777777" w:rsidR="009A48D9" w:rsidRDefault="009A48D9">
            <w:pPr>
              <w:jc w:val="center"/>
              <w:rPr>
                <w:b/>
                <w:bCs/>
                <w:sz w:val="28"/>
                <w:szCs w:val="28"/>
              </w:rPr>
            </w:pPr>
          </w:p>
          <w:p w14:paraId="52BEFB41" w14:textId="77777777" w:rsidR="009A48D9" w:rsidRDefault="009A48D9">
            <w:pPr>
              <w:jc w:val="center"/>
              <w:rPr>
                <w:b/>
                <w:bCs/>
                <w:sz w:val="28"/>
                <w:szCs w:val="28"/>
              </w:rPr>
            </w:pPr>
          </w:p>
          <w:p w14:paraId="03B9C422" w14:textId="77777777" w:rsidR="009A48D9" w:rsidRDefault="009A48D9">
            <w:pPr>
              <w:jc w:val="center"/>
              <w:rPr>
                <w:b/>
                <w:bCs/>
                <w:sz w:val="28"/>
                <w:szCs w:val="28"/>
              </w:rPr>
            </w:pPr>
            <w:r>
              <w:rPr>
                <w:rFonts w:hint="eastAsia"/>
                <w:b/>
                <w:bCs/>
                <w:sz w:val="28"/>
                <w:szCs w:val="28"/>
              </w:rPr>
              <w:t>2학년</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8A605D3" w14:textId="77777777" w:rsidR="009A48D9" w:rsidRDefault="009A48D9">
            <w:pPr>
              <w:jc w:val="center"/>
              <w:rPr>
                <w:b/>
                <w:bCs/>
                <w:sz w:val="28"/>
                <w:szCs w:val="28"/>
              </w:rPr>
            </w:pPr>
            <w:r>
              <w:rPr>
                <w:rFonts w:hint="eastAsia"/>
                <w:b/>
                <w:bCs/>
                <w:sz w:val="28"/>
                <w:szCs w:val="28"/>
              </w:rPr>
              <w:t>1학기,</w:t>
            </w:r>
          </w:p>
          <w:p w14:paraId="643A2F57" w14:textId="77777777" w:rsidR="009A48D9" w:rsidRDefault="009A48D9">
            <w:pPr>
              <w:jc w:val="center"/>
              <w:rPr>
                <w:b/>
                <w:bCs/>
                <w:sz w:val="28"/>
                <w:szCs w:val="28"/>
              </w:rPr>
            </w:pPr>
            <w:r>
              <w:rPr>
                <w:rFonts w:hint="eastAsia"/>
                <w:b/>
                <w:bCs/>
                <w:sz w:val="28"/>
                <w:szCs w:val="28"/>
              </w:rPr>
              <w:t>여름방학</w:t>
            </w:r>
          </w:p>
        </w:tc>
        <w:tc>
          <w:tcPr>
            <w:tcW w:w="6057" w:type="dxa"/>
            <w:tcBorders>
              <w:top w:val="single" w:sz="4" w:space="0" w:color="auto"/>
              <w:left w:val="single" w:sz="4" w:space="0" w:color="auto"/>
              <w:bottom w:val="single" w:sz="4" w:space="0" w:color="auto"/>
              <w:right w:val="single" w:sz="4" w:space="0" w:color="auto"/>
            </w:tcBorders>
            <w:hideMark/>
          </w:tcPr>
          <w:p w14:paraId="27370595" w14:textId="77777777" w:rsidR="009A48D9" w:rsidRDefault="009A48D9">
            <w:pPr>
              <w:rPr>
                <w:b/>
                <w:bCs/>
                <w:u w:val="single"/>
              </w:rPr>
            </w:pPr>
            <w:r>
              <w:rPr>
                <w:rFonts w:hint="eastAsia"/>
                <w:b/>
                <w:bCs/>
                <w:u w:val="single"/>
              </w:rPr>
              <w:t># 지식</w:t>
            </w:r>
          </w:p>
          <w:p w14:paraId="04DDEAF7" w14:textId="77777777" w:rsidR="009A48D9" w:rsidRDefault="009A48D9">
            <w:pPr>
              <w:rPr>
                <w:b/>
                <w:bCs/>
              </w:rPr>
            </w:pPr>
            <w:r>
              <w:rPr>
                <w:rFonts w:hint="eastAsia"/>
                <w:b/>
                <w:bCs/>
              </w:rPr>
              <w:t>본 전공 수강(핵심과목)</w:t>
            </w:r>
          </w:p>
          <w:p w14:paraId="508BC44B" w14:textId="77777777" w:rsidR="009A48D9" w:rsidRDefault="009A48D9">
            <w:r>
              <w:rPr>
                <w:rFonts w:hint="eastAsia"/>
              </w:rPr>
              <w:t>신소재공학과: 물리 화학</w:t>
            </w:r>
          </w:p>
          <w:p w14:paraId="1CF664CA" w14:textId="77777777" w:rsidR="009A48D9" w:rsidRDefault="009A48D9">
            <w:r>
              <w:rPr>
                <w:rFonts w:hint="eastAsia"/>
              </w:rPr>
              <w:t>응용화학부: 물리 화학1</w:t>
            </w:r>
          </w:p>
          <w:p w14:paraId="3385504E" w14:textId="77777777" w:rsidR="009A48D9" w:rsidRDefault="009A48D9">
            <w:pPr>
              <w:rPr>
                <w:b/>
                <w:bCs/>
              </w:rPr>
            </w:pPr>
            <w:r>
              <w:rPr>
                <w:rFonts w:hint="eastAsia"/>
                <w:b/>
                <w:bCs/>
              </w:rPr>
              <w:t>자유 교양 교과목</w:t>
            </w:r>
          </w:p>
          <w:p w14:paraId="1C669FA6" w14:textId="77777777" w:rsidR="009A48D9" w:rsidRDefault="009A48D9">
            <w:pPr>
              <w:rPr>
                <w:b/>
                <w:bCs/>
                <w:sz w:val="28"/>
                <w:szCs w:val="28"/>
              </w:rPr>
            </w:pPr>
            <w:r>
              <w:rPr>
                <w:rFonts w:hint="eastAsia"/>
              </w:rPr>
              <w:t>신에너지의 생활화</w:t>
            </w:r>
          </w:p>
        </w:tc>
      </w:tr>
      <w:tr w:rsidR="009A48D9" w14:paraId="5D6871EA" w14:textId="77777777" w:rsidTr="009A48D9">
        <w:tc>
          <w:tcPr>
            <w:tcW w:w="0" w:type="auto"/>
            <w:vMerge/>
            <w:tcBorders>
              <w:top w:val="single" w:sz="4" w:space="0" w:color="auto"/>
              <w:left w:val="single" w:sz="4" w:space="0" w:color="auto"/>
              <w:bottom w:val="single" w:sz="4" w:space="0" w:color="auto"/>
              <w:right w:val="single" w:sz="4" w:space="0" w:color="auto"/>
            </w:tcBorders>
            <w:vAlign w:val="center"/>
            <w:hideMark/>
          </w:tcPr>
          <w:p w14:paraId="3CDE053A" w14:textId="77777777" w:rsidR="009A48D9" w:rsidRDefault="009A48D9">
            <w:pPr>
              <w:rPr>
                <w:rFonts w:eastAsiaTheme="minorEastAsia" w:hAnsiTheme="minorHAnsi"/>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B4548" w14:textId="77777777" w:rsidR="009A48D9" w:rsidRDefault="009A48D9">
            <w:pPr>
              <w:rPr>
                <w:rFonts w:eastAsiaTheme="minorEastAsia" w:hAnsiTheme="minorHAnsi"/>
                <w:b/>
                <w:bCs/>
                <w:sz w:val="28"/>
                <w:szCs w:val="28"/>
              </w:rPr>
            </w:pPr>
          </w:p>
        </w:tc>
        <w:tc>
          <w:tcPr>
            <w:tcW w:w="6057" w:type="dxa"/>
            <w:tcBorders>
              <w:top w:val="single" w:sz="4" w:space="0" w:color="auto"/>
              <w:left w:val="single" w:sz="4" w:space="0" w:color="auto"/>
              <w:bottom w:val="single" w:sz="4" w:space="0" w:color="auto"/>
              <w:right w:val="single" w:sz="4" w:space="0" w:color="auto"/>
            </w:tcBorders>
            <w:hideMark/>
          </w:tcPr>
          <w:p w14:paraId="101DB260" w14:textId="77777777" w:rsidR="009A48D9" w:rsidRDefault="009A48D9">
            <w:pPr>
              <w:rPr>
                <w:b/>
                <w:bCs/>
                <w:u w:val="single"/>
              </w:rPr>
            </w:pPr>
            <w:r>
              <w:rPr>
                <w:rFonts w:hint="eastAsia"/>
                <w:b/>
                <w:bCs/>
                <w:u w:val="single"/>
              </w:rPr>
              <w:t># 기술</w:t>
            </w:r>
          </w:p>
          <w:p w14:paraId="5E50D0D5" w14:textId="77777777" w:rsidR="009A48D9" w:rsidRDefault="009A48D9">
            <w:pPr>
              <w:rPr>
                <w:b/>
                <w:bCs/>
                <w:u w:val="single"/>
              </w:rPr>
            </w:pPr>
            <w:r>
              <w:rPr>
                <w:rFonts w:hint="eastAsia"/>
                <w:b/>
                <w:bCs/>
              </w:rPr>
              <w:t>OPIC IH등급을 목표로 지속적인 공부를 진행한다</w:t>
            </w:r>
          </w:p>
        </w:tc>
      </w:tr>
      <w:tr w:rsidR="009A48D9" w14:paraId="2E509A0C" w14:textId="77777777" w:rsidTr="009A48D9">
        <w:tc>
          <w:tcPr>
            <w:tcW w:w="0" w:type="auto"/>
            <w:vMerge/>
            <w:tcBorders>
              <w:top w:val="single" w:sz="4" w:space="0" w:color="auto"/>
              <w:left w:val="single" w:sz="4" w:space="0" w:color="auto"/>
              <w:bottom w:val="single" w:sz="4" w:space="0" w:color="auto"/>
              <w:right w:val="single" w:sz="4" w:space="0" w:color="auto"/>
            </w:tcBorders>
            <w:vAlign w:val="center"/>
            <w:hideMark/>
          </w:tcPr>
          <w:p w14:paraId="0AE7057D" w14:textId="77777777" w:rsidR="009A48D9" w:rsidRDefault="009A48D9">
            <w:pPr>
              <w:rPr>
                <w:rFonts w:eastAsiaTheme="minorEastAsia" w:hAnsiTheme="minorHAnsi"/>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CA39F7" w14:textId="77777777" w:rsidR="009A48D9" w:rsidRDefault="009A48D9">
            <w:pPr>
              <w:rPr>
                <w:rFonts w:eastAsiaTheme="minorEastAsia" w:hAnsiTheme="minorHAnsi"/>
                <w:b/>
                <w:bCs/>
                <w:sz w:val="28"/>
                <w:szCs w:val="28"/>
              </w:rPr>
            </w:pPr>
          </w:p>
        </w:tc>
        <w:tc>
          <w:tcPr>
            <w:tcW w:w="6057" w:type="dxa"/>
            <w:tcBorders>
              <w:top w:val="single" w:sz="4" w:space="0" w:color="auto"/>
              <w:left w:val="single" w:sz="4" w:space="0" w:color="auto"/>
              <w:bottom w:val="single" w:sz="4" w:space="0" w:color="auto"/>
              <w:right w:val="single" w:sz="4" w:space="0" w:color="auto"/>
            </w:tcBorders>
            <w:hideMark/>
          </w:tcPr>
          <w:p w14:paraId="781EA35A" w14:textId="77777777" w:rsidR="009A48D9" w:rsidRDefault="009A48D9">
            <w:pPr>
              <w:rPr>
                <w:b/>
                <w:bCs/>
                <w:u w:val="single"/>
              </w:rPr>
            </w:pPr>
            <w:r>
              <w:rPr>
                <w:rFonts w:hint="eastAsia"/>
                <w:b/>
                <w:bCs/>
                <w:u w:val="single"/>
              </w:rPr>
              <w:t># 경험</w:t>
            </w:r>
          </w:p>
          <w:p w14:paraId="4A6D9FBE" w14:textId="77777777" w:rsidR="009A48D9" w:rsidRDefault="009A48D9">
            <w:pPr>
              <w:rPr>
                <w:b/>
                <w:bCs/>
              </w:rPr>
            </w:pPr>
            <w:r>
              <w:rPr>
                <w:rFonts w:hint="eastAsia"/>
                <w:b/>
                <w:bCs/>
              </w:rPr>
              <w:t>한국장학재단-대학생 재능봉사 캠프</w:t>
            </w:r>
          </w:p>
          <w:p w14:paraId="6A96132A" w14:textId="77777777" w:rsidR="009A48D9" w:rsidRDefault="009A48D9">
            <w:r>
              <w:rPr>
                <w:rFonts w:hint="eastAsia"/>
              </w:rPr>
              <w:t>봉사활동을 통한 소통능력 및 협동력을 함양한다.</w:t>
            </w:r>
          </w:p>
          <w:p w14:paraId="1A6A159E" w14:textId="77777777" w:rsidR="009A48D9" w:rsidRDefault="009A48D9">
            <w:pPr>
              <w:rPr>
                <w:b/>
                <w:bCs/>
              </w:rPr>
            </w:pPr>
            <w:r>
              <w:rPr>
                <w:rFonts w:hint="eastAsia"/>
                <w:b/>
                <w:bCs/>
              </w:rPr>
              <w:t>인터배터리 박람회 참여</w:t>
            </w:r>
          </w:p>
          <w:p w14:paraId="72CBFC54" w14:textId="77777777" w:rsidR="009A48D9" w:rsidRDefault="009A48D9">
            <w:r>
              <w:rPr>
                <w:rFonts w:hint="eastAsia"/>
              </w:rPr>
              <w:t>배터리 박람회 참여를 통한 배터리 산업 최신이슈를 파악한다.</w:t>
            </w:r>
          </w:p>
          <w:p w14:paraId="169C099F" w14:textId="77777777" w:rsidR="009A48D9" w:rsidRDefault="009A48D9">
            <w:pPr>
              <w:rPr>
                <w:b/>
                <w:bCs/>
              </w:rPr>
            </w:pPr>
            <w:r>
              <w:rPr>
                <w:rFonts w:hint="eastAsia"/>
                <w:b/>
                <w:bCs/>
              </w:rPr>
              <w:t>취업-진로액션플래너 작성</w:t>
            </w:r>
          </w:p>
          <w:p w14:paraId="7B29C9D6" w14:textId="77777777" w:rsidR="009A48D9" w:rsidRDefault="009A48D9">
            <w:r>
              <w:rPr>
                <w:rFonts w:hint="eastAsia"/>
              </w:rPr>
              <w:t>진로 목표 달성을 위한 구체적인 계획 수립을 통해 실행력을 강화한다.</w:t>
            </w:r>
          </w:p>
          <w:p w14:paraId="0D3115F9" w14:textId="77777777" w:rsidR="009A48D9" w:rsidRDefault="009A48D9">
            <w:pPr>
              <w:rPr>
                <w:b/>
                <w:bCs/>
              </w:rPr>
            </w:pPr>
            <w:r>
              <w:rPr>
                <w:rFonts w:hint="eastAsia"/>
                <w:b/>
                <w:bCs/>
              </w:rPr>
              <w:t>어학연수</w:t>
            </w:r>
          </w:p>
          <w:p w14:paraId="2F24B56B" w14:textId="77777777" w:rsidR="009A48D9" w:rsidRDefault="009A48D9">
            <w:r>
              <w:rPr>
                <w:rFonts w:hint="eastAsia"/>
              </w:rPr>
              <w:t>해외 근무자가 더 많은 LG에너지솔루션의 경우 해외 경험이 유리한 경험으로 작용한다.</w:t>
            </w:r>
          </w:p>
        </w:tc>
      </w:tr>
      <w:tr w:rsidR="009A48D9" w14:paraId="7E398043" w14:textId="77777777" w:rsidTr="009A48D9">
        <w:tc>
          <w:tcPr>
            <w:tcW w:w="0" w:type="auto"/>
            <w:vMerge/>
            <w:tcBorders>
              <w:top w:val="single" w:sz="4" w:space="0" w:color="auto"/>
              <w:left w:val="single" w:sz="4" w:space="0" w:color="auto"/>
              <w:bottom w:val="single" w:sz="4" w:space="0" w:color="auto"/>
              <w:right w:val="single" w:sz="4" w:space="0" w:color="auto"/>
            </w:tcBorders>
            <w:vAlign w:val="center"/>
            <w:hideMark/>
          </w:tcPr>
          <w:p w14:paraId="65327F78" w14:textId="77777777" w:rsidR="009A48D9" w:rsidRDefault="009A48D9">
            <w:pPr>
              <w:rPr>
                <w:rFonts w:eastAsiaTheme="minorEastAsia" w:hAnsiTheme="minorHAnsi"/>
                <w:b/>
                <w:bCs/>
                <w:sz w:val="28"/>
                <w:szCs w:val="28"/>
              </w:rPr>
            </w:pPr>
          </w:p>
        </w:tc>
        <w:tc>
          <w:tcPr>
            <w:tcW w:w="1556"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D5118E0" w14:textId="77777777" w:rsidR="009A48D9" w:rsidRDefault="009A48D9">
            <w:pPr>
              <w:jc w:val="center"/>
              <w:rPr>
                <w:b/>
                <w:bCs/>
                <w:sz w:val="28"/>
                <w:szCs w:val="28"/>
              </w:rPr>
            </w:pPr>
            <w:r>
              <w:rPr>
                <w:rFonts w:hint="eastAsia"/>
                <w:b/>
                <w:bCs/>
                <w:sz w:val="28"/>
                <w:szCs w:val="28"/>
              </w:rPr>
              <w:t>2학기,</w:t>
            </w:r>
          </w:p>
          <w:p w14:paraId="0B343400" w14:textId="77777777" w:rsidR="009A48D9" w:rsidRDefault="009A48D9">
            <w:pPr>
              <w:jc w:val="center"/>
              <w:rPr>
                <w:b/>
                <w:bCs/>
                <w:sz w:val="28"/>
                <w:szCs w:val="28"/>
              </w:rPr>
            </w:pPr>
            <w:r>
              <w:rPr>
                <w:rFonts w:hint="eastAsia"/>
                <w:b/>
                <w:bCs/>
                <w:sz w:val="28"/>
                <w:szCs w:val="28"/>
              </w:rPr>
              <w:t>겨울방학</w:t>
            </w:r>
          </w:p>
        </w:tc>
        <w:tc>
          <w:tcPr>
            <w:tcW w:w="6057" w:type="dxa"/>
            <w:tcBorders>
              <w:top w:val="single" w:sz="4" w:space="0" w:color="auto"/>
              <w:left w:val="single" w:sz="4" w:space="0" w:color="auto"/>
              <w:bottom w:val="single" w:sz="4" w:space="0" w:color="auto"/>
              <w:right w:val="single" w:sz="4" w:space="0" w:color="auto"/>
            </w:tcBorders>
            <w:hideMark/>
          </w:tcPr>
          <w:p w14:paraId="6CBBA9AE" w14:textId="77777777" w:rsidR="009A48D9" w:rsidRDefault="009A48D9">
            <w:pPr>
              <w:rPr>
                <w:b/>
                <w:bCs/>
                <w:u w:val="single"/>
              </w:rPr>
            </w:pPr>
            <w:r>
              <w:rPr>
                <w:rFonts w:hint="eastAsia"/>
                <w:b/>
                <w:bCs/>
                <w:u w:val="single"/>
              </w:rPr>
              <w:t># 지식</w:t>
            </w:r>
          </w:p>
          <w:p w14:paraId="76697590" w14:textId="77777777" w:rsidR="009A48D9" w:rsidRDefault="009A48D9">
            <w:pPr>
              <w:rPr>
                <w:b/>
                <w:bCs/>
              </w:rPr>
            </w:pPr>
            <w:r>
              <w:rPr>
                <w:rFonts w:hint="eastAsia"/>
                <w:b/>
                <w:bCs/>
              </w:rPr>
              <w:t>본 전공 수강(핵심과목)</w:t>
            </w:r>
          </w:p>
          <w:p w14:paraId="46D0112B" w14:textId="77777777" w:rsidR="009A48D9" w:rsidRDefault="009A48D9">
            <w:r>
              <w:rPr>
                <w:rFonts w:hint="eastAsia"/>
              </w:rPr>
              <w:t>신소재공학과: 전자화학재료역학, 전자재료구조 및 결함</w:t>
            </w:r>
          </w:p>
          <w:p w14:paraId="372F8234" w14:textId="77777777" w:rsidR="009A48D9" w:rsidRDefault="009A48D9">
            <w:r>
              <w:rPr>
                <w:rFonts w:hint="eastAsia"/>
              </w:rPr>
              <w:t>응용화학부: 물리 화학2, 화학공학개론</w:t>
            </w:r>
          </w:p>
          <w:p w14:paraId="34A2C7BA" w14:textId="77777777" w:rsidR="009A48D9" w:rsidRDefault="009A48D9">
            <w:pPr>
              <w:rPr>
                <w:b/>
                <w:bCs/>
              </w:rPr>
            </w:pPr>
            <w:r>
              <w:rPr>
                <w:rFonts w:hint="eastAsia"/>
                <w:b/>
                <w:bCs/>
              </w:rPr>
              <w:t>핵심 교양 교과목</w:t>
            </w:r>
          </w:p>
          <w:p w14:paraId="63D5054E" w14:textId="77777777" w:rsidR="009A48D9" w:rsidRDefault="009A48D9">
            <w:pPr>
              <w:rPr>
                <w:b/>
                <w:bCs/>
                <w:sz w:val="28"/>
                <w:szCs w:val="28"/>
              </w:rPr>
            </w:pPr>
            <w:r>
              <w:rPr>
                <w:rFonts w:hint="eastAsia"/>
              </w:rPr>
              <w:t>소통과 토론</w:t>
            </w:r>
          </w:p>
        </w:tc>
      </w:tr>
      <w:tr w:rsidR="009A48D9" w14:paraId="54D4E319" w14:textId="77777777" w:rsidTr="009A48D9">
        <w:tc>
          <w:tcPr>
            <w:tcW w:w="0" w:type="auto"/>
            <w:vMerge/>
            <w:tcBorders>
              <w:top w:val="single" w:sz="4" w:space="0" w:color="auto"/>
              <w:left w:val="single" w:sz="4" w:space="0" w:color="auto"/>
              <w:bottom w:val="single" w:sz="4" w:space="0" w:color="auto"/>
              <w:right w:val="single" w:sz="4" w:space="0" w:color="auto"/>
            </w:tcBorders>
            <w:vAlign w:val="center"/>
            <w:hideMark/>
          </w:tcPr>
          <w:p w14:paraId="7EFA7F00" w14:textId="77777777" w:rsidR="009A48D9" w:rsidRDefault="009A48D9">
            <w:pPr>
              <w:rPr>
                <w:rFonts w:eastAsiaTheme="minorEastAsia" w:hAnsiTheme="minorHAnsi"/>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E71C28" w14:textId="77777777" w:rsidR="009A48D9" w:rsidRDefault="009A48D9">
            <w:pPr>
              <w:rPr>
                <w:rFonts w:eastAsiaTheme="minorEastAsia" w:hAnsiTheme="minorHAnsi"/>
                <w:b/>
                <w:bCs/>
                <w:sz w:val="28"/>
                <w:szCs w:val="28"/>
              </w:rPr>
            </w:pPr>
          </w:p>
        </w:tc>
        <w:tc>
          <w:tcPr>
            <w:tcW w:w="6057" w:type="dxa"/>
            <w:tcBorders>
              <w:top w:val="single" w:sz="4" w:space="0" w:color="auto"/>
              <w:left w:val="single" w:sz="4" w:space="0" w:color="auto"/>
              <w:bottom w:val="single" w:sz="4" w:space="0" w:color="auto"/>
              <w:right w:val="single" w:sz="4" w:space="0" w:color="auto"/>
            </w:tcBorders>
          </w:tcPr>
          <w:p w14:paraId="3F301FCB" w14:textId="77777777" w:rsidR="009A48D9" w:rsidRDefault="009A48D9">
            <w:pPr>
              <w:rPr>
                <w:b/>
                <w:bCs/>
                <w:u w:val="single"/>
              </w:rPr>
            </w:pPr>
            <w:r>
              <w:rPr>
                <w:rFonts w:hint="eastAsia"/>
                <w:b/>
                <w:bCs/>
                <w:u w:val="single"/>
              </w:rPr>
              <w:t># 기술</w:t>
            </w:r>
          </w:p>
          <w:p w14:paraId="344092ED" w14:textId="77777777" w:rsidR="009A48D9" w:rsidRDefault="009A48D9">
            <w:pPr>
              <w:rPr>
                <w:b/>
                <w:bCs/>
              </w:rPr>
            </w:pPr>
            <w:r>
              <w:rPr>
                <w:rFonts w:hint="eastAsia"/>
                <w:b/>
                <w:bCs/>
              </w:rPr>
              <w:t>경력개발지원-취업 직무 특강</w:t>
            </w:r>
          </w:p>
          <w:p w14:paraId="2C516252" w14:textId="77777777" w:rsidR="009A48D9" w:rsidRDefault="009A48D9">
            <w:r>
              <w:rPr>
                <w:rFonts w:hint="eastAsia"/>
              </w:rPr>
              <w:t>취업을 위해 필요한 직무지식 이해도를 기를 수 있다.</w:t>
            </w:r>
          </w:p>
          <w:p w14:paraId="49359D8F" w14:textId="77777777" w:rsidR="009A48D9" w:rsidRDefault="009A48D9">
            <w:pPr>
              <w:contextualSpacing/>
              <w:rPr>
                <w:rFonts w:eastAsiaTheme="minorHAnsi"/>
                <w:b/>
                <w:szCs w:val="22"/>
              </w:rPr>
            </w:pPr>
            <w:r>
              <w:rPr>
                <w:rFonts w:eastAsiaTheme="minorHAnsi" w:hint="eastAsia"/>
                <w:b/>
              </w:rPr>
              <w:t>동문초청 릴레이 특강</w:t>
            </w:r>
          </w:p>
          <w:p w14:paraId="28EA5283" w14:textId="77777777" w:rsidR="009A48D9" w:rsidRDefault="009A48D9">
            <w:pPr>
              <w:contextualSpacing/>
              <w:rPr>
                <w:rFonts w:eastAsiaTheme="minorHAnsi"/>
              </w:rPr>
            </w:pPr>
            <w:r>
              <w:rPr>
                <w:rFonts w:eastAsiaTheme="minorHAnsi" w:hint="eastAsia"/>
              </w:rPr>
              <w:t>경력개발지원단에서 학기중에 진행하는 프로그램으로 각 기업에 대한 취업 전략과 면접 방법 등 채용에 실질적인 정보를 얻을 수 있다.</w:t>
            </w:r>
          </w:p>
          <w:p w14:paraId="406C4415" w14:textId="77777777" w:rsidR="009A48D9" w:rsidRDefault="009A48D9">
            <w:pPr>
              <w:contextualSpacing/>
              <w:rPr>
                <w:rFonts w:eastAsiaTheme="minorHAnsi"/>
              </w:rPr>
            </w:pPr>
          </w:p>
          <w:p w14:paraId="147CA0F7" w14:textId="77777777" w:rsidR="009A48D9" w:rsidRDefault="009A48D9">
            <w:pPr>
              <w:rPr>
                <w:rFonts w:eastAsiaTheme="minorHAnsi" w:cstheme="minorBidi"/>
                <w:b/>
              </w:rPr>
            </w:pPr>
            <w:r>
              <w:rPr>
                <w:rFonts w:eastAsiaTheme="minorHAnsi" w:hint="eastAsia"/>
                <w:b/>
              </w:rPr>
              <w:t>렛유인 NCS케미칼 2차 전지 수료</w:t>
            </w:r>
          </w:p>
          <w:p w14:paraId="0C37D436" w14:textId="77777777" w:rsidR="009A48D9" w:rsidRDefault="009A48D9">
            <w:pPr>
              <w:contextualSpacing/>
              <w:rPr>
                <w:rFonts w:eastAsiaTheme="minorHAnsi"/>
              </w:rPr>
            </w:pPr>
            <w:r>
              <w:rPr>
                <w:rFonts w:eastAsiaTheme="minorHAnsi" w:hint="eastAsia"/>
              </w:rPr>
              <w:lastRenderedPageBreak/>
              <w:t>현직자가 진행하는 2차전지 강의를 통해 보다 깊이 있는 지식습득하여 직무의 효율성을 높일 수 있다.</w:t>
            </w:r>
          </w:p>
        </w:tc>
      </w:tr>
      <w:tr w:rsidR="009A48D9" w14:paraId="72FB3654" w14:textId="77777777" w:rsidTr="009A48D9">
        <w:tc>
          <w:tcPr>
            <w:tcW w:w="0" w:type="auto"/>
            <w:vMerge/>
            <w:tcBorders>
              <w:top w:val="single" w:sz="4" w:space="0" w:color="auto"/>
              <w:left w:val="single" w:sz="4" w:space="0" w:color="auto"/>
              <w:bottom w:val="single" w:sz="4" w:space="0" w:color="auto"/>
              <w:right w:val="single" w:sz="4" w:space="0" w:color="auto"/>
            </w:tcBorders>
            <w:vAlign w:val="center"/>
            <w:hideMark/>
          </w:tcPr>
          <w:p w14:paraId="06191ADD" w14:textId="77777777" w:rsidR="009A48D9" w:rsidRDefault="009A48D9">
            <w:pPr>
              <w:rPr>
                <w:rFonts w:eastAsiaTheme="minorEastAsia" w:hAnsiTheme="minorHAnsi"/>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284F87" w14:textId="77777777" w:rsidR="009A48D9" w:rsidRDefault="009A48D9">
            <w:pPr>
              <w:rPr>
                <w:rFonts w:eastAsiaTheme="minorEastAsia" w:hAnsiTheme="minorHAnsi"/>
                <w:b/>
                <w:bCs/>
                <w:sz w:val="28"/>
                <w:szCs w:val="28"/>
              </w:rPr>
            </w:pPr>
          </w:p>
        </w:tc>
        <w:tc>
          <w:tcPr>
            <w:tcW w:w="6057" w:type="dxa"/>
            <w:tcBorders>
              <w:top w:val="single" w:sz="4" w:space="0" w:color="auto"/>
              <w:left w:val="single" w:sz="4" w:space="0" w:color="auto"/>
              <w:bottom w:val="single" w:sz="4" w:space="0" w:color="auto"/>
              <w:right w:val="single" w:sz="4" w:space="0" w:color="auto"/>
            </w:tcBorders>
            <w:hideMark/>
          </w:tcPr>
          <w:p w14:paraId="017FAD36" w14:textId="77777777" w:rsidR="009A48D9" w:rsidRDefault="009A48D9">
            <w:pPr>
              <w:rPr>
                <w:rFonts w:eastAsiaTheme="minorEastAsia" w:cstheme="minorBidi"/>
                <w:b/>
                <w:bCs/>
                <w:u w:val="single"/>
              </w:rPr>
            </w:pPr>
            <w:r>
              <w:rPr>
                <w:rFonts w:hint="eastAsia"/>
                <w:b/>
                <w:bCs/>
                <w:u w:val="single"/>
              </w:rPr>
              <w:t># 경험</w:t>
            </w:r>
          </w:p>
          <w:p w14:paraId="1A24A8D1" w14:textId="77777777" w:rsidR="009A48D9" w:rsidRDefault="009A48D9">
            <w:pPr>
              <w:rPr>
                <w:b/>
                <w:bCs/>
              </w:rPr>
            </w:pPr>
            <w:r>
              <w:rPr>
                <w:rFonts w:hint="eastAsia"/>
                <w:b/>
                <w:bCs/>
              </w:rPr>
              <w:t>X-MATERAILS 공모전</w:t>
            </w:r>
          </w:p>
          <w:p w14:paraId="0B6D163F" w14:textId="77777777" w:rsidR="009A48D9" w:rsidRDefault="009A48D9">
            <w:pPr>
              <w:rPr>
                <w:b/>
                <w:bCs/>
                <w:u w:val="single"/>
              </w:rPr>
            </w:pPr>
            <w:r>
              <w:rPr>
                <w:rFonts w:eastAsiaTheme="minorHAnsi" w:hint="eastAsia"/>
              </w:rPr>
              <w:t>소재를 주제로한 팀프로젝트에 참여함으로써 전공 창의성 및 문제해결능력을 배양할 수 있다.</w:t>
            </w:r>
          </w:p>
        </w:tc>
      </w:tr>
      <w:tr w:rsidR="009A48D9" w14:paraId="13A13F8C" w14:textId="77777777" w:rsidTr="009A48D9">
        <w:tc>
          <w:tcPr>
            <w:tcW w:w="0" w:type="auto"/>
            <w:vMerge/>
            <w:tcBorders>
              <w:top w:val="single" w:sz="4" w:space="0" w:color="auto"/>
              <w:left w:val="single" w:sz="4" w:space="0" w:color="auto"/>
              <w:bottom w:val="single" w:sz="4" w:space="0" w:color="auto"/>
              <w:right w:val="single" w:sz="4" w:space="0" w:color="auto"/>
            </w:tcBorders>
            <w:vAlign w:val="center"/>
            <w:hideMark/>
          </w:tcPr>
          <w:p w14:paraId="2A6028FE" w14:textId="77777777" w:rsidR="009A48D9" w:rsidRDefault="009A48D9">
            <w:pPr>
              <w:rPr>
                <w:rFonts w:eastAsiaTheme="minorEastAsia" w:hAnsiTheme="minorHAnsi"/>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116CDE" w14:textId="77777777" w:rsidR="009A48D9" w:rsidRDefault="009A48D9">
            <w:pPr>
              <w:rPr>
                <w:rFonts w:eastAsiaTheme="minorEastAsia" w:hAnsiTheme="minorHAnsi"/>
                <w:b/>
                <w:bCs/>
                <w:sz w:val="28"/>
                <w:szCs w:val="28"/>
              </w:rPr>
            </w:pPr>
          </w:p>
        </w:tc>
        <w:tc>
          <w:tcPr>
            <w:tcW w:w="6057" w:type="dxa"/>
            <w:tcBorders>
              <w:top w:val="single" w:sz="4" w:space="0" w:color="auto"/>
              <w:left w:val="single" w:sz="4" w:space="0" w:color="auto"/>
              <w:bottom w:val="single" w:sz="4" w:space="0" w:color="auto"/>
              <w:right w:val="single" w:sz="4" w:space="0" w:color="auto"/>
            </w:tcBorders>
            <w:hideMark/>
          </w:tcPr>
          <w:p w14:paraId="258A5D43" w14:textId="77777777" w:rsidR="009A48D9" w:rsidRDefault="009A48D9">
            <w:pPr>
              <w:rPr>
                <w:b/>
                <w:bCs/>
                <w:u w:val="single"/>
              </w:rPr>
            </w:pPr>
            <w:r>
              <w:rPr>
                <w:rFonts w:hint="eastAsia"/>
                <w:b/>
                <w:bCs/>
                <w:u w:val="single"/>
              </w:rPr>
              <w:t># 경험</w:t>
            </w:r>
          </w:p>
          <w:p w14:paraId="48289A4C" w14:textId="77777777" w:rsidR="009A48D9" w:rsidRDefault="009A48D9">
            <w:pPr>
              <w:rPr>
                <w:b/>
                <w:bCs/>
              </w:rPr>
            </w:pPr>
            <w:r>
              <w:rPr>
                <w:rFonts w:hint="eastAsia"/>
                <w:b/>
                <w:bCs/>
              </w:rPr>
              <w:t>X-MATERAILS 공모전</w:t>
            </w:r>
          </w:p>
          <w:p w14:paraId="58B42FF9" w14:textId="77777777" w:rsidR="009A48D9" w:rsidRDefault="009A48D9">
            <w:pPr>
              <w:rPr>
                <w:b/>
                <w:bCs/>
                <w:u w:val="single"/>
              </w:rPr>
            </w:pPr>
            <w:r>
              <w:rPr>
                <w:rFonts w:eastAsiaTheme="minorHAnsi" w:hint="eastAsia"/>
              </w:rPr>
              <w:t>소재를 주제로한 팀프로젝트에 참여함으로써 전공 창의성 및 문제해결능력을 배양할 수 있다.</w:t>
            </w:r>
          </w:p>
        </w:tc>
      </w:tr>
      <w:tr w:rsidR="009A48D9" w14:paraId="3CFA2AF7" w14:textId="77777777" w:rsidTr="009A48D9">
        <w:tc>
          <w:tcPr>
            <w:tcW w:w="1403" w:type="dxa"/>
            <w:tcBorders>
              <w:top w:val="single" w:sz="4" w:space="0" w:color="auto"/>
              <w:left w:val="single" w:sz="4" w:space="0" w:color="auto"/>
              <w:bottom w:val="single" w:sz="4" w:space="0" w:color="auto"/>
              <w:right w:val="single" w:sz="4" w:space="0" w:color="auto"/>
            </w:tcBorders>
            <w:shd w:val="clear" w:color="auto" w:fill="FFC000"/>
            <w:hideMark/>
          </w:tcPr>
          <w:p w14:paraId="2C0F9A67" w14:textId="77777777" w:rsidR="009A48D9" w:rsidRDefault="009A48D9">
            <w:pPr>
              <w:jc w:val="center"/>
              <w:rPr>
                <w:b/>
                <w:bCs/>
                <w:sz w:val="28"/>
                <w:szCs w:val="28"/>
              </w:rPr>
            </w:pPr>
            <w:r>
              <w:rPr>
                <w:rFonts w:hint="eastAsia"/>
                <w:b/>
                <w:bCs/>
                <w:sz w:val="28"/>
                <w:szCs w:val="28"/>
              </w:rPr>
              <w:t>학년</w:t>
            </w:r>
          </w:p>
        </w:tc>
        <w:tc>
          <w:tcPr>
            <w:tcW w:w="155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DA33243" w14:textId="77777777" w:rsidR="009A48D9" w:rsidRDefault="009A48D9">
            <w:pPr>
              <w:jc w:val="center"/>
              <w:rPr>
                <w:b/>
                <w:bCs/>
                <w:sz w:val="28"/>
                <w:szCs w:val="28"/>
              </w:rPr>
            </w:pPr>
            <w:r>
              <w:rPr>
                <w:rFonts w:hint="eastAsia"/>
                <w:b/>
                <w:bCs/>
                <w:sz w:val="28"/>
                <w:szCs w:val="28"/>
              </w:rPr>
              <w:t>기간</w:t>
            </w:r>
          </w:p>
        </w:tc>
        <w:tc>
          <w:tcPr>
            <w:tcW w:w="6057" w:type="dxa"/>
            <w:tcBorders>
              <w:top w:val="single" w:sz="4" w:space="0" w:color="auto"/>
              <w:left w:val="single" w:sz="4" w:space="0" w:color="auto"/>
              <w:bottom w:val="single" w:sz="4" w:space="0" w:color="auto"/>
              <w:right w:val="single" w:sz="4" w:space="0" w:color="auto"/>
            </w:tcBorders>
            <w:hideMark/>
          </w:tcPr>
          <w:p w14:paraId="28CC342B" w14:textId="77777777" w:rsidR="009A48D9" w:rsidRDefault="009A48D9">
            <w:pPr>
              <w:jc w:val="center"/>
              <w:rPr>
                <w:b/>
                <w:bCs/>
                <w:sz w:val="28"/>
                <w:szCs w:val="28"/>
              </w:rPr>
            </w:pPr>
            <w:r>
              <w:rPr>
                <w:rFonts w:hint="eastAsia"/>
                <w:b/>
                <w:bCs/>
                <w:sz w:val="28"/>
                <w:szCs w:val="28"/>
              </w:rPr>
              <w:t>활동 계획</w:t>
            </w:r>
          </w:p>
        </w:tc>
      </w:tr>
      <w:tr w:rsidR="009A48D9" w14:paraId="3254E804" w14:textId="77777777" w:rsidTr="009A48D9">
        <w:tc>
          <w:tcPr>
            <w:tcW w:w="1403" w:type="dxa"/>
            <w:vMerge w:val="restart"/>
            <w:tcBorders>
              <w:top w:val="single" w:sz="4" w:space="0" w:color="auto"/>
              <w:left w:val="single" w:sz="4" w:space="0" w:color="auto"/>
              <w:bottom w:val="single" w:sz="4" w:space="0" w:color="auto"/>
              <w:right w:val="single" w:sz="4" w:space="0" w:color="auto"/>
            </w:tcBorders>
            <w:shd w:val="clear" w:color="auto" w:fill="FFC000"/>
          </w:tcPr>
          <w:p w14:paraId="644F1B4C" w14:textId="77777777" w:rsidR="009A48D9" w:rsidRDefault="009A48D9">
            <w:pPr>
              <w:jc w:val="center"/>
              <w:rPr>
                <w:b/>
                <w:bCs/>
                <w:sz w:val="28"/>
                <w:szCs w:val="28"/>
              </w:rPr>
            </w:pPr>
          </w:p>
          <w:p w14:paraId="49D71D15" w14:textId="77777777" w:rsidR="009A48D9" w:rsidRDefault="009A48D9">
            <w:pPr>
              <w:jc w:val="center"/>
              <w:rPr>
                <w:b/>
                <w:bCs/>
                <w:sz w:val="28"/>
                <w:szCs w:val="28"/>
              </w:rPr>
            </w:pPr>
          </w:p>
          <w:p w14:paraId="5C838CBD" w14:textId="77777777" w:rsidR="009A48D9" w:rsidRDefault="009A48D9">
            <w:pPr>
              <w:jc w:val="center"/>
              <w:rPr>
                <w:b/>
                <w:bCs/>
                <w:sz w:val="28"/>
                <w:szCs w:val="28"/>
              </w:rPr>
            </w:pPr>
            <w:r>
              <w:rPr>
                <w:rFonts w:hint="eastAsia"/>
                <w:b/>
                <w:bCs/>
                <w:sz w:val="28"/>
                <w:szCs w:val="28"/>
              </w:rPr>
              <w:t>3학년</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DBB0DE5" w14:textId="77777777" w:rsidR="009A48D9" w:rsidRDefault="009A48D9">
            <w:pPr>
              <w:jc w:val="center"/>
              <w:rPr>
                <w:b/>
                <w:bCs/>
                <w:sz w:val="28"/>
                <w:szCs w:val="28"/>
              </w:rPr>
            </w:pPr>
            <w:r>
              <w:rPr>
                <w:rFonts w:hint="eastAsia"/>
                <w:b/>
                <w:bCs/>
                <w:sz w:val="28"/>
                <w:szCs w:val="28"/>
              </w:rPr>
              <w:t>1학기,</w:t>
            </w:r>
          </w:p>
          <w:p w14:paraId="4C10DEDC" w14:textId="77777777" w:rsidR="009A48D9" w:rsidRDefault="009A48D9">
            <w:pPr>
              <w:jc w:val="center"/>
              <w:rPr>
                <w:b/>
                <w:bCs/>
                <w:sz w:val="28"/>
                <w:szCs w:val="28"/>
              </w:rPr>
            </w:pPr>
            <w:r>
              <w:rPr>
                <w:rFonts w:hint="eastAsia"/>
                <w:b/>
                <w:bCs/>
                <w:sz w:val="28"/>
                <w:szCs w:val="28"/>
              </w:rPr>
              <w:t>여름방학</w:t>
            </w:r>
          </w:p>
        </w:tc>
        <w:tc>
          <w:tcPr>
            <w:tcW w:w="6057" w:type="dxa"/>
            <w:tcBorders>
              <w:top w:val="single" w:sz="4" w:space="0" w:color="auto"/>
              <w:left w:val="single" w:sz="4" w:space="0" w:color="auto"/>
              <w:bottom w:val="single" w:sz="4" w:space="0" w:color="auto"/>
              <w:right w:val="single" w:sz="4" w:space="0" w:color="auto"/>
            </w:tcBorders>
            <w:hideMark/>
          </w:tcPr>
          <w:p w14:paraId="3E428181" w14:textId="77777777" w:rsidR="009A48D9" w:rsidRDefault="009A48D9">
            <w:pPr>
              <w:rPr>
                <w:b/>
                <w:bCs/>
                <w:u w:val="single"/>
              </w:rPr>
            </w:pPr>
            <w:r>
              <w:rPr>
                <w:rFonts w:hint="eastAsia"/>
                <w:b/>
                <w:bCs/>
                <w:u w:val="single"/>
              </w:rPr>
              <w:t># 지식</w:t>
            </w:r>
          </w:p>
          <w:p w14:paraId="186EF4B4" w14:textId="77777777" w:rsidR="009A48D9" w:rsidRDefault="009A48D9">
            <w:pPr>
              <w:rPr>
                <w:b/>
                <w:bCs/>
              </w:rPr>
            </w:pPr>
            <w:r>
              <w:rPr>
                <w:rFonts w:hint="eastAsia"/>
                <w:b/>
                <w:bCs/>
              </w:rPr>
              <w:t>본 전공 수강(핵심과목)</w:t>
            </w:r>
          </w:p>
          <w:p w14:paraId="73AE51C3" w14:textId="77777777" w:rsidR="009A48D9" w:rsidRDefault="009A48D9">
            <w:r>
              <w:rPr>
                <w:rFonts w:hint="eastAsia"/>
              </w:rPr>
              <w:t xml:space="preserve">신소재공학과: 전자재료, 고분자공학, 전자화학재료응용실험, </w:t>
            </w:r>
          </w:p>
          <w:p w14:paraId="0183A4C6" w14:textId="77777777" w:rsidR="009A48D9" w:rsidRDefault="009A48D9">
            <w:pPr>
              <w:rPr>
                <w:b/>
                <w:bCs/>
                <w:sz w:val="28"/>
                <w:szCs w:val="28"/>
              </w:rPr>
            </w:pPr>
            <w:r>
              <w:rPr>
                <w:rFonts w:hint="eastAsia"/>
              </w:rPr>
              <w:t>응용화학부: 무기소재화학</w:t>
            </w:r>
          </w:p>
        </w:tc>
      </w:tr>
      <w:tr w:rsidR="009A48D9" w14:paraId="6FFBD1B0" w14:textId="77777777" w:rsidTr="009A48D9">
        <w:tc>
          <w:tcPr>
            <w:tcW w:w="0" w:type="auto"/>
            <w:vMerge/>
            <w:tcBorders>
              <w:top w:val="single" w:sz="4" w:space="0" w:color="auto"/>
              <w:left w:val="single" w:sz="4" w:space="0" w:color="auto"/>
              <w:bottom w:val="single" w:sz="4" w:space="0" w:color="auto"/>
              <w:right w:val="single" w:sz="4" w:space="0" w:color="auto"/>
            </w:tcBorders>
            <w:vAlign w:val="center"/>
            <w:hideMark/>
          </w:tcPr>
          <w:p w14:paraId="7E55C21C" w14:textId="77777777" w:rsidR="009A48D9" w:rsidRDefault="009A48D9">
            <w:pPr>
              <w:rPr>
                <w:rFonts w:eastAsiaTheme="minorEastAsia" w:hAnsiTheme="minorHAnsi"/>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49DA7" w14:textId="77777777" w:rsidR="009A48D9" w:rsidRDefault="009A48D9">
            <w:pPr>
              <w:rPr>
                <w:rFonts w:eastAsiaTheme="minorEastAsia" w:hAnsiTheme="minorHAnsi"/>
                <w:b/>
                <w:bCs/>
                <w:sz w:val="28"/>
                <w:szCs w:val="28"/>
              </w:rPr>
            </w:pPr>
          </w:p>
        </w:tc>
        <w:tc>
          <w:tcPr>
            <w:tcW w:w="6057" w:type="dxa"/>
            <w:tcBorders>
              <w:top w:val="single" w:sz="4" w:space="0" w:color="auto"/>
              <w:left w:val="single" w:sz="4" w:space="0" w:color="auto"/>
              <w:bottom w:val="single" w:sz="4" w:space="0" w:color="auto"/>
              <w:right w:val="single" w:sz="4" w:space="0" w:color="auto"/>
            </w:tcBorders>
            <w:hideMark/>
          </w:tcPr>
          <w:p w14:paraId="3B20DA13" w14:textId="77777777" w:rsidR="009A48D9" w:rsidRDefault="009A48D9">
            <w:pPr>
              <w:rPr>
                <w:b/>
                <w:bCs/>
                <w:u w:val="single"/>
              </w:rPr>
            </w:pPr>
            <w:r>
              <w:rPr>
                <w:rFonts w:hint="eastAsia"/>
                <w:b/>
                <w:bCs/>
                <w:u w:val="single"/>
              </w:rPr>
              <w:t># 기술</w:t>
            </w:r>
          </w:p>
          <w:p w14:paraId="765ACC89" w14:textId="77777777" w:rsidR="009A48D9" w:rsidRDefault="009A48D9">
            <w:pPr>
              <w:rPr>
                <w:b/>
                <w:bCs/>
              </w:rPr>
            </w:pPr>
            <w:r>
              <w:rPr>
                <w:rFonts w:hint="eastAsia"/>
                <w:b/>
                <w:bCs/>
              </w:rPr>
              <w:t>6-시그마 (GB, BB) 자격증 취득</w:t>
            </w:r>
          </w:p>
          <w:p w14:paraId="1465A878" w14:textId="77777777" w:rsidR="009A48D9" w:rsidRDefault="009A48D9">
            <w:pPr>
              <w:rPr>
                <w:rFonts w:eastAsiaTheme="minorHAnsi"/>
                <w:szCs w:val="22"/>
              </w:rPr>
            </w:pPr>
            <w:r>
              <w:rPr>
                <w:rFonts w:eastAsiaTheme="minorHAnsi" w:hint="eastAsia"/>
              </w:rPr>
              <w:t>기업 목표서비스를 위한 효율적인 경영 기법으로 실제 현장에서의 품질/생산 관리에 적용하는 과정에 대해 이해할 수 있다.</w:t>
            </w:r>
          </w:p>
          <w:p w14:paraId="1AFCD172" w14:textId="77777777" w:rsidR="009A48D9" w:rsidRDefault="009A48D9">
            <w:pPr>
              <w:rPr>
                <w:rFonts w:eastAsiaTheme="minorEastAsia" w:cstheme="minorBidi"/>
                <w:b/>
                <w:bCs/>
              </w:rPr>
            </w:pPr>
            <w:r>
              <w:rPr>
                <w:rFonts w:eastAsiaTheme="minorHAnsi" w:hint="eastAsia"/>
                <w:b/>
              </w:rPr>
              <w:t xml:space="preserve">OPIC </w:t>
            </w:r>
            <w:r>
              <w:rPr>
                <w:rFonts w:eastAsiaTheme="minorHAnsi" w:cs="맑은 고딕" w:hint="eastAsia"/>
                <w:b/>
              </w:rPr>
              <w:t>IH</w:t>
            </w:r>
            <w:r>
              <w:rPr>
                <w:rFonts w:eastAsiaTheme="minorHAnsi" w:hint="eastAsia"/>
                <w:b/>
              </w:rPr>
              <w:t>취득</w:t>
            </w:r>
          </w:p>
        </w:tc>
      </w:tr>
      <w:tr w:rsidR="009A48D9" w14:paraId="34585C56" w14:textId="77777777" w:rsidTr="009A48D9">
        <w:tc>
          <w:tcPr>
            <w:tcW w:w="0" w:type="auto"/>
            <w:vMerge/>
            <w:tcBorders>
              <w:top w:val="single" w:sz="4" w:space="0" w:color="auto"/>
              <w:left w:val="single" w:sz="4" w:space="0" w:color="auto"/>
              <w:bottom w:val="single" w:sz="4" w:space="0" w:color="auto"/>
              <w:right w:val="single" w:sz="4" w:space="0" w:color="auto"/>
            </w:tcBorders>
            <w:vAlign w:val="center"/>
            <w:hideMark/>
          </w:tcPr>
          <w:p w14:paraId="2AA82D86" w14:textId="77777777" w:rsidR="009A48D9" w:rsidRDefault="009A48D9">
            <w:pPr>
              <w:rPr>
                <w:rFonts w:eastAsiaTheme="minorEastAsia" w:hAnsiTheme="minorHAnsi"/>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E72667" w14:textId="77777777" w:rsidR="009A48D9" w:rsidRDefault="009A48D9">
            <w:pPr>
              <w:rPr>
                <w:rFonts w:eastAsiaTheme="minorEastAsia" w:hAnsiTheme="minorHAnsi"/>
                <w:b/>
                <w:bCs/>
                <w:sz w:val="28"/>
                <w:szCs w:val="28"/>
              </w:rPr>
            </w:pPr>
          </w:p>
        </w:tc>
        <w:tc>
          <w:tcPr>
            <w:tcW w:w="6057" w:type="dxa"/>
            <w:tcBorders>
              <w:top w:val="single" w:sz="4" w:space="0" w:color="auto"/>
              <w:left w:val="single" w:sz="4" w:space="0" w:color="auto"/>
              <w:bottom w:val="single" w:sz="4" w:space="0" w:color="auto"/>
              <w:right w:val="single" w:sz="4" w:space="0" w:color="auto"/>
            </w:tcBorders>
            <w:hideMark/>
          </w:tcPr>
          <w:p w14:paraId="0EB90427" w14:textId="77777777" w:rsidR="009A48D9" w:rsidRDefault="009A48D9">
            <w:pPr>
              <w:rPr>
                <w:b/>
                <w:bCs/>
                <w:u w:val="single"/>
              </w:rPr>
            </w:pPr>
            <w:r>
              <w:rPr>
                <w:rFonts w:hint="eastAsia"/>
                <w:b/>
                <w:bCs/>
                <w:u w:val="single"/>
              </w:rPr>
              <w:t># 경험</w:t>
            </w:r>
          </w:p>
          <w:p w14:paraId="6AE111A0" w14:textId="77777777" w:rsidR="009A48D9" w:rsidRDefault="009A48D9">
            <w:pPr>
              <w:rPr>
                <w:b/>
                <w:bCs/>
              </w:rPr>
            </w:pPr>
            <w:r>
              <w:rPr>
                <w:rFonts w:hint="eastAsia"/>
                <w:b/>
                <w:bCs/>
              </w:rPr>
              <w:t>학부연구생(2차전지 관련 랩실)</w:t>
            </w:r>
          </w:p>
          <w:p w14:paraId="576E0F93" w14:textId="77777777" w:rsidR="009A48D9" w:rsidRDefault="009A48D9">
            <w:pPr>
              <w:rPr>
                <w:b/>
                <w:bCs/>
                <w:u w:val="single"/>
              </w:rPr>
            </w:pPr>
            <w:r>
              <w:rPr>
                <w:rFonts w:hint="eastAsia"/>
              </w:rPr>
              <w:t>배터리 담당 교수님의 랩실에 들어가 전공 전문성을 향상시키고 2차전지와 관련된 지식의 전문성 또한 높인다.</w:t>
            </w:r>
          </w:p>
        </w:tc>
      </w:tr>
      <w:tr w:rsidR="009A48D9" w14:paraId="736B0194" w14:textId="77777777" w:rsidTr="009A48D9">
        <w:tc>
          <w:tcPr>
            <w:tcW w:w="0" w:type="auto"/>
            <w:vMerge/>
            <w:tcBorders>
              <w:top w:val="single" w:sz="4" w:space="0" w:color="auto"/>
              <w:left w:val="single" w:sz="4" w:space="0" w:color="auto"/>
              <w:bottom w:val="single" w:sz="4" w:space="0" w:color="auto"/>
              <w:right w:val="single" w:sz="4" w:space="0" w:color="auto"/>
            </w:tcBorders>
            <w:vAlign w:val="center"/>
            <w:hideMark/>
          </w:tcPr>
          <w:p w14:paraId="3CDB123B" w14:textId="77777777" w:rsidR="009A48D9" w:rsidRDefault="009A48D9">
            <w:pPr>
              <w:rPr>
                <w:rFonts w:eastAsiaTheme="minorEastAsia" w:hAnsiTheme="minorHAnsi"/>
                <w:b/>
                <w:bCs/>
                <w:sz w:val="28"/>
                <w:szCs w:val="28"/>
              </w:rPr>
            </w:pPr>
          </w:p>
        </w:tc>
        <w:tc>
          <w:tcPr>
            <w:tcW w:w="1556"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B5723BF" w14:textId="77777777" w:rsidR="009A48D9" w:rsidRDefault="009A48D9">
            <w:pPr>
              <w:jc w:val="center"/>
              <w:rPr>
                <w:b/>
                <w:bCs/>
                <w:sz w:val="28"/>
                <w:szCs w:val="28"/>
              </w:rPr>
            </w:pPr>
            <w:r>
              <w:rPr>
                <w:rFonts w:hint="eastAsia"/>
                <w:b/>
                <w:bCs/>
                <w:sz w:val="28"/>
                <w:szCs w:val="28"/>
              </w:rPr>
              <w:t>2학기,</w:t>
            </w:r>
          </w:p>
          <w:p w14:paraId="190326B6" w14:textId="77777777" w:rsidR="009A48D9" w:rsidRDefault="009A48D9">
            <w:pPr>
              <w:jc w:val="center"/>
              <w:rPr>
                <w:b/>
                <w:bCs/>
                <w:sz w:val="28"/>
                <w:szCs w:val="28"/>
              </w:rPr>
            </w:pPr>
            <w:r>
              <w:rPr>
                <w:rFonts w:hint="eastAsia"/>
                <w:b/>
                <w:bCs/>
                <w:sz w:val="28"/>
                <w:szCs w:val="28"/>
              </w:rPr>
              <w:t>겨울방학</w:t>
            </w:r>
          </w:p>
        </w:tc>
        <w:tc>
          <w:tcPr>
            <w:tcW w:w="6057" w:type="dxa"/>
            <w:tcBorders>
              <w:top w:val="single" w:sz="4" w:space="0" w:color="auto"/>
              <w:left w:val="single" w:sz="4" w:space="0" w:color="auto"/>
              <w:bottom w:val="single" w:sz="4" w:space="0" w:color="auto"/>
              <w:right w:val="single" w:sz="4" w:space="0" w:color="auto"/>
            </w:tcBorders>
            <w:hideMark/>
          </w:tcPr>
          <w:p w14:paraId="28F0E32B" w14:textId="77777777" w:rsidR="009A48D9" w:rsidRDefault="009A48D9">
            <w:pPr>
              <w:rPr>
                <w:b/>
                <w:bCs/>
                <w:u w:val="single"/>
              </w:rPr>
            </w:pPr>
            <w:r>
              <w:rPr>
                <w:rFonts w:hint="eastAsia"/>
                <w:b/>
                <w:bCs/>
                <w:u w:val="single"/>
              </w:rPr>
              <w:t># 지식</w:t>
            </w:r>
          </w:p>
          <w:p w14:paraId="3C47B44D" w14:textId="77777777" w:rsidR="009A48D9" w:rsidRDefault="009A48D9">
            <w:pPr>
              <w:rPr>
                <w:b/>
                <w:bCs/>
              </w:rPr>
            </w:pPr>
            <w:r>
              <w:rPr>
                <w:rFonts w:hint="eastAsia"/>
                <w:b/>
                <w:bCs/>
              </w:rPr>
              <w:t>본 전공 수강(핵심과목)</w:t>
            </w:r>
          </w:p>
          <w:p w14:paraId="25DCB2FC" w14:textId="77777777" w:rsidR="009A48D9" w:rsidRDefault="009A48D9">
            <w:r>
              <w:rPr>
                <w:rFonts w:hint="eastAsia"/>
              </w:rPr>
              <w:t>신소재공학과: 공학설계, 창업연계융합설계</w:t>
            </w:r>
          </w:p>
          <w:p w14:paraId="1ECB2C30" w14:textId="77777777" w:rsidR="009A48D9" w:rsidRDefault="009A48D9">
            <w:pPr>
              <w:rPr>
                <w:b/>
                <w:bCs/>
              </w:rPr>
            </w:pPr>
            <w:r>
              <w:rPr>
                <w:rFonts w:hint="eastAsia"/>
              </w:rPr>
              <w:t>응용화학부: 전기화학</w:t>
            </w:r>
          </w:p>
        </w:tc>
      </w:tr>
      <w:tr w:rsidR="009A48D9" w14:paraId="7628CAA7" w14:textId="77777777" w:rsidTr="009A48D9">
        <w:tc>
          <w:tcPr>
            <w:tcW w:w="0" w:type="auto"/>
            <w:vMerge/>
            <w:tcBorders>
              <w:top w:val="single" w:sz="4" w:space="0" w:color="auto"/>
              <w:left w:val="single" w:sz="4" w:space="0" w:color="auto"/>
              <w:bottom w:val="single" w:sz="4" w:space="0" w:color="auto"/>
              <w:right w:val="single" w:sz="4" w:space="0" w:color="auto"/>
            </w:tcBorders>
            <w:vAlign w:val="center"/>
            <w:hideMark/>
          </w:tcPr>
          <w:p w14:paraId="6B288A4B" w14:textId="77777777" w:rsidR="009A48D9" w:rsidRDefault="009A48D9">
            <w:pPr>
              <w:rPr>
                <w:rFonts w:eastAsiaTheme="minorEastAsia" w:hAnsiTheme="minorHAnsi"/>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4E3F15" w14:textId="77777777" w:rsidR="009A48D9" w:rsidRDefault="009A48D9">
            <w:pPr>
              <w:rPr>
                <w:rFonts w:eastAsiaTheme="minorEastAsia" w:hAnsiTheme="minorHAnsi"/>
                <w:b/>
                <w:bCs/>
                <w:sz w:val="28"/>
                <w:szCs w:val="28"/>
              </w:rPr>
            </w:pPr>
          </w:p>
        </w:tc>
        <w:tc>
          <w:tcPr>
            <w:tcW w:w="6057" w:type="dxa"/>
            <w:tcBorders>
              <w:top w:val="single" w:sz="4" w:space="0" w:color="auto"/>
              <w:left w:val="single" w:sz="4" w:space="0" w:color="auto"/>
              <w:bottom w:val="single" w:sz="4" w:space="0" w:color="auto"/>
              <w:right w:val="single" w:sz="4" w:space="0" w:color="auto"/>
            </w:tcBorders>
            <w:hideMark/>
          </w:tcPr>
          <w:p w14:paraId="0DD6C865" w14:textId="77777777" w:rsidR="009A48D9" w:rsidRDefault="009A48D9">
            <w:pPr>
              <w:rPr>
                <w:b/>
                <w:bCs/>
                <w:u w:val="single"/>
              </w:rPr>
            </w:pPr>
            <w:r>
              <w:rPr>
                <w:rFonts w:hint="eastAsia"/>
                <w:b/>
                <w:bCs/>
                <w:u w:val="single"/>
              </w:rPr>
              <w:t># 기술</w:t>
            </w:r>
          </w:p>
          <w:p w14:paraId="03D29446" w14:textId="77777777" w:rsidR="009A48D9" w:rsidRDefault="009A48D9">
            <w:pPr>
              <w:rPr>
                <w:rFonts w:eastAsiaTheme="minorHAnsi"/>
                <w:b/>
                <w:szCs w:val="22"/>
              </w:rPr>
            </w:pPr>
            <w:r>
              <w:rPr>
                <w:rFonts w:eastAsiaTheme="minorHAnsi" w:hint="eastAsia"/>
                <w:b/>
              </w:rPr>
              <w:t>자기소개서 특강</w:t>
            </w:r>
          </w:p>
          <w:p w14:paraId="408F0324" w14:textId="77777777" w:rsidR="009A48D9" w:rsidRDefault="009A48D9">
            <w:pPr>
              <w:rPr>
                <w:rFonts w:eastAsiaTheme="minorHAnsi"/>
              </w:rPr>
            </w:pPr>
            <w:r>
              <w:rPr>
                <w:rFonts w:eastAsiaTheme="minorHAnsi" w:hint="eastAsia"/>
              </w:rPr>
              <w:t>기업에서 중요하게 보는 것이 무엇인지, 각 문항에 대해 어떻게 작성해야 하는 지 등 기업분석을 바탕으로 자기소개서의 방향을 잡을 수 있다.</w:t>
            </w:r>
          </w:p>
          <w:p w14:paraId="49786162" w14:textId="77777777" w:rsidR="009A48D9" w:rsidRDefault="009A48D9">
            <w:pPr>
              <w:rPr>
                <w:rFonts w:eastAsiaTheme="minorEastAsia" w:cstheme="minorBidi"/>
                <w:b/>
                <w:bCs/>
              </w:rPr>
            </w:pPr>
            <w:r>
              <w:rPr>
                <w:rFonts w:hint="eastAsia"/>
                <w:b/>
                <w:bCs/>
              </w:rPr>
              <w:t>데이터준전문가(ADsP)</w:t>
            </w:r>
          </w:p>
          <w:p w14:paraId="2A3CB642" w14:textId="77777777" w:rsidR="009A48D9" w:rsidRDefault="009A48D9">
            <w:pPr>
              <w:rPr>
                <w:rFonts w:eastAsiaTheme="minorHAnsi"/>
                <w:szCs w:val="22"/>
              </w:rPr>
            </w:pPr>
            <w:r>
              <w:rPr>
                <w:rFonts w:hint="eastAsia"/>
              </w:rPr>
              <w:t>데이터에 대한 기본이해를 바탕으로 품질 직무 수행에 필요한 데이터 분석 및 기획업무 능력을 기를 수 있다.</w:t>
            </w:r>
          </w:p>
        </w:tc>
      </w:tr>
      <w:tr w:rsidR="009A48D9" w14:paraId="254C039E" w14:textId="77777777" w:rsidTr="009A48D9">
        <w:tc>
          <w:tcPr>
            <w:tcW w:w="0" w:type="auto"/>
            <w:vMerge/>
            <w:tcBorders>
              <w:top w:val="single" w:sz="4" w:space="0" w:color="auto"/>
              <w:left w:val="single" w:sz="4" w:space="0" w:color="auto"/>
              <w:bottom w:val="single" w:sz="4" w:space="0" w:color="auto"/>
              <w:right w:val="single" w:sz="4" w:space="0" w:color="auto"/>
            </w:tcBorders>
            <w:vAlign w:val="center"/>
            <w:hideMark/>
          </w:tcPr>
          <w:p w14:paraId="15F37037" w14:textId="77777777" w:rsidR="009A48D9" w:rsidRDefault="009A48D9">
            <w:pPr>
              <w:rPr>
                <w:rFonts w:eastAsiaTheme="minorEastAsia" w:hAnsiTheme="minorHAnsi"/>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24B816" w14:textId="77777777" w:rsidR="009A48D9" w:rsidRDefault="009A48D9">
            <w:pPr>
              <w:rPr>
                <w:rFonts w:eastAsiaTheme="minorEastAsia" w:hAnsiTheme="minorHAnsi"/>
                <w:b/>
                <w:bCs/>
                <w:sz w:val="28"/>
                <w:szCs w:val="28"/>
              </w:rPr>
            </w:pPr>
          </w:p>
        </w:tc>
        <w:tc>
          <w:tcPr>
            <w:tcW w:w="6057" w:type="dxa"/>
            <w:tcBorders>
              <w:top w:val="single" w:sz="4" w:space="0" w:color="auto"/>
              <w:left w:val="single" w:sz="4" w:space="0" w:color="auto"/>
              <w:bottom w:val="single" w:sz="4" w:space="0" w:color="auto"/>
              <w:right w:val="single" w:sz="4" w:space="0" w:color="auto"/>
            </w:tcBorders>
            <w:hideMark/>
          </w:tcPr>
          <w:p w14:paraId="16B6F01F" w14:textId="77777777" w:rsidR="009A48D9" w:rsidRDefault="009A48D9">
            <w:pPr>
              <w:rPr>
                <w:rFonts w:eastAsiaTheme="minorEastAsia" w:cstheme="minorBidi"/>
                <w:b/>
                <w:bCs/>
                <w:u w:val="single"/>
              </w:rPr>
            </w:pPr>
            <w:r>
              <w:rPr>
                <w:rFonts w:hint="eastAsia"/>
                <w:b/>
                <w:bCs/>
                <w:u w:val="single"/>
              </w:rPr>
              <w:t># 경험</w:t>
            </w:r>
          </w:p>
          <w:p w14:paraId="03269DB9" w14:textId="77777777" w:rsidR="009A48D9" w:rsidRDefault="009A48D9">
            <w:pPr>
              <w:rPr>
                <w:b/>
                <w:bCs/>
              </w:rPr>
            </w:pPr>
            <w:r>
              <w:rPr>
                <w:rFonts w:hint="eastAsia"/>
                <w:b/>
                <w:bCs/>
              </w:rPr>
              <w:t>학부생 연구 프로그램(UROP)</w:t>
            </w:r>
          </w:p>
          <w:p w14:paraId="7B7D681E" w14:textId="77777777" w:rsidR="009A48D9" w:rsidRDefault="009A48D9">
            <w:r>
              <w:rPr>
                <w:rFonts w:hint="eastAsia"/>
              </w:rPr>
              <w:t>배터리를 주제로 프로젝트를 진행하여 해당분야에 대한 관심과 관련 활동을 취업 준비 시 어필할 수 있다.</w:t>
            </w:r>
          </w:p>
          <w:p w14:paraId="151043A9" w14:textId="77777777" w:rsidR="009A48D9" w:rsidRDefault="009A48D9">
            <w:pPr>
              <w:rPr>
                <w:b/>
                <w:bCs/>
              </w:rPr>
            </w:pPr>
            <w:r>
              <w:rPr>
                <w:rFonts w:hint="eastAsia"/>
                <w:b/>
                <w:bCs/>
              </w:rPr>
              <w:t>COREP</w:t>
            </w:r>
          </w:p>
          <w:p w14:paraId="2C005F12" w14:textId="77777777" w:rsidR="009A48D9" w:rsidRDefault="009A48D9">
            <w:r>
              <w:rPr>
                <w:rFonts w:eastAsiaTheme="minorHAnsi" w:hint="eastAsia"/>
              </w:rPr>
              <w:lastRenderedPageBreak/>
              <w:t>실무 중심의 직무역량교육과 기업과 협력하여 진행되는 직무공모전을 통해 직무지식과 목표직무를 위한 스펙을 쌓을 수 있다</w:t>
            </w:r>
          </w:p>
        </w:tc>
      </w:tr>
      <w:tr w:rsidR="009A48D9" w14:paraId="5198CEF5" w14:textId="77777777" w:rsidTr="009A48D9">
        <w:tc>
          <w:tcPr>
            <w:tcW w:w="1403" w:type="dxa"/>
            <w:tcBorders>
              <w:top w:val="single" w:sz="4" w:space="0" w:color="auto"/>
              <w:left w:val="single" w:sz="4" w:space="0" w:color="auto"/>
              <w:bottom w:val="single" w:sz="4" w:space="0" w:color="auto"/>
              <w:right w:val="single" w:sz="4" w:space="0" w:color="auto"/>
            </w:tcBorders>
            <w:shd w:val="clear" w:color="auto" w:fill="FFC000"/>
            <w:hideMark/>
          </w:tcPr>
          <w:p w14:paraId="70338236" w14:textId="77777777" w:rsidR="009A48D9" w:rsidRDefault="009A48D9">
            <w:pPr>
              <w:jc w:val="center"/>
              <w:rPr>
                <w:b/>
                <w:bCs/>
                <w:sz w:val="28"/>
                <w:szCs w:val="28"/>
              </w:rPr>
            </w:pPr>
            <w:r>
              <w:rPr>
                <w:rFonts w:hint="eastAsia"/>
                <w:b/>
                <w:bCs/>
                <w:sz w:val="28"/>
                <w:szCs w:val="28"/>
              </w:rPr>
              <w:lastRenderedPageBreak/>
              <w:t>학년</w:t>
            </w:r>
          </w:p>
        </w:tc>
        <w:tc>
          <w:tcPr>
            <w:tcW w:w="155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3174C34" w14:textId="77777777" w:rsidR="009A48D9" w:rsidRDefault="009A48D9">
            <w:pPr>
              <w:jc w:val="center"/>
              <w:rPr>
                <w:b/>
                <w:bCs/>
                <w:sz w:val="28"/>
                <w:szCs w:val="28"/>
              </w:rPr>
            </w:pPr>
            <w:r>
              <w:rPr>
                <w:rFonts w:hint="eastAsia"/>
                <w:b/>
                <w:bCs/>
                <w:sz w:val="28"/>
                <w:szCs w:val="28"/>
              </w:rPr>
              <w:t>기간</w:t>
            </w:r>
          </w:p>
        </w:tc>
        <w:tc>
          <w:tcPr>
            <w:tcW w:w="6057" w:type="dxa"/>
            <w:tcBorders>
              <w:top w:val="single" w:sz="4" w:space="0" w:color="auto"/>
              <w:left w:val="single" w:sz="4" w:space="0" w:color="auto"/>
              <w:bottom w:val="single" w:sz="4" w:space="0" w:color="auto"/>
              <w:right w:val="single" w:sz="4" w:space="0" w:color="auto"/>
            </w:tcBorders>
            <w:hideMark/>
          </w:tcPr>
          <w:p w14:paraId="2FD320A9" w14:textId="77777777" w:rsidR="009A48D9" w:rsidRDefault="009A48D9">
            <w:pPr>
              <w:jc w:val="center"/>
              <w:rPr>
                <w:b/>
                <w:bCs/>
                <w:sz w:val="28"/>
                <w:szCs w:val="28"/>
              </w:rPr>
            </w:pPr>
            <w:r>
              <w:rPr>
                <w:rFonts w:hint="eastAsia"/>
                <w:b/>
                <w:bCs/>
                <w:sz w:val="28"/>
                <w:szCs w:val="28"/>
              </w:rPr>
              <w:t>활동 계획</w:t>
            </w:r>
          </w:p>
        </w:tc>
      </w:tr>
      <w:tr w:rsidR="009A48D9" w14:paraId="6B170E9D" w14:textId="77777777" w:rsidTr="009A48D9">
        <w:tc>
          <w:tcPr>
            <w:tcW w:w="1403" w:type="dxa"/>
            <w:vMerge w:val="restart"/>
            <w:tcBorders>
              <w:top w:val="single" w:sz="4" w:space="0" w:color="auto"/>
              <w:left w:val="single" w:sz="4" w:space="0" w:color="auto"/>
              <w:bottom w:val="single" w:sz="4" w:space="0" w:color="auto"/>
              <w:right w:val="single" w:sz="4" w:space="0" w:color="auto"/>
            </w:tcBorders>
            <w:shd w:val="clear" w:color="auto" w:fill="FFC000"/>
          </w:tcPr>
          <w:p w14:paraId="6E487C7F" w14:textId="77777777" w:rsidR="009A48D9" w:rsidRDefault="009A48D9">
            <w:pPr>
              <w:jc w:val="center"/>
              <w:rPr>
                <w:b/>
                <w:bCs/>
                <w:sz w:val="28"/>
                <w:szCs w:val="28"/>
              </w:rPr>
            </w:pPr>
          </w:p>
          <w:p w14:paraId="6DDCF8C3" w14:textId="77777777" w:rsidR="009A48D9" w:rsidRDefault="009A48D9">
            <w:pPr>
              <w:jc w:val="center"/>
              <w:rPr>
                <w:b/>
                <w:bCs/>
                <w:sz w:val="28"/>
                <w:szCs w:val="28"/>
              </w:rPr>
            </w:pPr>
          </w:p>
          <w:p w14:paraId="51404EF2" w14:textId="77777777" w:rsidR="009A48D9" w:rsidRDefault="009A48D9">
            <w:pPr>
              <w:jc w:val="center"/>
              <w:rPr>
                <w:b/>
                <w:bCs/>
                <w:sz w:val="28"/>
                <w:szCs w:val="28"/>
              </w:rPr>
            </w:pPr>
            <w:r>
              <w:rPr>
                <w:rFonts w:hint="eastAsia"/>
                <w:b/>
                <w:bCs/>
                <w:sz w:val="28"/>
                <w:szCs w:val="28"/>
              </w:rPr>
              <w:t>4학년</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B21685E" w14:textId="77777777" w:rsidR="009A48D9" w:rsidRDefault="009A48D9">
            <w:pPr>
              <w:jc w:val="center"/>
              <w:rPr>
                <w:b/>
                <w:bCs/>
                <w:sz w:val="28"/>
                <w:szCs w:val="28"/>
              </w:rPr>
            </w:pPr>
            <w:r>
              <w:rPr>
                <w:rFonts w:hint="eastAsia"/>
                <w:b/>
                <w:bCs/>
                <w:sz w:val="28"/>
                <w:szCs w:val="28"/>
              </w:rPr>
              <w:t>1학기,</w:t>
            </w:r>
          </w:p>
          <w:p w14:paraId="3BAD9871" w14:textId="77777777" w:rsidR="009A48D9" w:rsidRDefault="009A48D9">
            <w:pPr>
              <w:jc w:val="center"/>
              <w:rPr>
                <w:b/>
                <w:bCs/>
                <w:sz w:val="28"/>
                <w:szCs w:val="28"/>
              </w:rPr>
            </w:pPr>
            <w:r>
              <w:rPr>
                <w:rFonts w:hint="eastAsia"/>
                <w:b/>
                <w:bCs/>
                <w:sz w:val="28"/>
                <w:szCs w:val="28"/>
              </w:rPr>
              <w:t>여름방학</w:t>
            </w:r>
          </w:p>
        </w:tc>
        <w:tc>
          <w:tcPr>
            <w:tcW w:w="6057" w:type="dxa"/>
            <w:tcBorders>
              <w:top w:val="single" w:sz="4" w:space="0" w:color="auto"/>
              <w:left w:val="single" w:sz="4" w:space="0" w:color="auto"/>
              <w:bottom w:val="single" w:sz="4" w:space="0" w:color="auto"/>
              <w:right w:val="single" w:sz="4" w:space="0" w:color="auto"/>
            </w:tcBorders>
            <w:hideMark/>
          </w:tcPr>
          <w:p w14:paraId="0DBE0D08" w14:textId="77777777" w:rsidR="009A48D9" w:rsidRDefault="009A48D9">
            <w:pPr>
              <w:rPr>
                <w:b/>
                <w:bCs/>
                <w:u w:val="single"/>
              </w:rPr>
            </w:pPr>
            <w:r>
              <w:rPr>
                <w:rFonts w:hint="eastAsia"/>
                <w:b/>
                <w:bCs/>
                <w:u w:val="single"/>
              </w:rPr>
              <w:t># 지식</w:t>
            </w:r>
          </w:p>
          <w:p w14:paraId="4F06A78C" w14:textId="77777777" w:rsidR="009A48D9" w:rsidRDefault="009A48D9">
            <w:pPr>
              <w:rPr>
                <w:b/>
                <w:bCs/>
              </w:rPr>
            </w:pPr>
            <w:r>
              <w:rPr>
                <w:rFonts w:hint="eastAsia"/>
                <w:b/>
                <w:bCs/>
              </w:rPr>
              <w:t>본 전공 수강(핵심과목)</w:t>
            </w:r>
          </w:p>
          <w:p w14:paraId="4D56962D" w14:textId="77777777" w:rsidR="009A48D9" w:rsidRDefault="009A48D9">
            <w:r>
              <w:rPr>
                <w:rFonts w:hint="eastAsia"/>
              </w:rPr>
              <w:t>신소재공학과: 캡스톤 디자인1, 에너지재료 및 설계</w:t>
            </w:r>
          </w:p>
          <w:p w14:paraId="0DCC20E8" w14:textId="77777777" w:rsidR="009A48D9" w:rsidRDefault="009A48D9">
            <w:r>
              <w:rPr>
                <w:rFonts w:hint="eastAsia"/>
              </w:rPr>
              <w:t>응용화학부: 기기 분석</w:t>
            </w:r>
          </w:p>
        </w:tc>
      </w:tr>
      <w:tr w:rsidR="009A48D9" w14:paraId="1DDB2171" w14:textId="77777777" w:rsidTr="009A48D9">
        <w:tc>
          <w:tcPr>
            <w:tcW w:w="0" w:type="auto"/>
            <w:vMerge/>
            <w:tcBorders>
              <w:top w:val="single" w:sz="4" w:space="0" w:color="auto"/>
              <w:left w:val="single" w:sz="4" w:space="0" w:color="auto"/>
              <w:bottom w:val="single" w:sz="4" w:space="0" w:color="auto"/>
              <w:right w:val="single" w:sz="4" w:space="0" w:color="auto"/>
            </w:tcBorders>
            <w:vAlign w:val="center"/>
            <w:hideMark/>
          </w:tcPr>
          <w:p w14:paraId="6E988EEC" w14:textId="77777777" w:rsidR="009A48D9" w:rsidRDefault="009A48D9">
            <w:pPr>
              <w:rPr>
                <w:rFonts w:eastAsiaTheme="minorEastAsia" w:hAnsiTheme="minorHAnsi"/>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AFF788" w14:textId="77777777" w:rsidR="009A48D9" w:rsidRDefault="009A48D9">
            <w:pPr>
              <w:rPr>
                <w:rFonts w:eastAsiaTheme="minorEastAsia" w:hAnsiTheme="minorHAnsi"/>
                <w:b/>
                <w:bCs/>
                <w:sz w:val="28"/>
                <w:szCs w:val="28"/>
              </w:rPr>
            </w:pPr>
          </w:p>
        </w:tc>
        <w:tc>
          <w:tcPr>
            <w:tcW w:w="6057" w:type="dxa"/>
            <w:tcBorders>
              <w:top w:val="single" w:sz="4" w:space="0" w:color="auto"/>
              <w:left w:val="single" w:sz="4" w:space="0" w:color="auto"/>
              <w:bottom w:val="single" w:sz="4" w:space="0" w:color="auto"/>
              <w:right w:val="single" w:sz="4" w:space="0" w:color="auto"/>
            </w:tcBorders>
            <w:hideMark/>
          </w:tcPr>
          <w:p w14:paraId="12B809BB" w14:textId="77777777" w:rsidR="009A48D9" w:rsidRDefault="009A48D9">
            <w:pPr>
              <w:rPr>
                <w:b/>
                <w:bCs/>
                <w:u w:val="single"/>
              </w:rPr>
            </w:pPr>
            <w:r>
              <w:rPr>
                <w:rFonts w:hint="eastAsia"/>
                <w:b/>
                <w:bCs/>
                <w:u w:val="single"/>
              </w:rPr>
              <w:t># 기술</w:t>
            </w:r>
          </w:p>
          <w:p w14:paraId="3959FF02" w14:textId="77777777" w:rsidR="009A48D9" w:rsidRDefault="009A48D9">
            <w:pPr>
              <w:rPr>
                <w:b/>
                <w:bCs/>
              </w:rPr>
            </w:pPr>
            <w:r>
              <w:rPr>
                <w:rFonts w:hint="eastAsia"/>
                <w:b/>
                <w:bCs/>
              </w:rPr>
              <w:t>품질경영기사 필기 취득</w:t>
            </w:r>
          </w:p>
          <w:p w14:paraId="4C98D2C8" w14:textId="77777777" w:rsidR="009A48D9" w:rsidRDefault="009A48D9">
            <w:r>
              <w:rPr>
                <w:rFonts w:hint="eastAsia"/>
              </w:rPr>
              <w:t>공정과정 전체에서의 품질 직무에 대한 전문성을 높이고 실무의 효율을 높일 수 있다.</w:t>
            </w:r>
          </w:p>
        </w:tc>
      </w:tr>
      <w:tr w:rsidR="009A48D9" w14:paraId="6E6359DB" w14:textId="77777777" w:rsidTr="009A48D9">
        <w:tc>
          <w:tcPr>
            <w:tcW w:w="0" w:type="auto"/>
            <w:vMerge/>
            <w:tcBorders>
              <w:top w:val="single" w:sz="4" w:space="0" w:color="auto"/>
              <w:left w:val="single" w:sz="4" w:space="0" w:color="auto"/>
              <w:bottom w:val="single" w:sz="4" w:space="0" w:color="auto"/>
              <w:right w:val="single" w:sz="4" w:space="0" w:color="auto"/>
            </w:tcBorders>
            <w:vAlign w:val="center"/>
            <w:hideMark/>
          </w:tcPr>
          <w:p w14:paraId="7A9EBD45" w14:textId="77777777" w:rsidR="009A48D9" w:rsidRDefault="009A48D9">
            <w:pPr>
              <w:rPr>
                <w:rFonts w:eastAsiaTheme="minorEastAsia" w:hAnsiTheme="minorHAnsi"/>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FFC60" w14:textId="77777777" w:rsidR="009A48D9" w:rsidRDefault="009A48D9">
            <w:pPr>
              <w:rPr>
                <w:rFonts w:eastAsiaTheme="minorEastAsia" w:hAnsiTheme="minorHAnsi"/>
                <w:b/>
                <w:bCs/>
                <w:sz w:val="28"/>
                <w:szCs w:val="28"/>
              </w:rPr>
            </w:pPr>
          </w:p>
        </w:tc>
        <w:tc>
          <w:tcPr>
            <w:tcW w:w="6057" w:type="dxa"/>
            <w:tcBorders>
              <w:top w:val="single" w:sz="4" w:space="0" w:color="auto"/>
              <w:left w:val="single" w:sz="4" w:space="0" w:color="auto"/>
              <w:bottom w:val="single" w:sz="4" w:space="0" w:color="auto"/>
              <w:right w:val="single" w:sz="4" w:space="0" w:color="auto"/>
            </w:tcBorders>
            <w:hideMark/>
          </w:tcPr>
          <w:p w14:paraId="6411AF89" w14:textId="77777777" w:rsidR="009A48D9" w:rsidRDefault="009A48D9">
            <w:pPr>
              <w:rPr>
                <w:b/>
                <w:bCs/>
                <w:u w:val="single"/>
              </w:rPr>
            </w:pPr>
            <w:r>
              <w:rPr>
                <w:rFonts w:hint="eastAsia"/>
                <w:b/>
                <w:bCs/>
                <w:u w:val="single"/>
              </w:rPr>
              <w:t># 경험</w:t>
            </w:r>
          </w:p>
          <w:p w14:paraId="1588119C" w14:textId="77777777" w:rsidR="009A48D9" w:rsidRDefault="009A48D9">
            <w:pPr>
              <w:rPr>
                <w:b/>
                <w:bCs/>
              </w:rPr>
            </w:pPr>
            <w:r>
              <w:rPr>
                <w:rFonts w:hint="eastAsia"/>
                <w:b/>
                <w:bCs/>
              </w:rPr>
              <w:t>코멘토- 품질직무부트캠프(5주)</w:t>
            </w:r>
          </w:p>
          <w:p w14:paraId="2018444C" w14:textId="77777777" w:rsidR="009A48D9" w:rsidRDefault="009A48D9">
            <w:r>
              <w:rPr>
                <w:rFonts w:hint="eastAsia"/>
              </w:rPr>
              <w:t>현직자의 교육을 통해 실무를 간접적으로 경험해보고 관련지식 또한 향상시킬 수 있다.</w:t>
            </w:r>
          </w:p>
          <w:p w14:paraId="5E00DB0B" w14:textId="77777777" w:rsidR="009A48D9" w:rsidRDefault="009A48D9">
            <w:pPr>
              <w:rPr>
                <w:b/>
                <w:bCs/>
              </w:rPr>
            </w:pPr>
            <w:r>
              <w:rPr>
                <w:rFonts w:hint="eastAsia"/>
                <w:b/>
                <w:bCs/>
              </w:rPr>
              <w:t>LG 에너지 솔루션 인턴 지원</w:t>
            </w:r>
          </w:p>
          <w:p w14:paraId="61E0211E" w14:textId="77777777" w:rsidR="009A48D9" w:rsidRDefault="009A48D9">
            <w:pPr>
              <w:rPr>
                <w:b/>
                <w:bCs/>
                <w:u w:val="single"/>
              </w:rPr>
            </w:pPr>
            <w:r>
              <w:rPr>
                <w:rFonts w:eastAsiaTheme="minorHAnsi" w:hint="eastAsia"/>
              </w:rPr>
              <w:t>인턴 경험을 통해 기업의 전반적인 실무와 조직문화를 체험하여 업무에 빠르게 적응할 수 있는 역량을 기를 수 있다.</w:t>
            </w:r>
            <w:r>
              <w:rPr>
                <w:rFonts w:hint="eastAsia"/>
                <w:b/>
                <w:bCs/>
              </w:rPr>
              <w:t xml:space="preserve"> </w:t>
            </w:r>
          </w:p>
        </w:tc>
      </w:tr>
      <w:tr w:rsidR="009A48D9" w14:paraId="5C008A3A" w14:textId="77777777" w:rsidTr="009A48D9">
        <w:tc>
          <w:tcPr>
            <w:tcW w:w="0" w:type="auto"/>
            <w:vMerge/>
            <w:tcBorders>
              <w:top w:val="single" w:sz="4" w:space="0" w:color="auto"/>
              <w:left w:val="single" w:sz="4" w:space="0" w:color="auto"/>
              <w:bottom w:val="single" w:sz="4" w:space="0" w:color="auto"/>
              <w:right w:val="single" w:sz="4" w:space="0" w:color="auto"/>
            </w:tcBorders>
            <w:vAlign w:val="center"/>
            <w:hideMark/>
          </w:tcPr>
          <w:p w14:paraId="747B1E37" w14:textId="77777777" w:rsidR="009A48D9" w:rsidRDefault="009A48D9">
            <w:pPr>
              <w:rPr>
                <w:rFonts w:eastAsiaTheme="minorEastAsia" w:hAnsiTheme="minorHAnsi"/>
                <w:b/>
                <w:bCs/>
                <w:sz w:val="28"/>
                <w:szCs w:val="28"/>
              </w:rPr>
            </w:pPr>
          </w:p>
        </w:tc>
        <w:tc>
          <w:tcPr>
            <w:tcW w:w="1556"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2432755" w14:textId="77777777" w:rsidR="009A48D9" w:rsidRDefault="009A48D9">
            <w:pPr>
              <w:jc w:val="center"/>
              <w:rPr>
                <w:b/>
                <w:bCs/>
                <w:sz w:val="28"/>
                <w:szCs w:val="28"/>
              </w:rPr>
            </w:pPr>
            <w:r>
              <w:rPr>
                <w:rFonts w:hint="eastAsia"/>
                <w:b/>
                <w:bCs/>
                <w:sz w:val="28"/>
                <w:szCs w:val="28"/>
              </w:rPr>
              <w:t>2학기,</w:t>
            </w:r>
          </w:p>
          <w:p w14:paraId="5548AB63" w14:textId="77777777" w:rsidR="009A48D9" w:rsidRDefault="009A48D9">
            <w:pPr>
              <w:jc w:val="center"/>
              <w:rPr>
                <w:b/>
                <w:bCs/>
                <w:sz w:val="28"/>
                <w:szCs w:val="28"/>
              </w:rPr>
            </w:pPr>
            <w:r>
              <w:rPr>
                <w:rFonts w:hint="eastAsia"/>
                <w:b/>
                <w:bCs/>
                <w:sz w:val="28"/>
                <w:szCs w:val="28"/>
              </w:rPr>
              <w:t>겨울방학</w:t>
            </w:r>
          </w:p>
        </w:tc>
        <w:tc>
          <w:tcPr>
            <w:tcW w:w="6057" w:type="dxa"/>
            <w:tcBorders>
              <w:top w:val="single" w:sz="4" w:space="0" w:color="auto"/>
              <w:left w:val="single" w:sz="4" w:space="0" w:color="auto"/>
              <w:bottom w:val="single" w:sz="4" w:space="0" w:color="auto"/>
              <w:right w:val="single" w:sz="4" w:space="0" w:color="auto"/>
            </w:tcBorders>
            <w:hideMark/>
          </w:tcPr>
          <w:p w14:paraId="5FE3E80E" w14:textId="77777777" w:rsidR="009A48D9" w:rsidRDefault="009A48D9">
            <w:pPr>
              <w:rPr>
                <w:b/>
                <w:bCs/>
                <w:u w:val="single"/>
              </w:rPr>
            </w:pPr>
            <w:r>
              <w:rPr>
                <w:rFonts w:hint="eastAsia"/>
                <w:b/>
                <w:bCs/>
                <w:u w:val="single"/>
              </w:rPr>
              <w:t># 지식</w:t>
            </w:r>
          </w:p>
          <w:p w14:paraId="454A3AED" w14:textId="77777777" w:rsidR="009A48D9" w:rsidRDefault="009A48D9">
            <w:pPr>
              <w:rPr>
                <w:b/>
                <w:bCs/>
              </w:rPr>
            </w:pPr>
            <w:r>
              <w:rPr>
                <w:rFonts w:hint="eastAsia"/>
                <w:b/>
                <w:bCs/>
              </w:rPr>
              <w:t>본 전공 수강(핵심과목)</w:t>
            </w:r>
          </w:p>
          <w:p w14:paraId="4BC367C5" w14:textId="77777777" w:rsidR="009A48D9" w:rsidRDefault="009A48D9">
            <w:r>
              <w:rPr>
                <w:rFonts w:hint="eastAsia"/>
              </w:rPr>
              <w:t>신소재공학과: 재료전기화학, 연성소재물성 및 응용</w:t>
            </w:r>
          </w:p>
          <w:p w14:paraId="2270C9F5" w14:textId="77777777" w:rsidR="009A48D9" w:rsidRDefault="009A48D9">
            <w:pPr>
              <w:rPr>
                <w:b/>
                <w:bCs/>
                <w:sz w:val="28"/>
                <w:szCs w:val="28"/>
              </w:rPr>
            </w:pPr>
            <w:r>
              <w:rPr>
                <w:rFonts w:hint="eastAsia"/>
              </w:rPr>
              <w:t>응용화학부: 전자소재화학</w:t>
            </w:r>
          </w:p>
        </w:tc>
      </w:tr>
      <w:tr w:rsidR="009A48D9" w14:paraId="48B01E9B" w14:textId="77777777" w:rsidTr="009A48D9">
        <w:tc>
          <w:tcPr>
            <w:tcW w:w="0" w:type="auto"/>
            <w:vMerge/>
            <w:tcBorders>
              <w:top w:val="single" w:sz="4" w:space="0" w:color="auto"/>
              <w:left w:val="single" w:sz="4" w:space="0" w:color="auto"/>
              <w:bottom w:val="single" w:sz="4" w:space="0" w:color="auto"/>
              <w:right w:val="single" w:sz="4" w:space="0" w:color="auto"/>
            </w:tcBorders>
            <w:vAlign w:val="center"/>
            <w:hideMark/>
          </w:tcPr>
          <w:p w14:paraId="1BC3C530" w14:textId="77777777" w:rsidR="009A48D9" w:rsidRDefault="009A48D9">
            <w:pPr>
              <w:rPr>
                <w:rFonts w:eastAsiaTheme="minorEastAsia" w:hAnsiTheme="minorHAnsi"/>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708E6A" w14:textId="77777777" w:rsidR="009A48D9" w:rsidRDefault="009A48D9">
            <w:pPr>
              <w:rPr>
                <w:rFonts w:eastAsiaTheme="minorEastAsia" w:hAnsiTheme="minorHAnsi"/>
                <w:b/>
                <w:bCs/>
                <w:sz w:val="28"/>
                <w:szCs w:val="28"/>
              </w:rPr>
            </w:pPr>
          </w:p>
        </w:tc>
        <w:tc>
          <w:tcPr>
            <w:tcW w:w="6057" w:type="dxa"/>
            <w:tcBorders>
              <w:top w:val="single" w:sz="4" w:space="0" w:color="auto"/>
              <w:left w:val="single" w:sz="4" w:space="0" w:color="auto"/>
              <w:bottom w:val="single" w:sz="4" w:space="0" w:color="auto"/>
              <w:right w:val="single" w:sz="4" w:space="0" w:color="auto"/>
            </w:tcBorders>
            <w:hideMark/>
          </w:tcPr>
          <w:p w14:paraId="39145964" w14:textId="77777777" w:rsidR="009A48D9" w:rsidRDefault="009A48D9">
            <w:pPr>
              <w:rPr>
                <w:b/>
                <w:bCs/>
                <w:u w:val="single"/>
              </w:rPr>
            </w:pPr>
            <w:r>
              <w:rPr>
                <w:rFonts w:hint="eastAsia"/>
                <w:b/>
                <w:bCs/>
                <w:u w:val="single"/>
              </w:rPr>
              <w:t># 기술</w:t>
            </w:r>
          </w:p>
          <w:p w14:paraId="5CB625D9" w14:textId="77777777" w:rsidR="009A48D9" w:rsidRDefault="009A48D9">
            <w:pPr>
              <w:rPr>
                <w:b/>
                <w:bCs/>
              </w:rPr>
            </w:pPr>
            <w:r>
              <w:rPr>
                <w:rFonts w:hint="eastAsia"/>
                <w:b/>
                <w:bCs/>
              </w:rPr>
              <w:t>1:1 모의면접</w:t>
            </w:r>
          </w:p>
          <w:p w14:paraId="52D6CB79" w14:textId="77777777" w:rsidR="009A48D9" w:rsidRDefault="009A48D9">
            <w:r>
              <w:rPr>
                <w:rFonts w:hint="eastAsia"/>
              </w:rPr>
              <w:t>경력개발단에서 진행하는 프로그램으로 심층 모의면접을 통해 원하는 기업 유형의 면접 경험을 학습할 수 있다.</w:t>
            </w:r>
          </w:p>
          <w:p w14:paraId="1548D267" w14:textId="77777777" w:rsidR="009A48D9" w:rsidRDefault="009A48D9">
            <w:pPr>
              <w:rPr>
                <w:b/>
                <w:bCs/>
              </w:rPr>
            </w:pPr>
            <w:r>
              <w:rPr>
                <w:rFonts w:hint="eastAsia"/>
                <w:b/>
                <w:bCs/>
              </w:rPr>
              <w:t>엘리트 그룹 멘토링(취업 멘토링)</w:t>
            </w:r>
          </w:p>
          <w:p w14:paraId="25BC6D0C" w14:textId="77777777" w:rsidR="009A48D9" w:rsidRDefault="009A48D9">
            <w:r>
              <w:rPr>
                <w:rFonts w:hint="eastAsia"/>
                <w:color w:val="333333"/>
                <w:shd w:val="clear" w:color="auto" w:fill="FFFFFF"/>
              </w:rPr>
              <w:t>입시에 필요한 모든 구직 스킬, 취업컨설팅 등 멘토링을 실시하여 희망하는 기업 및 직무분야로 취업할 수 있도록 도움받을 수 있다.</w:t>
            </w:r>
          </w:p>
        </w:tc>
      </w:tr>
      <w:tr w:rsidR="009A48D9" w14:paraId="4D9F2109" w14:textId="77777777" w:rsidTr="009A48D9">
        <w:tc>
          <w:tcPr>
            <w:tcW w:w="0" w:type="auto"/>
            <w:vMerge/>
            <w:tcBorders>
              <w:top w:val="single" w:sz="4" w:space="0" w:color="auto"/>
              <w:left w:val="single" w:sz="4" w:space="0" w:color="auto"/>
              <w:bottom w:val="single" w:sz="4" w:space="0" w:color="auto"/>
              <w:right w:val="single" w:sz="4" w:space="0" w:color="auto"/>
            </w:tcBorders>
            <w:vAlign w:val="center"/>
            <w:hideMark/>
          </w:tcPr>
          <w:p w14:paraId="2792F175" w14:textId="77777777" w:rsidR="009A48D9" w:rsidRDefault="009A48D9">
            <w:pPr>
              <w:rPr>
                <w:rFonts w:eastAsiaTheme="minorEastAsia" w:hAnsiTheme="minorHAnsi"/>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45E47A" w14:textId="77777777" w:rsidR="009A48D9" w:rsidRDefault="009A48D9">
            <w:pPr>
              <w:rPr>
                <w:rFonts w:eastAsiaTheme="minorEastAsia" w:hAnsiTheme="minorHAnsi"/>
                <w:b/>
                <w:bCs/>
                <w:sz w:val="28"/>
                <w:szCs w:val="28"/>
              </w:rPr>
            </w:pPr>
          </w:p>
        </w:tc>
        <w:tc>
          <w:tcPr>
            <w:tcW w:w="6057" w:type="dxa"/>
            <w:tcBorders>
              <w:top w:val="single" w:sz="4" w:space="0" w:color="auto"/>
              <w:left w:val="single" w:sz="4" w:space="0" w:color="auto"/>
              <w:bottom w:val="single" w:sz="4" w:space="0" w:color="auto"/>
              <w:right w:val="single" w:sz="4" w:space="0" w:color="auto"/>
            </w:tcBorders>
            <w:hideMark/>
          </w:tcPr>
          <w:p w14:paraId="535B0764" w14:textId="77777777" w:rsidR="009A48D9" w:rsidRDefault="009A48D9">
            <w:pPr>
              <w:rPr>
                <w:b/>
                <w:bCs/>
                <w:u w:val="single"/>
              </w:rPr>
            </w:pPr>
            <w:r>
              <w:rPr>
                <w:rFonts w:hint="eastAsia"/>
                <w:b/>
                <w:bCs/>
                <w:u w:val="single"/>
              </w:rPr>
              <w:t># 경험</w:t>
            </w:r>
          </w:p>
          <w:p w14:paraId="663776D2" w14:textId="77777777" w:rsidR="009A48D9" w:rsidRDefault="009A48D9">
            <w:pPr>
              <w:rPr>
                <w:b/>
                <w:bCs/>
              </w:rPr>
            </w:pPr>
            <w:r>
              <w:rPr>
                <w:rFonts w:hint="eastAsia"/>
                <w:b/>
                <w:bCs/>
              </w:rPr>
              <w:t>배터리 공정 실습</w:t>
            </w:r>
          </w:p>
          <w:p w14:paraId="78D63AEA" w14:textId="77777777" w:rsidR="009A48D9" w:rsidRDefault="009A48D9">
            <w:r>
              <w:rPr>
                <w:rFonts w:hint="eastAsia"/>
              </w:rPr>
              <w:t>4차 인재 양성 산업에서 진행하는 6개월 실습을 통해 배터리의 공정과정의 이해도를 증진할 수 있다.</w:t>
            </w:r>
          </w:p>
        </w:tc>
      </w:tr>
    </w:tbl>
    <w:p w14:paraId="4E374813" w14:textId="77777777" w:rsidR="009A48D9" w:rsidRPr="009A48D9" w:rsidRDefault="009A48D9" w:rsidP="009F6CC4">
      <w:pPr>
        <w:rPr>
          <w:rFonts w:asciiTheme="minorHAnsi" w:eastAsiaTheme="minorHAnsi" w:hAnsiTheme="minorHAnsi"/>
          <w:b/>
          <w:bCs/>
          <w:sz w:val="24"/>
          <w:szCs w:val="24"/>
        </w:rPr>
      </w:pPr>
    </w:p>
    <w:p w14:paraId="758CF169" w14:textId="6C00272B" w:rsidR="00880AAC" w:rsidRPr="009D2023" w:rsidRDefault="00880AAC" w:rsidP="008649A4">
      <w:pPr>
        <w:snapToGrid w:val="0"/>
        <w:rPr>
          <w:rFonts w:asciiTheme="minorHAnsi" w:eastAsiaTheme="minorHAnsi" w:hAnsiTheme="minorHAnsi"/>
          <w:b/>
          <w:sz w:val="28"/>
          <w:szCs w:val="28"/>
        </w:rPr>
      </w:pPr>
      <w:r w:rsidRPr="009D2023">
        <w:rPr>
          <w:rFonts w:asciiTheme="minorHAnsi" w:eastAsiaTheme="minorHAnsi" w:hAnsiTheme="minorHAnsi" w:cs="맑은 고딕" w:hint="eastAsia"/>
          <w:b/>
          <w:sz w:val="28"/>
          <w:szCs w:val="28"/>
        </w:rPr>
        <w:t xml:space="preserve">Ⅳ. </w:t>
      </w:r>
      <w:r w:rsidRPr="009D2023">
        <w:rPr>
          <w:rFonts w:asciiTheme="minorHAnsi" w:eastAsiaTheme="minorHAnsi" w:hAnsiTheme="minorHAnsi" w:hint="eastAsia"/>
          <w:b/>
          <w:sz w:val="28"/>
          <w:szCs w:val="28"/>
        </w:rPr>
        <w:t>결론</w:t>
      </w:r>
    </w:p>
    <w:p w14:paraId="07956C8C" w14:textId="77777777" w:rsidR="008E0457" w:rsidRPr="009D2023" w:rsidRDefault="00CF67E0" w:rsidP="008649A4">
      <w:pPr>
        <w:pStyle w:val="a6"/>
        <w:numPr>
          <w:ilvl w:val="0"/>
          <w:numId w:val="47"/>
        </w:numPr>
        <w:snapToGrid w:val="0"/>
        <w:ind w:leftChars="0"/>
        <w:rPr>
          <w:rFonts w:asciiTheme="minorHAnsi" w:eastAsiaTheme="minorHAnsi" w:hAnsiTheme="minorHAnsi" w:cs="맑은 고딕"/>
          <w:b/>
          <w:sz w:val="24"/>
          <w:szCs w:val="24"/>
        </w:rPr>
      </w:pPr>
      <w:r w:rsidRPr="009D2023">
        <w:rPr>
          <w:rFonts w:asciiTheme="minorHAnsi" w:eastAsiaTheme="minorHAnsi" w:hAnsiTheme="minorHAnsi" w:cs="맑은 고딕" w:hint="eastAsia"/>
          <w:b/>
          <w:sz w:val="24"/>
          <w:szCs w:val="24"/>
        </w:rPr>
        <w:t>결론 및 요약</w:t>
      </w:r>
    </w:p>
    <w:p w14:paraId="75C30A41" w14:textId="522F9C8B" w:rsidR="00CF67E0" w:rsidRPr="009D2023" w:rsidRDefault="00CF67E0" w:rsidP="008E0457">
      <w:pPr>
        <w:pStyle w:val="a6"/>
        <w:snapToGrid w:val="0"/>
        <w:ind w:leftChars="0" w:left="760"/>
        <w:rPr>
          <w:rFonts w:asciiTheme="minorHAnsi" w:eastAsiaTheme="minorHAnsi" w:hAnsiTheme="minorHAnsi" w:cs="맑은 고딕"/>
          <w:b/>
          <w:sz w:val="24"/>
          <w:szCs w:val="24"/>
        </w:rPr>
      </w:pPr>
      <w:r w:rsidRPr="009D2023">
        <w:rPr>
          <w:rFonts w:asciiTheme="minorHAnsi" w:eastAsiaTheme="minorHAnsi" w:hAnsiTheme="minorHAnsi" w:hint="eastAsia"/>
        </w:rPr>
        <w:t>지금까지 방대한 양의 배터리 산업과,</w:t>
      </w:r>
      <w:r w:rsidRPr="009D2023">
        <w:rPr>
          <w:rFonts w:asciiTheme="minorHAnsi" w:eastAsiaTheme="minorHAnsi" w:hAnsiTheme="minorHAnsi"/>
        </w:rPr>
        <w:t xml:space="preserve"> </w:t>
      </w:r>
      <w:r w:rsidRPr="009D2023">
        <w:rPr>
          <w:rFonts w:asciiTheme="minorHAnsi" w:eastAsiaTheme="minorHAnsi" w:hAnsiTheme="minorHAnsi" w:hint="eastAsia"/>
        </w:rPr>
        <w:t>목표 기업인 L</w:t>
      </w:r>
      <w:r w:rsidRPr="009D2023">
        <w:rPr>
          <w:rFonts w:asciiTheme="minorHAnsi" w:eastAsiaTheme="minorHAnsi" w:hAnsiTheme="minorHAnsi"/>
        </w:rPr>
        <w:t>G</w:t>
      </w:r>
      <w:r w:rsidRPr="009D2023">
        <w:rPr>
          <w:rFonts w:asciiTheme="minorHAnsi" w:eastAsiaTheme="minorHAnsi" w:hAnsiTheme="minorHAnsi" w:hint="eastAsia"/>
        </w:rPr>
        <w:t>에너지솔루션,</w:t>
      </w:r>
      <w:r w:rsidRPr="009D2023">
        <w:rPr>
          <w:rFonts w:asciiTheme="minorHAnsi" w:eastAsiaTheme="minorHAnsi" w:hAnsiTheme="minorHAnsi"/>
        </w:rPr>
        <w:t xml:space="preserve"> </w:t>
      </w:r>
      <w:r w:rsidRPr="009D2023">
        <w:rPr>
          <w:rFonts w:asciiTheme="minorHAnsi" w:eastAsiaTheme="minorHAnsi" w:hAnsiTheme="minorHAnsi" w:hint="eastAsia"/>
        </w:rPr>
        <w:t>목표 직무인 개발 품질 직무에 대하여 탐구해 보았다.</w:t>
      </w:r>
      <w:r w:rsidRPr="009D2023">
        <w:rPr>
          <w:rFonts w:asciiTheme="minorHAnsi" w:eastAsiaTheme="minorHAnsi" w:hAnsiTheme="minorHAnsi"/>
        </w:rPr>
        <w:t xml:space="preserve"> </w:t>
      </w:r>
    </w:p>
    <w:tbl>
      <w:tblPr>
        <w:tblStyle w:val="a7"/>
        <w:tblW w:w="9628" w:type="dxa"/>
        <w:tblInd w:w="651" w:type="dxa"/>
        <w:tblLook w:val="04A0" w:firstRow="1" w:lastRow="0" w:firstColumn="1" w:lastColumn="0" w:noHBand="0" w:noVBand="1"/>
      </w:tblPr>
      <w:tblGrid>
        <w:gridCol w:w="3209"/>
        <w:gridCol w:w="2740"/>
        <w:gridCol w:w="3679"/>
      </w:tblGrid>
      <w:tr w:rsidR="009616DF" w:rsidRPr="009D2023" w14:paraId="44E64B11" w14:textId="77777777" w:rsidTr="008E0457">
        <w:tc>
          <w:tcPr>
            <w:tcW w:w="3209" w:type="dxa"/>
            <w:shd w:val="clear" w:color="auto" w:fill="FFC000"/>
          </w:tcPr>
          <w:p w14:paraId="7F407010" w14:textId="1043E583" w:rsidR="009616DF" w:rsidRPr="009D2023" w:rsidRDefault="009616DF" w:rsidP="008649A4">
            <w:pPr>
              <w:jc w:val="center"/>
              <w:rPr>
                <w:rFonts w:asciiTheme="minorHAnsi" w:eastAsiaTheme="minorHAnsi" w:hAnsiTheme="minorHAnsi"/>
              </w:rPr>
            </w:pPr>
            <w:r w:rsidRPr="009D2023">
              <w:rPr>
                <w:rFonts w:asciiTheme="minorHAnsi" w:eastAsiaTheme="minorHAnsi" w:hAnsiTheme="minorHAnsi" w:hint="eastAsia"/>
              </w:rPr>
              <w:t>팀 목적</w:t>
            </w:r>
          </w:p>
        </w:tc>
        <w:tc>
          <w:tcPr>
            <w:tcW w:w="6419" w:type="dxa"/>
            <w:gridSpan w:val="2"/>
          </w:tcPr>
          <w:p w14:paraId="661814E4" w14:textId="09090630" w:rsidR="009616DF" w:rsidRPr="009D2023" w:rsidRDefault="009616DF" w:rsidP="008649A4">
            <w:pPr>
              <w:jc w:val="center"/>
              <w:rPr>
                <w:rFonts w:asciiTheme="minorHAnsi" w:eastAsiaTheme="minorHAnsi" w:hAnsiTheme="minorHAnsi"/>
              </w:rPr>
            </w:pPr>
            <w:r w:rsidRPr="009D2023">
              <w:rPr>
                <w:rFonts w:asciiTheme="minorHAnsi" w:eastAsiaTheme="minorHAnsi" w:hAnsiTheme="minorHAnsi" w:hint="eastAsia"/>
              </w:rPr>
              <w:t>선정 기업을 분석하며 알아가고,</w:t>
            </w:r>
            <w:r w:rsidRPr="009D2023">
              <w:rPr>
                <w:rFonts w:asciiTheme="minorHAnsi" w:eastAsiaTheme="minorHAnsi" w:hAnsiTheme="minorHAnsi"/>
              </w:rPr>
              <w:t xml:space="preserve"> </w:t>
            </w:r>
            <w:r w:rsidRPr="009D2023">
              <w:rPr>
                <w:rFonts w:asciiTheme="minorHAnsi" w:eastAsiaTheme="minorHAnsi" w:hAnsiTheme="minorHAnsi" w:hint="eastAsia"/>
              </w:rPr>
              <w:t>자신에게 맞는 목표직무를 설정하여 해당직무에 대한 정보를 습득한다.</w:t>
            </w:r>
          </w:p>
        </w:tc>
      </w:tr>
      <w:tr w:rsidR="009616DF" w:rsidRPr="009D2023" w14:paraId="48AF584A" w14:textId="77777777" w:rsidTr="008E0457">
        <w:tc>
          <w:tcPr>
            <w:tcW w:w="3209" w:type="dxa"/>
            <w:shd w:val="clear" w:color="auto" w:fill="FFC000"/>
          </w:tcPr>
          <w:p w14:paraId="4A16E1B2" w14:textId="5B5E5AE3" w:rsidR="009616DF" w:rsidRPr="009D2023" w:rsidRDefault="009616DF" w:rsidP="008649A4">
            <w:pPr>
              <w:jc w:val="center"/>
              <w:rPr>
                <w:rFonts w:asciiTheme="minorHAnsi" w:eastAsiaTheme="minorHAnsi" w:hAnsiTheme="minorHAnsi"/>
              </w:rPr>
            </w:pPr>
            <w:r w:rsidRPr="009D2023">
              <w:rPr>
                <w:rFonts w:asciiTheme="minorHAnsi" w:eastAsiaTheme="minorHAnsi" w:hAnsiTheme="minorHAnsi" w:hint="eastAsia"/>
              </w:rPr>
              <w:lastRenderedPageBreak/>
              <w:t>산업 분석</w:t>
            </w:r>
          </w:p>
        </w:tc>
        <w:tc>
          <w:tcPr>
            <w:tcW w:w="6419" w:type="dxa"/>
            <w:gridSpan w:val="2"/>
            <w:shd w:val="clear" w:color="auto" w:fill="auto"/>
          </w:tcPr>
          <w:p w14:paraId="6ADD5915" w14:textId="77777777" w:rsidR="009616DF" w:rsidRPr="009D2023" w:rsidRDefault="009616DF" w:rsidP="008649A4">
            <w:pPr>
              <w:jc w:val="center"/>
              <w:rPr>
                <w:rFonts w:asciiTheme="minorHAnsi" w:eastAsiaTheme="minorHAnsi" w:hAnsiTheme="minorHAnsi"/>
              </w:rPr>
            </w:pPr>
            <w:r w:rsidRPr="009D2023">
              <w:rPr>
                <w:rFonts w:asciiTheme="minorHAnsi" w:eastAsiaTheme="minorHAnsi" w:hAnsiTheme="minorHAnsi" w:hint="eastAsia"/>
              </w:rPr>
              <w:t>자동차 산업이 내연기관 자동차에서 전기차로 바뀌는 추세</w:t>
            </w:r>
          </w:p>
        </w:tc>
      </w:tr>
      <w:tr w:rsidR="00E206E4" w:rsidRPr="009D2023" w14:paraId="0432A0FE" w14:textId="77777777" w:rsidTr="008E0457">
        <w:tc>
          <w:tcPr>
            <w:tcW w:w="3209" w:type="dxa"/>
            <w:vMerge w:val="restart"/>
            <w:shd w:val="clear" w:color="auto" w:fill="FFC000"/>
          </w:tcPr>
          <w:p w14:paraId="029B25F7" w14:textId="507B57E6" w:rsidR="00E206E4" w:rsidRPr="009D2023" w:rsidRDefault="00E206E4" w:rsidP="008649A4">
            <w:pPr>
              <w:jc w:val="center"/>
              <w:rPr>
                <w:rFonts w:asciiTheme="minorHAnsi" w:eastAsiaTheme="minorHAnsi" w:hAnsiTheme="minorHAnsi"/>
              </w:rPr>
            </w:pPr>
            <w:r w:rsidRPr="009D2023">
              <w:rPr>
                <w:rFonts w:asciiTheme="minorHAnsi" w:eastAsiaTheme="minorHAnsi" w:hAnsiTheme="minorHAnsi" w:hint="eastAsia"/>
              </w:rPr>
              <w:t xml:space="preserve">기업 </w:t>
            </w:r>
            <w:r w:rsidR="009616DF" w:rsidRPr="009D2023">
              <w:rPr>
                <w:rFonts w:asciiTheme="minorHAnsi" w:eastAsiaTheme="minorHAnsi" w:hAnsiTheme="minorHAnsi" w:hint="eastAsia"/>
              </w:rPr>
              <w:t>분석</w:t>
            </w:r>
          </w:p>
        </w:tc>
        <w:tc>
          <w:tcPr>
            <w:tcW w:w="2740" w:type="dxa"/>
            <w:vMerge w:val="restart"/>
            <w:shd w:val="clear" w:color="auto" w:fill="FDE9D9" w:themeFill="accent6" w:themeFillTint="33"/>
          </w:tcPr>
          <w:p w14:paraId="150C2104" w14:textId="609C88A2" w:rsidR="00E206E4" w:rsidRPr="009D2023" w:rsidRDefault="00E206E4" w:rsidP="008649A4">
            <w:pPr>
              <w:jc w:val="center"/>
              <w:rPr>
                <w:rFonts w:asciiTheme="minorHAnsi" w:eastAsiaTheme="minorHAnsi" w:hAnsiTheme="minorHAnsi"/>
              </w:rPr>
            </w:pPr>
            <w:r w:rsidRPr="009D2023">
              <w:rPr>
                <w:rFonts w:asciiTheme="minorHAnsi" w:eastAsiaTheme="minorHAnsi" w:hAnsiTheme="minorHAnsi" w:hint="eastAsia"/>
              </w:rPr>
              <w:t>L</w:t>
            </w:r>
            <w:r w:rsidRPr="009D2023">
              <w:rPr>
                <w:rFonts w:asciiTheme="minorHAnsi" w:eastAsiaTheme="minorHAnsi" w:hAnsiTheme="minorHAnsi"/>
              </w:rPr>
              <w:t>G</w:t>
            </w:r>
            <w:r w:rsidRPr="009D2023">
              <w:rPr>
                <w:rFonts w:asciiTheme="minorHAnsi" w:eastAsiaTheme="minorHAnsi" w:hAnsiTheme="minorHAnsi" w:hint="eastAsia"/>
              </w:rPr>
              <w:t>에너지솔루션</w:t>
            </w:r>
          </w:p>
        </w:tc>
        <w:tc>
          <w:tcPr>
            <w:tcW w:w="3679" w:type="dxa"/>
            <w:shd w:val="clear" w:color="auto" w:fill="auto"/>
          </w:tcPr>
          <w:p w14:paraId="0D5B5759" w14:textId="09D2816C" w:rsidR="00E206E4" w:rsidRPr="009D2023" w:rsidRDefault="00E206E4" w:rsidP="008649A4">
            <w:pPr>
              <w:jc w:val="center"/>
              <w:rPr>
                <w:rFonts w:asciiTheme="minorHAnsi" w:eastAsiaTheme="minorHAnsi" w:hAnsiTheme="minorHAnsi"/>
              </w:rPr>
            </w:pPr>
            <w:r w:rsidRPr="009D2023">
              <w:rPr>
                <w:rFonts w:asciiTheme="minorHAnsi" w:eastAsiaTheme="minorHAnsi" w:hAnsiTheme="minorHAnsi" w:hint="eastAsia"/>
              </w:rPr>
              <w:t xml:space="preserve">전기차 배터리 점유율 세계 </w:t>
            </w:r>
            <w:r w:rsidRPr="009D2023">
              <w:rPr>
                <w:rFonts w:asciiTheme="minorHAnsi" w:eastAsiaTheme="minorHAnsi" w:hAnsiTheme="minorHAnsi"/>
              </w:rPr>
              <w:t>3</w:t>
            </w:r>
            <w:r w:rsidRPr="009D2023">
              <w:rPr>
                <w:rFonts w:asciiTheme="minorHAnsi" w:eastAsiaTheme="minorHAnsi" w:hAnsiTheme="minorHAnsi" w:hint="eastAsia"/>
              </w:rPr>
              <w:t>위의 기업</w:t>
            </w:r>
          </w:p>
        </w:tc>
      </w:tr>
      <w:tr w:rsidR="00E206E4" w:rsidRPr="009D2023" w14:paraId="06290E45" w14:textId="77777777" w:rsidTr="008E0457">
        <w:tc>
          <w:tcPr>
            <w:tcW w:w="3209" w:type="dxa"/>
            <w:vMerge/>
            <w:shd w:val="clear" w:color="auto" w:fill="FFC000"/>
          </w:tcPr>
          <w:p w14:paraId="6A77168F" w14:textId="77777777" w:rsidR="00E206E4" w:rsidRPr="009D2023" w:rsidRDefault="00E206E4" w:rsidP="008649A4">
            <w:pPr>
              <w:jc w:val="center"/>
              <w:rPr>
                <w:rFonts w:asciiTheme="minorHAnsi" w:eastAsiaTheme="minorHAnsi" w:hAnsiTheme="minorHAnsi"/>
              </w:rPr>
            </w:pPr>
          </w:p>
        </w:tc>
        <w:tc>
          <w:tcPr>
            <w:tcW w:w="2740" w:type="dxa"/>
            <w:vMerge/>
            <w:shd w:val="clear" w:color="auto" w:fill="FDE9D9" w:themeFill="accent6" w:themeFillTint="33"/>
          </w:tcPr>
          <w:p w14:paraId="75A95A8A" w14:textId="77777777" w:rsidR="00E206E4" w:rsidRPr="009D2023" w:rsidRDefault="00E206E4" w:rsidP="008649A4">
            <w:pPr>
              <w:jc w:val="center"/>
              <w:rPr>
                <w:rFonts w:asciiTheme="minorHAnsi" w:eastAsiaTheme="minorHAnsi" w:hAnsiTheme="minorHAnsi"/>
              </w:rPr>
            </w:pPr>
          </w:p>
        </w:tc>
        <w:tc>
          <w:tcPr>
            <w:tcW w:w="3679" w:type="dxa"/>
            <w:shd w:val="clear" w:color="auto" w:fill="auto"/>
          </w:tcPr>
          <w:p w14:paraId="7D03643A" w14:textId="73700353" w:rsidR="00E206E4" w:rsidRPr="009D2023" w:rsidRDefault="00E206E4" w:rsidP="008649A4">
            <w:pPr>
              <w:jc w:val="center"/>
              <w:rPr>
                <w:rFonts w:asciiTheme="minorHAnsi" w:eastAsiaTheme="minorHAnsi" w:hAnsiTheme="minorHAnsi"/>
              </w:rPr>
            </w:pPr>
            <w:r w:rsidRPr="009D2023">
              <w:rPr>
                <w:rFonts w:asciiTheme="minorHAnsi" w:eastAsiaTheme="minorHAnsi" w:hAnsiTheme="minorHAnsi" w:hint="eastAsia"/>
              </w:rPr>
              <w:t>친환경을 강조하는 E</w:t>
            </w:r>
            <w:r w:rsidRPr="009D2023">
              <w:rPr>
                <w:rFonts w:asciiTheme="minorHAnsi" w:eastAsiaTheme="minorHAnsi" w:hAnsiTheme="minorHAnsi"/>
              </w:rPr>
              <w:t xml:space="preserve">SG </w:t>
            </w:r>
            <w:r w:rsidRPr="009D2023">
              <w:rPr>
                <w:rFonts w:asciiTheme="minorHAnsi" w:eastAsiaTheme="minorHAnsi" w:hAnsiTheme="minorHAnsi" w:hint="eastAsia"/>
              </w:rPr>
              <w:t>경영 전략</w:t>
            </w:r>
          </w:p>
        </w:tc>
      </w:tr>
      <w:tr w:rsidR="00E206E4" w:rsidRPr="009D2023" w14:paraId="3E902492" w14:textId="77777777" w:rsidTr="008E0457">
        <w:tc>
          <w:tcPr>
            <w:tcW w:w="3209" w:type="dxa"/>
            <w:vMerge w:val="restart"/>
            <w:shd w:val="clear" w:color="auto" w:fill="FFC000"/>
          </w:tcPr>
          <w:p w14:paraId="7C57D572" w14:textId="06612C34" w:rsidR="00E206E4" w:rsidRPr="009D2023" w:rsidRDefault="00E206E4" w:rsidP="008649A4">
            <w:pPr>
              <w:jc w:val="center"/>
              <w:rPr>
                <w:rFonts w:asciiTheme="minorHAnsi" w:eastAsiaTheme="minorHAnsi" w:hAnsiTheme="minorHAnsi"/>
              </w:rPr>
            </w:pPr>
            <w:r w:rsidRPr="009D2023">
              <w:rPr>
                <w:rFonts w:asciiTheme="minorHAnsi" w:eastAsiaTheme="minorHAnsi" w:hAnsiTheme="minorHAnsi" w:hint="eastAsia"/>
              </w:rPr>
              <w:t>직무 분석</w:t>
            </w:r>
          </w:p>
        </w:tc>
        <w:tc>
          <w:tcPr>
            <w:tcW w:w="2740" w:type="dxa"/>
            <w:vMerge w:val="restart"/>
            <w:shd w:val="clear" w:color="auto" w:fill="FDE9D9" w:themeFill="accent6" w:themeFillTint="33"/>
          </w:tcPr>
          <w:p w14:paraId="50A46395" w14:textId="3F0696A5" w:rsidR="00E206E4" w:rsidRPr="009D2023" w:rsidRDefault="00E206E4" w:rsidP="008649A4">
            <w:pPr>
              <w:jc w:val="center"/>
              <w:rPr>
                <w:rFonts w:asciiTheme="minorHAnsi" w:eastAsiaTheme="minorHAnsi" w:hAnsiTheme="minorHAnsi"/>
              </w:rPr>
            </w:pPr>
            <w:r w:rsidRPr="009D2023">
              <w:rPr>
                <w:rFonts w:asciiTheme="minorHAnsi" w:eastAsiaTheme="minorHAnsi" w:hAnsiTheme="minorHAnsi" w:hint="eastAsia"/>
              </w:rPr>
              <w:t>개발품질 직무</w:t>
            </w:r>
          </w:p>
        </w:tc>
        <w:tc>
          <w:tcPr>
            <w:tcW w:w="3679" w:type="dxa"/>
            <w:shd w:val="clear" w:color="auto" w:fill="auto"/>
          </w:tcPr>
          <w:p w14:paraId="4D8D3DFE" w14:textId="63CFB339" w:rsidR="00E206E4" w:rsidRPr="009D2023" w:rsidRDefault="00E206E4" w:rsidP="008649A4">
            <w:pPr>
              <w:jc w:val="center"/>
              <w:rPr>
                <w:rFonts w:asciiTheme="minorHAnsi" w:eastAsiaTheme="minorHAnsi" w:hAnsiTheme="minorHAnsi"/>
              </w:rPr>
            </w:pPr>
            <w:r w:rsidRPr="009D2023">
              <w:rPr>
                <w:rFonts w:asciiTheme="minorHAnsi" w:eastAsiaTheme="minorHAnsi" w:hAnsiTheme="minorHAnsi" w:hint="eastAsia"/>
              </w:rPr>
              <w:t>개발단계 제품의 품질 이슈 대응,</w:t>
            </w:r>
            <w:r w:rsidRPr="009D2023">
              <w:rPr>
                <w:rFonts w:asciiTheme="minorHAnsi" w:eastAsiaTheme="minorHAnsi" w:hAnsiTheme="minorHAnsi"/>
              </w:rPr>
              <w:t xml:space="preserve"> </w:t>
            </w:r>
            <w:r w:rsidRPr="009D2023">
              <w:rPr>
                <w:rFonts w:asciiTheme="minorHAnsi" w:eastAsiaTheme="minorHAnsi" w:hAnsiTheme="minorHAnsi" w:hint="eastAsia"/>
              </w:rPr>
              <w:t>고객주문에 따른 배터리 시험 진행</w:t>
            </w:r>
          </w:p>
        </w:tc>
      </w:tr>
      <w:tr w:rsidR="00E206E4" w:rsidRPr="009D2023" w14:paraId="5E289959" w14:textId="77777777" w:rsidTr="008E0457">
        <w:tc>
          <w:tcPr>
            <w:tcW w:w="3209" w:type="dxa"/>
            <w:vMerge/>
            <w:shd w:val="clear" w:color="auto" w:fill="FFC000"/>
          </w:tcPr>
          <w:p w14:paraId="3AD7D313" w14:textId="77777777" w:rsidR="00E206E4" w:rsidRPr="009D2023" w:rsidRDefault="00E206E4" w:rsidP="008649A4">
            <w:pPr>
              <w:jc w:val="center"/>
              <w:rPr>
                <w:rFonts w:asciiTheme="minorHAnsi" w:eastAsiaTheme="minorHAnsi" w:hAnsiTheme="minorHAnsi"/>
              </w:rPr>
            </w:pPr>
          </w:p>
        </w:tc>
        <w:tc>
          <w:tcPr>
            <w:tcW w:w="2740" w:type="dxa"/>
            <w:vMerge/>
            <w:shd w:val="clear" w:color="auto" w:fill="FDE9D9" w:themeFill="accent6" w:themeFillTint="33"/>
          </w:tcPr>
          <w:p w14:paraId="04C9582C" w14:textId="77777777" w:rsidR="00E206E4" w:rsidRPr="009D2023" w:rsidRDefault="00E206E4" w:rsidP="008649A4">
            <w:pPr>
              <w:jc w:val="center"/>
              <w:rPr>
                <w:rFonts w:asciiTheme="minorHAnsi" w:eastAsiaTheme="minorHAnsi" w:hAnsiTheme="minorHAnsi"/>
              </w:rPr>
            </w:pPr>
          </w:p>
        </w:tc>
        <w:tc>
          <w:tcPr>
            <w:tcW w:w="3679" w:type="dxa"/>
            <w:shd w:val="clear" w:color="auto" w:fill="auto"/>
          </w:tcPr>
          <w:p w14:paraId="3B484269" w14:textId="41021318" w:rsidR="00E206E4" w:rsidRPr="009D2023" w:rsidRDefault="00B734DB" w:rsidP="008649A4">
            <w:pPr>
              <w:jc w:val="center"/>
              <w:rPr>
                <w:rFonts w:asciiTheme="minorHAnsi" w:eastAsiaTheme="minorHAnsi" w:hAnsiTheme="minorHAnsi"/>
              </w:rPr>
            </w:pPr>
            <w:r w:rsidRPr="009D2023">
              <w:rPr>
                <w:rFonts w:asciiTheme="minorHAnsi" w:eastAsiaTheme="minorHAnsi" w:hAnsiTheme="minorHAnsi" w:hint="eastAsia"/>
              </w:rPr>
              <w:t>자사 개발팀이 내부고객,</w:t>
            </w:r>
            <w:r w:rsidRPr="009D2023">
              <w:rPr>
                <w:rFonts w:asciiTheme="minorHAnsi" w:eastAsiaTheme="minorHAnsi" w:hAnsiTheme="minorHAnsi"/>
              </w:rPr>
              <w:t xml:space="preserve"> </w:t>
            </w:r>
            <w:r w:rsidRPr="009D2023">
              <w:rPr>
                <w:rFonts w:asciiTheme="minorHAnsi" w:eastAsiaTheme="minorHAnsi" w:hAnsiTheme="minorHAnsi" w:hint="eastAsia"/>
              </w:rPr>
              <w:t>테슬라,</w:t>
            </w:r>
            <w:r w:rsidRPr="009D2023">
              <w:rPr>
                <w:rFonts w:asciiTheme="minorHAnsi" w:eastAsiaTheme="minorHAnsi" w:hAnsiTheme="minorHAnsi"/>
              </w:rPr>
              <w:t xml:space="preserve"> </w:t>
            </w:r>
            <w:r w:rsidRPr="009D2023">
              <w:rPr>
                <w:rFonts w:asciiTheme="minorHAnsi" w:eastAsiaTheme="minorHAnsi" w:hAnsiTheme="minorHAnsi" w:hint="eastAsia"/>
              </w:rPr>
              <w:t>폭스바겐 그룹 등의 기업이 외부고객</w:t>
            </w:r>
          </w:p>
        </w:tc>
      </w:tr>
      <w:tr w:rsidR="00B734DB" w:rsidRPr="009D2023" w14:paraId="7684544D" w14:textId="77777777" w:rsidTr="008E0457">
        <w:tc>
          <w:tcPr>
            <w:tcW w:w="3209" w:type="dxa"/>
            <w:shd w:val="clear" w:color="auto" w:fill="FFC000"/>
          </w:tcPr>
          <w:p w14:paraId="1D1AD40E" w14:textId="77777777" w:rsidR="00B734DB" w:rsidRPr="009D2023" w:rsidRDefault="00B734DB" w:rsidP="008649A4">
            <w:pPr>
              <w:jc w:val="center"/>
              <w:rPr>
                <w:rFonts w:asciiTheme="minorHAnsi" w:eastAsiaTheme="minorHAnsi" w:hAnsiTheme="minorHAnsi"/>
              </w:rPr>
            </w:pPr>
            <w:r w:rsidRPr="009D2023">
              <w:rPr>
                <w:rFonts w:asciiTheme="minorHAnsi" w:eastAsiaTheme="minorHAnsi" w:hAnsiTheme="minorHAnsi" w:hint="eastAsia"/>
              </w:rPr>
              <w:t>필요 역량</w:t>
            </w:r>
          </w:p>
        </w:tc>
        <w:tc>
          <w:tcPr>
            <w:tcW w:w="6419" w:type="dxa"/>
            <w:gridSpan w:val="2"/>
            <w:shd w:val="clear" w:color="auto" w:fill="auto"/>
          </w:tcPr>
          <w:p w14:paraId="2945D18A" w14:textId="77777777" w:rsidR="00B734DB" w:rsidRPr="009D2023" w:rsidRDefault="00B734DB" w:rsidP="008649A4">
            <w:pPr>
              <w:jc w:val="center"/>
              <w:rPr>
                <w:rFonts w:asciiTheme="minorHAnsi" w:eastAsiaTheme="minorHAnsi" w:hAnsiTheme="minorHAnsi"/>
              </w:rPr>
            </w:pPr>
            <w:r w:rsidRPr="009D2023">
              <w:rPr>
                <w:rFonts w:asciiTheme="minorHAnsi" w:eastAsiaTheme="minorHAnsi" w:hAnsiTheme="minorHAnsi" w:hint="eastAsia"/>
              </w:rPr>
              <w:t>분석적 사고, 문제해결 능력,</w:t>
            </w:r>
            <w:r w:rsidRPr="009D2023">
              <w:rPr>
                <w:rFonts w:asciiTheme="minorHAnsi" w:eastAsiaTheme="minorHAnsi" w:hAnsiTheme="minorHAnsi"/>
              </w:rPr>
              <w:t xml:space="preserve"> </w:t>
            </w:r>
            <w:r w:rsidRPr="009D2023">
              <w:rPr>
                <w:rFonts w:asciiTheme="minorHAnsi" w:eastAsiaTheme="minorHAnsi" w:hAnsiTheme="minorHAnsi" w:hint="eastAsia"/>
              </w:rPr>
              <w:t>통계적 기업 활용,</w:t>
            </w:r>
            <w:r w:rsidRPr="009D2023">
              <w:rPr>
                <w:rFonts w:asciiTheme="minorHAnsi" w:eastAsiaTheme="minorHAnsi" w:hAnsiTheme="minorHAnsi"/>
              </w:rPr>
              <w:t xml:space="preserve"> </w:t>
            </w:r>
            <w:r w:rsidRPr="009D2023">
              <w:rPr>
                <w:rFonts w:asciiTheme="minorHAnsi" w:eastAsiaTheme="minorHAnsi" w:hAnsiTheme="minorHAnsi" w:hint="eastAsia"/>
              </w:rPr>
              <w:t>의사소통 능력 등등</w:t>
            </w:r>
          </w:p>
        </w:tc>
      </w:tr>
    </w:tbl>
    <w:p w14:paraId="566D5001" w14:textId="39081793" w:rsidR="00CF67E0" w:rsidRPr="009D2023" w:rsidRDefault="008E0457" w:rsidP="008649A4">
      <w:pPr>
        <w:rPr>
          <w:rFonts w:asciiTheme="minorHAnsi" w:eastAsiaTheme="minorHAnsi" w:hAnsiTheme="minorHAnsi"/>
        </w:rPr>
      </w:pPr>
      <w:r w:rsidRPr="009D2023">
        <w:rPr>
          <w:rFonts w:asciiTheme="minorHAnsi" w:eastAsiaTheme="minorHAnsi" w:hAnsiTheme="minorHAnsi"/>
        </w:rPr>
        <w:tab/>
      </w:r>
      <w:r w:rsidR="00CF67E0" w:rsidRPr="009D2023">
        <w:rPr>
          <w:rFonts w:asciiTheme="minorHAnsi" w:eastAsiaTheme="minorHAnsi" w:hAnsiTheme="minorHAnsi" w:hint="eastAsia"/>
        </w:rPr>
        <w:t>우리 신화팀은 신소재공학과 응용화학부 학생으로 구성되어 있으며,</w:t>
      </w:r>
      <w:r w:rsidR="00CF67E0" w:rsidRPr="009D2023">
        <w:rPr>
          <w:rFonts w:asciiTheme="minorHAnsi" w:eastAsiaTheme="minorHAnsi" w:hAnsiTheme="minorHAnsi"/>
        </w:rPr>
        <w:t xml:space="preserve"> </w:t>
      </w:r>
      <w:r w:rsidR="004971F0" w:rsidRPr="009D2023">
        <w:rPr>
          <w:rFonts w:asciiTheme="minorHAnsi" w:eastAsiaTheme="minorHAnsi" w:hAnsiTheme="minorHAnsi" w:hint="eastAsia"/>
        </w:rPr>
        <w:t xml:space="preserve">두 학과의 재학생들을 </w:t>
      </w:r>
      <w:r w:rsidRPr="009D2023">
        <w:rPr>
          <w:rFonts w:asciiTheme="minorHAnsi" w:eastAsiaTheme="minorHAnsi" w:hAnsiTheme="minorHAnsi"/>
        </w:rPr>
        <w:tab/>
      </w:r>
      <w:r w:rsidR="004971F0" w:rsidRPr="009D2023">
        <w:rPr>
          <w:rFonts w:asciiTheme="minorHAnsi" w:eastAsiaTheme="minorHAnsi" w:hAnsiTheme="minorHAnsi" w:hint="eastAsia"/>
        </w:rPr>
        <w:t xml:space="preserve">대상으로 </w:t>
      </w:r>
      <w:r w:rsidR="00D21878" w:rsidRPr="009D2023">
        <w:rPr>
          <w:rFonts w:asciiTheme="minorHAnsi" w:eastAsiaTheme="minorHAnsi" w:hAnsiTheme="minorHAnsi" w:hint="eastAsia"/>
        </w:rPr>
        <w:t>실시한 산업과 기업</w:t>
      </w:r>
      <w:r w:rsidR="00D21878" w:rsidRPr="009D2023">
        <w:rPr>
          <w:rFonts w:asciiTheme="minorHAnsi" w:eastAsiaTheme="minorHAnsi" w:hAnsiTheme="minorHAnsi"/>
        </w:rPr>
        <w:t xml:space="preserve">, </w:t>
      </w:r>
      <w:r w:rsidR="00D21878" w:rsidRPr="009D2023">
        <w:rPr>
          <w:rFonts w:asciiTheme="minorHAnsi" w:eastAsiaTheme="minorHAnsi" w:hAnsiTheme="minorHAnsi" w:hint="eastAsia"/>
        </w:rPr>
        <w:t>직무 선호도</w:t>
      </w:r>
      <w:r w:rsidR="00CF67E0" w:rsidRPr="009D2023">
        <w:rPr>
          <w:rFonts w:asciiTheme="minorHAnsi" w:eastAsiaTheme="minorHAnsi" w:hAnsiTheme="minorHAnsi" w:hint="eastAsia"/>
        </w:rPr>
        <w:t xml:space="preserve"> 조사를 통해 가장 선호하는 산업과 기업,</w:t>
      </w:r>
      <w:r w:rsidR="00CF67E0" w:rsidRPr="009D2023">
        <w:rPr>
          <w:rFonts w:asciiTheme="minorHAnsi" w:eastAsiaTheme="minorHAnsi" w:hAnsiTheme="minorHAnsi"/>
        </w:rPr>
        <w:t xml:space="preserve"> </w:t>
      </w:r>
      <w:r w:rsidR="00CF67E0" w:rsidRPr="009D2023">
        <w:rPr>
          <w:rFonts w:asciiTheme="minorHAnsi" w:eastAsiaTheme="minorHAnsi" w:hAnsiTheme="minorHAnsi" w:hint="eastAsia"/>
        </w:rPr>
        <w:t>직무</w:t>
      </w:r>
      <w:r w:rsidR="00D21878" w:rsidRPr="009D2023">
        <w:rPr>
          <w:rFonts w:asciiTheme="minorHAnsi" w:eastAsiaTheme="minorHAnsi" w:hAnsiTheme="minorHAnsi" w:hint="eastAsia"/>
        </w:rPr>
        <w:t xml:space="preserve">를 알 수 </w:t>
      </w:r>
      <w:r w:rsidRPr="009D2023">
        <w:rPr>
          <w:rFonts w:asciiTheme="minorHAnsi" w:eastAsiaTheme="minorHAnsi" w:hAnsiTheme="minorHAnsi"/>
        </w:rPr>
        <w:tab/>
      </w:r>
      <w:r w:rsidR="00D21878" w:rsidRPr="009D2023">
        <w:rPr>
          <w:rFonts w:asciiTheme="minorHAnsi" w:eastAsiaTheme="minorHAnsi" w:hAnsiTheme="minorHAnsi" w:hint="eastAsia"/>
        </w:rPr>
        <w:t>있었고,</w:t>
      </w:r>
      <w:r w:rsidR="004971F0" w:rsidRPr="009D2023">
        <w:rPr>
          <w:rFonts w:asciiTheme="minorHAnsi" w:eastAsiaTheme="minorHAnsi" w:hAnsiTheme="minorHAnsi" w:hint="eastAsia"/>
        </w:rPr>
        <w:t xml:space="preserve"> 팀원</w:t>
      </w:r>
      <w:r w:rsidR="004971F0" w:rsidRPr="009D2023">
        <w:rPr>
          <w:rFonts w:asciiTheme="minorHAnsi" w:eastAsiaTheme="minorHAnsi" w:hAnsiTheme="minorHAnsi"/>
        </w:rPr>
        <w:t xml:space="preserve"> </w:t>
      </w:r>
      <w:r w:rsidR="004971F0" w:rsidRPr="009D2023">
        <w:rPr>
          <w:rFonts w:asciiTheme="minorHAnsi" w:eastAsiaTheme="minorHAnsi" w:hAnsiTheme="minorHAnsi" w:hint="eastAsia"/>
        </w:rPr>
        <w:t>개인별로 진행한 각 산업분야별 기업의 직무 조사와 발표</w:t>
      </w:r>
      <w:r w:rsidR="00D21878" w:rsidRPr="009D2023">
        <w:rPr>
          <w:rFonts w:asciiTheme="minorHAnsi" w:eastAsiaTheme="minorHAnsi" w:hAnsiTheme="minorHAnsi" w:hint="eastAsia"/>
        </w:rPr>
        <w:t>를 종합하여</w:t>
      </w:r>
      <w:r w:rsidR="004971F0" w:rsidRPr="009D2023">
        <w:rPr>
          <w:rFonts w:asciiTheme="minorHAnsi" w:eastAsiaTheme="minorHAnsi" w:hAnsiTheme="minorHAnsi" w:hint="eastAsia"/>
        </w:rPr>
        <w:t xml:space="preserve"> </w:t>
      </w:r>
      <w:r w:rsidR="00CF67E0" w:rsidRPr="009D2023">
        <w:rPr>
          <w:rFonts w:asciiTheme="minorHAnsi" w:eastAsiaTheme="minorHAnsi" w:hAnsiTheme="minorHAnsi" w:hint="eastAsia"/>
        </w:rPr>
        <w:t xml:space="preserve">배터리 산업 </w:t>
      </w:r>
      <w:r w:rsidRPr="009D2023">
        <w:rPr>
          <w:rFonts w:asciiTheme="minorHAnsi" w:eastAsiaTheme="minorHAnsi" w:hAnsiTheme="minorHAnsi"/>
        </w:rPr>
        <w:tab/>
      </w:r>
      <w:r w:rsidR="00CF67E0" w:rsidRPr="009D2023">
        <w:rPr>
          <w:rFonts w:asciiTheme="minorHAnsi" w:eastAsiaTheme="minorHAnsi" w:hAnsiTheme="minorHAnsi" w:hint="eastAsia"/>
        </w:rPr>
        <w:t>L</w:t>
      </w:r>
      <w:r w:rsidR="00CF67E0" w:rsidRPr="009D2023">
        <w:rPr>
          <w:rFonts w:asciiTheme="minorHAnsi" w:eastAsiaTheme="minorHAnsi" w:hAnsiTheme="minorHAnsi"/>
        </w:rPr>
        <w:t>G</w:t>
      </w:r>
      <w:r w:rsidR="00CF67E0" w:rsidRPr="009D2023">
        <w:rPr>
          <w:rFonts w:asciiTheme="minorHAnsi" w:eastAsiaTheme="minorHAnsi" w:hAnsiTheme="minorHAnsi" w:hint="eastAsia"/>
        </w:rPr>
        <w:t>에너지솔루션의 개발 품질 직무를 선택하였다.</w:t>
      </w:r>
      <w:r w:rsidR="00CF67E0" w:rsidRPr="009D2023">
        <w:rPr>
          <w:rFonts w:asciiTheme="minorHAnsi" w:eastAsiaTheme="minorHAnsi" w:hAnsiTheme="minorHAnsi"/>
        </w:rPr>
        <w:t xml:space="preserve"> </w:t>
      </w:r>
    </w:p>
    <w:p w14:paraId="084B4768" w14:textId="60395FDA" w:rsidR="005E070F" w:rsidRPr="009D2023" w:rsidRDefault="008E0457" w:rsidP="008649A4">
      <w:pPr>
        <w:rPr>
          <w:rFonts w:asciiTheme="minorHAnsi" w:eastAsiaTheme="minorHAnsi" w:hAnsiTheme="minorHAnsi"/>
        </w:rPr>
      </w:pPr>
      <w:r w:rsidRPr="009D2023">
        <w:rPr>
          <w:rFonts w:asciiTheme="minorHAnsi" w:eastAsiaTheme="minorHAnsi" w:hAnsiTheme="minorHAnsi"/>
        </w:rPr>
        <w:tab/>
      </w:r>
      <w:r w:rsidR="00CF67E0" w:rsidRPr="009D2023">
        <w:rPr>
          <w:rFonts w:asciiTheme="minorHAnsi" w:eastAsiaTheme="minorHAnsi" w:hAnsiTheme="minorHAnsi" w:hint="eastAsia"/>
        </w:rPr>
        <w:t xml:space="preserve">현재 전 세계적으로 </w:t>
      </w:r>
      <w:r w:rsidR="007A7C33" w:rsidRPr="009D2023">
        <w:rPr>
          <w:rFonts w:asciiTheme="minorHAnsi" w:eastAsiaTheme="minorHAnsi" w:hAnsiTheme="minorHAnsi" w:hint="eastAsia"/>
        </w:rPr>
        <w:t>많은 관심을 끌고 있는</w:t>
      </w:r>
      <w:r w:rsidR="00CF67E0" w:rsidRPr="009D2023">
        <w:rPr>
          <w:rFonts w:asciiTheme="minorHAnsi" w:eastAsiaTheme="minorHAnsi" w:hAnsiTheme="minorHAnsi" w:hint="eastAsia"/>
        </w:rPr>
        <w:t xml:space="preserve"> </w:t>
      </w:r>
      <w:r w:rsidR="00CF67E0" w:rsidRPr="009D2023">
        <w:rPr>
          <w:rFonts w:asciiTheme="minorHAnsi" w:eastAsiaTheme="minorHAnsi" w:hAnsiTheme="minorHAnsi"/>
        </w:rPr>
        <w:t>“</w:t>
      </w:r>
      <w:r w:rsidR="00727599">
        <w:rPr>
          <w:rFonts w:asciiTheme="minorHAnsi" w:eastAsiaTheme="minorHAnsi" w:hAnsiTheme="minorHAnsi" w:hint="eastAsia"/>
        </w:rPr>
        <w:t>친</w:t>
      </w:r>
      <w:r w:rsidR="00CF67E0" w:rsidRPr="009D2023">
        <w:rPr>
          <w:rFonts w:asciiTheme="minorHAnsi" w:eastAsiaTheme="minorHAnsi" w:hAnsiTheme="minorHAnsi" w:hint="eastAsia"/>
        </w:rPr>
        <w:t>환경</w:t>
      </w:r>
      <w:r w:rsidR="00CF67E0" w:rsidRPr="009D2023">
        <w:rPr>
          <w:rFonts w:asciiTheme="minorHAnsi" w:eastAsiaTheme="minorHAnsi" w:hAnsiTheme="minorHAnsi"/>
        </w:rPr>
        <w:t>”</w:t>
      </w:r>
      <w:r w:rsidR="007A7C33" w:rsidRPr="009D2023">
        <w:rPr>
          <w:rFonts w:asciiTheme="minorHAnsi" w:eastAsiaTheme="minorHAnsi" w:hAnsiTheme="minorHAnsi" w:hint="eastAsia"/>
        </w:rPr>
        <w:t>이라는 키워드에</w:t>
      </w:r>
      <w:r w:rsidR="00CF67E0" w:rsidRPr="009D2023">
        <w:rPr>
          <w:rFonts w:asciiTheme="minorHAnsi" w:eastAsiaTheme="minorHAnsi" w:hAnsiTheme="minorHAnsi" w:hint="eastAsia"/>
        </w:rPr>
        <w:t xml:space="preserve"> 맞춰 배터리 산업은 </w:t>
      </w:r>
      <w:r w:rsidR="00CD1B79" w:rsidRPr="009D2023">
        <w:rPr>
          <w:rFonts w:asciiTheme="minorHAnsi" w:eastAsiaTheme="minorHAnsi" w:hAnsiTheme="minorHAnsi" w:hint="eastAsia"/>
        </w:rPr>
        <w:t xml:space="preserve">이 </w:t>
      </w:r>
      <w:r w:rsidRPr="009D2023">
        <w:rPr>
          <w:rFonts w:asciiTheme="minorHAnsi" w:eastAsiaTheme="minorHAnsi" w:hAnsiTheme="minorHAnsi"/>
        </w:rPr>
        <w:tab/>
      </w:r>
      <w:r w:rsidR="00CD1B79" w:rsidRPr="009D2023">
        <w:rPr>
          <w:rFonts w:asciiTheme="minorHAnsi" w:eastAsiaTheme="minorHAnsi" w:hAnsiTheme="minorHAnsi" w:hint="eastAsia"/>
        </w:rPr>
        <w:t>키워드에 매우 적합한 산업분야라고 볼 수 있다.</w:t>
      </w:r>
      <w:r w:rsidR="00CF67E0" w:rsidRPr="009D2023">
        <w:rPr>
          <w:rFonts w:asciiTheme="minorHAnsi" w:eastAsiaTheme="minorHAnsi" w:hAnsiTheme="minorHAnsi"/>
        </w:rPr>
        <w:t xml:space="preserve"> </w:t>
      </w:r>
      <w:r w:rsidR="00C01789" w:rsidRPr="009D2023">
        <w:rPr>
          <w:rFonts w:asciiTheme="minorHAnsi" w:eastAsiaTheme="minorHAnsi" w:hAnsiTheme="minorHAnsi" w:hint="eastAsia"/>
        </w:rPr>
        <w:t xml:space="preserve">언제까지나 </w:t>
      </w:r>
      <w:r w:rsidR="00CD1B79" w:rsidRPr="009D2023">
        <w:rPr>
          <w:rFonts w:asciiTheme="minorHAnsi" w:eastAsiaTheme="minorHAnsi" w:hAnsiTheme="minorHAnsi" w:hint="eastAsia"/>
        </w:rPr>
        <w:t xml:space="preserve">자동차 시장을 </w:t>
      </w:r>
      <w:r w:rsidR="00C01789" w:rsidRPr="009D2023">
        <w:rPr>
          <w:rFonts w:asciiTheme="minorHAnsi" w:eastAsiaTheme="minorHAnsi" w:hAnsiTheme="minorHAnsi" w:hint="eastAsia"/>
        </w:rPr>
        <w:t>이끌어갈 것 같던</w:t>
      </w:r>
      <w:r w:rsidR="00CD1B79" w:rsidRPr="009D2023">
        <w:rPr>
          <w:rFonts w:asciiTheme="minorHAnsi" w:eastAsiaTheme="minorHAnsi" w:hAnsiTheme="minorHAnsi" w:hint="eastAsia"/>
        </w:rPr>
        <w:t xml:space="preserve"> </w:t>
      </w:r>
      <w:r w:rsidRPr="009D2023">
        <w:rPr>
          <w:rFonts w:asciiTheme="minorHAnsi" w:eastAsiaTheme="minorHAnsi" w:hAnsiTheme="minorHAnsi"/>
        </w:rPr>
        <w:tab/>
      </w:r>
      <w:r w:rsidR="00CD1B79" w:rsidRPr="009D2023">
        <w:rPr>
          <w:rFonts w:asciiTheme="minorHAnsi" w:eastAsiaTheme="minorHAnsi" w:hAnsiTheme="minorHAnsi" w:hint="eastAsia"/>
        </w:rPr>
        <w:t xml:space="preserve">내연기관의 시대는 저물어가고 전기차가 </w:t>
      </w:r>
      <w:r w:rsidR="000734E2" w:rsidRPr="009D2023">
        <w:rPr>
          <w:rFonts w:asciiTheme="minorHAnsi" w:eastAsiaTheme="minorHAnsi" w:hAnsiTheme="minorHAnsi" w:hint="eastAsia"/>
        </w:rPr>
        <w:t>새로운 트렌드로 떠오르고 있으며,</w:t>
      </w:r>
      <w:r w:rsidR="000734E2" w:rsidRPr="009D2023">
        <w:rPr>
          <w:rFonts w:asciiTheme="minorHAnsi" w:eastAsiaTheme="minorHAnsi" w:hAnsiTheme="minorHAnsi"/>
        </w:rPr>
        <w:t xml:space="preserve"> </w:t>
      </w:r>
      <w:r w:rsidR="000734E2" w:rsidRPr="009D2023">
        <w:rPr>
          <w:rFonts w:asciiTheme="minorHAnsi" w:eastAsiaTheme="minorHAnsi" w:hAnsiTheme="minorHAnsi" w:hint="eastAsia"/>
        </w:rPr>
        <w:t xml:space="preserve">화석연료의 고갈로 </w:t>
      </w:r>
      <w:r w:rsidRPr="009D2023">
        <w:rPr>
          <w:rFonts w:asciiTheme="minorHAnsi" w:eastAsiaTheme="minorHAnsi" w:hAnsiTheme="minorHAnsi"/>
        </w:rPr>
        <w:tab/>
      </w:r>
      <w:r w:rsidR="000734E2" w:rsidRPr="009D2023">
        <w:rPr>
          <w:rFonts w:asciiTheme="minorHAnsi" w:eastAsiaTheme="minorHAnsi" w:hAnsiTheme="minorHAnsi" w:hint="eastAsia"/>
        </w:rPr>
        <w:t>인해 친환경 발전이 새로운 에너지로 대두되고 있다.</w:t>
      </w:r>
      <w:r w:rsidR="000734E2" w:rsidRPr="009D2023">
        <w:rPr>
          <w:rFonts w:asciiTheme="minorHAnsi" w:eastAsiaTheme="minorHAnsi" w:hAnsiTheme="minorHAnsi"/>
        </w:rPr>
        <w:t xml:space="preserve"> </w:t>
      </w:r>
      <w:r w:rsidR="000734E2" w:rsidRPr="009D2023">
        <w:rPr>
          <w:rFonts w:asciiTheme="minorHAnsi" w:eastAsiaTheme="minorHAnsi" w:hAnsiTheme="minorHAnsi" w:hint="eastAsia"/>
        </w:rPr>
        <w:t>환경 문제에 전세계가 집중하면서</w:t>
      </w:r>
      <w:r w:rsidR="000734E2" w:rsidRPr="009D2023">
        <w:rPr>
          <w:rFonts w:asciiTheme="minorHAnsi" w:eastAsiaTheme="minorHAnsi" w:hAnsiTheme="minorHAnsi"/>
        </w:rPr>
        <w:t xml:space="preserve"> </w:t>
      </w:r>
      <w:r w:rsidR="000734E2" w:rsidRPr="009D2023">
        <w:rPr>
          <w:rFonts w:asciiTheme="minorHAnsi" w:eastAsiaTheme="minorHAnsi" w:hAnsiTheme="minorHAnsi" w:hint="eastAsia"/>
        </w:rPr>
        <w:t xml:space="preserve">산업과 </w:t>
      </w:r>
      <w:r w:rsidRPr="009D2023">
        <w:rPr>
          <w:rFonts w:asciiTheme="minorHAnsi" w:eastAsiaTheme="minorHAnsi" w:hAnsiTheme="minorHAnsi"/>
        </w:rPr>
        <w:tab/>
      </w:r>
      <w:r w:rsidRPr="009D2023">
        <w:rPr>
          <w:rFonts w:asciiTheme="minorHAnsi" w:eastAsiaTheme="minorHAnsi" w:hAnsiTheme="minorHAnsi"/>
        </w:rPr>
        <w:tab/>
      </w:r>
      <w:r w:rsidR="000734E2" w:rsidRPr="009D2023">
        <w:rPr>
          <w:rFonts w:asciiTheme="minorHAnsi" w:eastAsiaTheme="minorHAnsi" w:hAnsiTheme="minorHAnsi" w:hint="eastAsia"/>
        </w:rPr>
        <w:t>기업은 이에 맞춰 빠르게 변화하고 있다.</w:t>
      </w:r>
      <w:r w:rsidR="000734E2" w:rsidRPr="009D2023">
        <w:rPr>
          <w:rFonts w:asciiTheme="minorHAnsi" w:eastAsiaTheme="minorHAnsi" w:hAnsiTheme="minorHAnsi"/>
        </w:rPr>
        <w:t xml:space="preserve"> </w:t>
      </w:r>
      <w:r w:rsidR="000734E2" w:rsidRPr="009D2023">
        <w:rPr>
          <w:rFonts w:asciiTheme="minorHAnsi" w:eastAsiaTheme="minorHAnsi" w:hAnsiTheme="minorHAnsi" w:hint="eastAsia"/>
        </w:rPr>
        <w:t>전기차 배터리와 친환경 발전에 사용되는 E</w:t>
      </w:r>
      <w:r w:rsidR="000734E2" w:rsidRPr="009D2023">
        <w:rPr>
          <w:rFonts w:asciiTheme="minorHAnsi" w:eastAsiaTheme="minorHAnsi" w:hAnsiTheme="minorHAnsi"/>
        </w:rPr>
        <w:t>SS</w:t>
      </w:r>
      <w:r w:rsidR="000734E2" w:rsidRPr="009D2023">
        <w:rPr>
          <w:rFonts w:asciiTheme="minorHAnsi" w:eastAsiaTheme="minorHAnsi" w:hAnsiTheme="minorHAnsi" w:hint="eastAsia"/>
        </w:rPr>
        <w:t xml:space="preserve">를 주요 </w:t>
      </w:r>
      <w:r w:rsidRPr="009D2023">
        <w:rPr>
          <w:rFonts w:asciiTheme="minorHAnsi" w:eastAsiaTheme="minorHAnsi" w:hAnsiTheme="minorHAnsi"/>
        </w:rPr>
        <w:tab/>
      </w:r>
      <w:r w:rsidR="000734E2" w:rsidRPr="009D2023">
        <w:rPr>
          <w:rFonts w:asciiTheme="minorHAnsi" w:eastAsiaTheme="minorHAnsi" w:hAnsiTheme="minorHAnsi" w:hint="eastAsia"/>
        </w:rPr>
        <w:t xml:space="preserve">산업으로 높은 세계시장 점유율을 가진 </w:t>
      </w:r>
      <w:r w:rsidR="000734E2" w:rsidRPr="009D2023">
        <w:rPr>
          <w:rFonts w:asciiTheme="minorHAnsi" w:eastAsiaTheme="minorHAnsi" w:hAnsiTheme="minorHAnsi"/>
        </w:rPr>
        <w:t>LG</w:t>
      </w:r>
      <w:r w:rsidR="000734E2" w:rsidRPr="009D2023">
        <w:rPr>
          <w:rFonts w:asciiTheme="minorHAnsi" w:eastAsiaTheme="minorHAnsi" w:hAnsiTheme="minorHAnsi" w:hint="eastAsia"/>
        </w:rPr>
        <w:t xml:space="preserve">에너지솔루션은 이러한 흐름의 선두주자라고 볼 수 </w:t>
      </w:r>
      <w:r w:rsidRPr="009D2023">
        <w:rPr>
          <w:rFonts w:asciiTheme="minorHAnsi" w:eastAsiaTheme="minorHAnsi" w:hAnsiTheme="minorHAnsi"/>
        </w:rPr>
        <w:tab/>
      </w:r>
      <w:r w:rsidR="000734E2" w:rsidRPr="009D2023">
        <w:rPr>
          <w:rFonts w:asciiTheme="minorHAnsi" w:eastAsiaTheme="minorHAnsi" w:hAnsiTheme="minorHAnsi" w:hint="eastAsia"/>
        </w:rPr>
        <w:t>있다.</w:t>
      </w:r>
      <w:r w:rsidRPr="009D2023">
        <w:rPr>
          <w:rFonts w:asciiTheme="minorHAnsi" w:eastAsiaTheme="minorHAnsi" w:hAnsiTheme="minorHAnsi" w:hint="eastAsia"/>
        </w:rPr>
        <w:t xml:space="preserve"> </w:t>
      </w:r>
      <w:r w:rsidR="00CF67E0" w:rsidRPr="009D2023">
        <w:rPr>
          <w:rFonts w:asciiTheme="minorHAnsi" w:eastAsiaTheme="minorHAnsi" w:hAnsiTheme="minorHAnsi"/>
        </w:rPr>
        <w:t>“</w:t>
      </w:r>
      <w:r w:rsidR="00CF67E0" w:rsidRPr="009D2023">
        <w:rPr>
          <w:rFonts w:asciiTheme="minorHAnsi" w:eastAsiaTheme="minorHAnsi" w:hAnsiTheme="minorHAnsi" w:hint="eastAsia"/>
        </w:rPr>
        <w:t>품질이 기업의 흥망성쇠를 결정한다</w:t>
      </w:r>
      <w:r w:rsidR="00CF67E0" w:rsidRPr="009D2023">
        <w:rPr>
          <w:rFonts w:asciiTheme="minorHAnsi" w:eastAsiaTheme="minorHAnsi" w:hAnsiTheme="minorHAnsi"/>
        </w:rPr>
        <w:t>”</w:t>
      </w:r>
      <w:r w:rsidR="00CF67E0" w:rsidRPr="009D2023">
        <w:rPr>
          <w:rFonts w:asciiTheme="minorHAnsi" w:eastAsiaTheme="minorHAnsi" w:hAnsiTheme="minorHAnsi" w:hint="eastAsia"/>
        </w:rPr>
        <w:t>라는 말이 있는 만큼,</w:t>
      </w:r>
      <w:r w:rsidR="00CF67E0" w:rsidRPr="009D2023">
        <w:rPr>
          <w:rFonts w:asciiTheme="minorHAnsi" w:eastAsiaTheme="minorHAnsi" w:hAnsiTheme="minorHAnsi"/>
        </w:rPr>
        <w:t xml:space="preserve"> </w:t>
      </w:r>
      <w:r w:rsidR="002C7793" w:rsidRPr="009D2023">
        <w:rPr>
          <w:rFonts w:asciiTheme="minorHAnsi" w:eastAsiaTheme="minorHAnsi" w:hAnsiTheme="minorHAnsi" w:hint="eastAsia"/>
        </w:rPr>
        <w:t xml:space="preserve">현재는 검증된 높은 품질이 </w:t>
      </w:r>
      <w:r w:rsidRPr="009D2023">
        <w:rPr>
          <w:rFonts w:asciiTheme="minorHAnsi" w:eastAsiaTheme="minorHAnsi" w:hAnsiTheme="minorHAnsi"/>
        </w:rPr>
        <w:tab/>
      </w:r>
      <w:r w:rsidR="002C7793" w:rsidRPr="009D2023">
        <w:rPr>
          <w:rFonts w:asciiTheme="minorHAnsi" w:eastAsiaTheme="minorHAnsi" w:hAnsiTheme="minorHAnsi" w:hint="eastAsia"/>
        </w:rPr>
        <w:t>기업의 가치를 나타낸다.</w:t>
      </w:r>
      <w:r w:rsidR="002C7793" w:rsidRPr="009D2023">
        <w:rPr>
          <w:rFonts w:asciiTheme="minorHAnsi" w:eastAsiaTheme="minorHAnsi" w:hAnsiTheme="minorHAnsi"/>
        </w:rPr>
        <w:t xml:space="preserve"> </w:t>
      </w:r>
      <w:r w:rsidR="0075400C" w:rsidRPr="009D2023">
        <w:rPr>
          <w:rFonts w:asciiTheme="minorHAnsi" w:eastAsiaTheme="minorHAnsi" w:hAnsiTheme="minorHAnsi" w:hint="eastAsia"/>
        </w:rPr>
        <w:t>배터리 산업뿐만 아니라 모든 산업분야에서도 통용되는 이야기이다.</w:t>
      </w:r>
      <w:r w:rsidR="0075400C" w:rsidRPr="009D2023">
        <w:rPr>
          <w:rFonts w:asciiTheme="minorHAnsi" w:eastAsiaTheme="minorHAnsi" w:hAnsiTheme="minorHAnsi"/>
        </w:rPr>
        <w:t xml:space="preserve"> </w:t>
      </w:r>
      <w:r w:rsidRPr="009D2023">
        <w:rPr>
          <w:rFonts w:asciiTheme="minorHAnsi" w:eastAsiaTheme="minorHAnsi" w:hAnsiTheme="minorHAnsi"/>
        </w:rPr>
        <w:tab/>
      </w:r>
      <w:r w:rsidR="002C7793" w:rsidRPr="009D2023">
        <w:rPr>
          <w:rFonts w:asciiTheme="minorHAnsi" w:eastAsiaTheme="minorHAnsi" w:hAnsiTheme="minorHAnsi" w:hint="eastAsia"/>
        </w:rPr>
        <w:t>앞으로 시간이 지나면 지날수록 기업에게 품질의 중요성은 더 증가할 것이고</w:t>
      </w:r>
      <w:r w:rsidR="002C7793" w:rsidRPr="009D2023">
        <w:rPr>
          <w:rFonts w:asciiTheme="minorHAnsi" w:eastAsiaTheme="minorHAnsi" w:hAnsiTheme="minorHAnsi"/>
        </w:rPr>
        <w:t xml:space="preserve">, </w:t>
      </w:r>
      <w:r w:rsidR="002C7793" w:rsidRPr="009D2023">
        <w:rPr>
          <w:rFonts w:asciiTheme="minorHAnsi" w:eastAsiaTheme="minorHAnsi" w:hAnsiTheme="minorHAnsi" w:hint="eastAsia"/>
        </w:rPr>
        <w:t xml:space="preserve">그 중심에 품질을 </w:t>
      </w:r>
      <w:r w:rsidRPr="009D2023">
        <w:rPr>
          <w:rFonts w:asciiTheme="minorHAnsi" w:eastAsiaTheme="minorHAnsi" w:hAnsiTheme="minorHAnsi"/>
        </w:rPr>
        <w:tab/>
      </w:r>
      <w:r w:rsidR="002C7793" w:rsidRPr="009D2023">
        <w:rPr>
          <w:rFonts w:asciiTheme="minorHAnsi" w:eastAsiaTheme="minorHAnsi" w:hAnsiTheme="minorHAnsi" w:hint="eastAsia"/>
        </w:rPr>
        <w:t>관리하는 품질 직무자들이 있을 것이다.</w:t>
      </w:r>
      <w:r w:rsidR="002C7793" w:rsidRPr="009D2023">
        <w:rPr>
          <w:rFonts w:asciiTheme="minorHAnsi" w:eastAsiaTheme="minorHAnsi" w:hAnsiTheme="minorHAnsi"/>
        </w:rPr>
        <w:t xml:space="preserve"> </w:t>
      </w:r>
    </w:p>
    <w:p w14:paraId="7B84EB71" w14:textId="071CD847" w:rsidR="00EB39E4" w:rsidRPr="009D2023" w:rsidRDefault="008E0457" w:rsidP="008649A4">
      <w:pPr>
        <w:rPr>
          <w:rFonts w:asciiTheme="minorHAnsi" w:eastAsiaTheme="minorHAnsi" w:hAnsiTheme="minorHAnsi"/>
        </w:rPr>
      </w:pPr>
      <w:r w:rsidRPr="009D2023">
        <w:rPr>
          <w:rFonts w:asciiTheme="minorHAnsi" w:eastAsiaTheme="minorHAnsi" w:hAnsiTheme="minorHAnsi"/>
        </w:rPr>
        <w:tab/>
      </w:r>
      <w:r w:rsidR="00EB39E4" w:rsidRPr="009D2023">
        <w:rPr>
          <w:rFonts w:asciiTheme="minorHAnsi" w:eastAsiaTheme="minorHAnsi" w:hAnsiTheme="minorHAnsi" w:hint="eastAsia"/>
        </w:rPr>
        <w:t xml:space="preserve">우리 팀은 기업의 핵심이 되는 배터리 개발품질 직무 담당자로 더 다가가기 위해 전반적인 배터리 </w:t>
      </w:r>
      <w:r w:rsidRPr="009D2023">
        <w:rPr>
          <w:rFonts w:asciiTheme="minorHAnsi" w:eastAsiaTheme="minorHAnsi" w:hAnsiTheme="minorHAnsi"/>
        </w:rPr>
        <w:tab/>
      </w:r>
      <w:r w:rsidR="00EB39E4" w:rsidRPr="009D2023">
        <w:rPr>
          <w:rFonts w:asciiTheme="minorHAnsi" w:eastAsiaTheme="minorHAnsi" w:hAnsiTheme="minorHAnsi" w:hint="eastAsia"/>
        </w:rPr>
        <w:t>산업의 현황을 조사하였으며,</w:t>
      </w:r>
      <w:r w:rsidR="00EB39E4" w:rsidRPr="009D2023">
        <w:rPr>
          <w:rFonts w:asciiTheme="minorHAnsi" w:eastAsiaTheme="minorHAnsi" w:hAnsiTheme="minorHAnsi"/>
        </w:rPr>
        <w:t xml:space="preserve"> LG</w:t>
      </w:r>
      <w:r w:rsidR="00EB39E4" w:rsidRPr="009D2023">
        <w:rPr>
          <w:rFonts w:asciiTheme="minorHAnsi" w:eastAsiaTheme="minorHAnsi" w:hAnsiTheme="minorHAnsi" w:hint="eastAsia"/>
        </w:rPr>
        <w:t>에너지솔루션이 어떤 기업인지 알아보았다.</w:t>
      </w:r>
      <w:r w:rsidR="00EB39E4" w:rsidRPr="009D2023">
        <w:rPr>
          <w:rFonts w:asciiTheme="minorHAnsi" w:eastAsiaTheme="minorHAnsi" w:hAnsiTheme="minorHAnsi"/>
        </w:rPr>
        <w:t xml:space="preserve"> </w:t>
      </w:r>
      <w:r w:rsidR="00EB39E4" w:rsidRPr="009D2023">
        <w:rPr>
          <w:rFonts w:asciiTheme="minorHAnsi" w:eastAsiaTheme="minorHAnsi" w:hAnsiTheme="minorHAnsi" w:hint="eastAsia"/>
        </w:rPr>
        <w:t xml:space="preserve">또한 직접 </w:t>
      </w:r>
      <w:r w:rsidRPr="009D2023">
        <w:rPr>
          <w:rFonts w:asciiTheme="minorHAnsi" w:eastAsiaTheme="minorHAnsi" w:hAnsiTheme="minorHAnsi"/>
        </w:rPr>
        <w:tab/>
      </w:r>
      <w:r w:rsidR="00EB39E4" w:rsidRPr="009D2023">
        <w:rPr>
          <w:rFonts w:asciiTheme="minorHAnsi" w:eastAsiaTheme="minorHAnsi" w:hAnsiTheme="minorHAnsi"/>
        </w:rPr>
        <w:t>LG</w:t>
      </w:r>
      <w:r w:rsidR="00EB39E4" w:rsidRPr="009D2023">
        <w:rPr>
          <w:rFonts w:asciiTheme="minorHAnsi" w:eastAsiaTheme="minorHAnsi" w:hAnsiTheme="minorHAnsi" w:hint="eastAsia"/>
        </w:rPr>
        <w:t>에너지솔루션 개발품질 직무 현직자와</w:t>
      </w:r>
      <w:r w:rsidR="00EB39E4" w:rsidRPr="009D2023">
        <w:rPr>
          <w:rFonts w:asciiTheme="minorHAnsi" w:eastAsiaTheme="minorHAnsi" w:hAnsiTheme="minorHAnsi"/>
        </w:rPr>
        <w:t xml:space="preserve"> </w:t>
      </w:r>
      <w:r w:rsidR="00EB39E4" w:rsidRPr="009D2023">
        <w:rPr>
          <w:rFonts w:asciiTheme="minorHAnsi" w:eastAsiaTheme="minorHAnsi" w:hAnsiTheme="minorHAnsi" w:hint="eastAsia"/>
        </w:rPr>
        <w:t>경쟁사인 삼성</w:t>
      </w:r>
      <w:r w:rsidR="00EB39E4" w:rsidRPr="009D2023">
        <w:rPr>
          <w:rFonts w:asciiTheme="minorHAnsi" w:eastAsiaTheme="minorHAnsi" w:hAnsiTheme="minorHAnsi"/>
        </w:rPr>
        <w:t xml:space="preserve"> SDI</w:t>
      </w:r>
      <w:r w:rsidR="00EB39E4" w:rsidRPr="009D2023">
        <w:rPr>
          <w:rFonts w:asciiTheme="minorHAnsi" w:eastAsiaTheme="minorHAnsi" w:hAnsiTheme="minorHAnsi" w:hint="eastAsia"/>
        </w:rPr>
        <w:t xml:space="preserve"> 품질직무 현직자 두 분과 인터뷰를 </w:t>
      </w:r>
      <w:r w:rsidRPr="009D2023">
        <w:rPr>
          <w:rFonts w:asciiTheme="minorHAnsi" w:eastAsiaTheme="minorHAnsi" w:hAnsiTheme="minorHAnsi"/>
        </w:rPr>
        <w:tab/>
      </w:r>
      <w:r w:rsidR="00EB39E4" w:rsidRPr="009D2023">
        <w:rPr>
          <w:rFonts w:asciiTheme="minorHAnsi" w:eastAsiaTheme="minorHAnsi" w:hAnsiTheme="minorHAnsi" w:hint="eastAsia"/>
        </w:rPr>
        <w:t xml:space="preserve">진행하며 해당 직무 담당자가 되기 위해 필요한 역량과 실무에 대한 현직자의 생생한 이야기를 </w:t>
      </w:r>
      <w:r w:rsidRPr="009D2023">
        <w:rPr>
          <w:rFonts w:asciiTheme="minorHAnsi" w:eastAsiaTheme="minorHAnsi" w:hAnsiTheme="minorHAnsi"/>
        </w:rPr>
        <w:tab/>
      </w:r>
      <w:r w:rsidR="00EB39E4" w:rsidRPr="009D2023">
        <w:rPr>
          <w:rFonts w:asciiTheme="minorHAnsi" w:eastAsiaTheme="minorHAnsi" w:hAnsiTheme="minorHAnsi" w:hint="eastAsia"/>
        </w:rPr>
        <w:t>들어볼 수 있었다.</w:t>
      </w:r>
      <w:r w:rsidR="00EB39E4" w:rsidRPr="009D2023">
        <w:rPr>
          <w:rFonts w:asciiTheme="minorHAnsi" w:eastAsiaTheme="minorHAnsi" w:hAnsiTheme="minorHAnsi"/>
        </w:rPr>
        <w:t xml:space="preserve"> </w:t>
      </w:r>
      <w:r w:rsidR="00EB39E4" w:rsidRPr="009D2023">
        <w:rPr>
          <w:rFonts w:asciiTheme="minorHAnsi" w:eastAsiaTheme="minorHAnsi" w:hAnsiTheme="minorHAnsi" w:hint="eastAsia"/>
        </w:rPr>
        <w:t>우리는 여기서 멈추지 않고 커리어</w:t>
      </w:r>
      <w:r w:rsidR="000654F9" w:rsidRPr="009D2023">
        <w:rPr>
          <w:rFonts w:asciiTheme="minorHAnsi" w:eastAsiaTheme="minorHAnsi" w:hAnsiTheme="minorHAnsi" w:hint="eastAsia"/>
        </w:rPr>
        <w:t xml:space="preserve"> </w:t>
      </w:r>
      <w:r w:rsidR="00EB39E4" w:rsidRPr="009D2023">
        <w:rPr>
          <w:rFonts w:asciiTheme="minorHAnsi" w:eastAsiaTheme="minorHAnsi" w:hAnsiTheme="minorHAnsi" w:hint="eastAsia"/>
        </w:rPr>
        <w:t>플래너를 작성해보며</w:t>
      </w:r>
      <w:r w:rsidR="008B728B" w:rsidRPr="009D2023">
        <w:rPr>
          <w:rFonts w:asciiTheme="minorHAnsi" w:eastAsiaTheme="minorHAnsi" w:hAnsiTheme="minorHAnsi" w:hint="eastAsia"/>
        </w:rPr>
        <w:t xml:space="preserve"> 학년별로</w:t>
      </w:r>
      <w:r w:rsidR="00EB39E4" w:rsidRPr="009D2023">
        <w:rPr>
          <w:rFonts w:asciiTheme="minorHAnsi" w:eastAsiaTheme="minorHAnsi" w:hAnsiTheme="minorHAnsi" w:hint="eastAsia"/>
        </w:rPr>
        <w:t xml:space="preserve"> 개발품질 </w:t>
      </w:r>
      <w:r w:rsidRPr="009D2023">
        <w:rPr>
          <w:rFonts w:asciiTheme="minorHAnsi" w:eastAsiaTheme="minorHAnsi" w:hAnsiTheme="minorHAnsi"/>
        </w:rPr>
        <w:tab/>
      </w:r>
      <w:r w:rsidR="00EB39E4" w:rsidRPr="009D2023">
        <w:rPr>
          <w:rFonts w:asciiTheme="minorHAnsi" w:eastAsiaTheme="minorHAnsi" w:hAnsiTheme="minorHAnsi" w:hint="eastAsia"/>
        </w:rPr>
        <w:t>직무 담당자가 되기 위</w:t>
      </w:r>
      <w:r w:rsidR="008B728B" w:rsidRPr="009D2023">
        <w:rPr>
          <w:rFonts w:asciiTheme="minorHAnsi" w:eastAsiaTheme="minorHAnsi" w:hAnsiTheme="minorHAnsi" w:hint="eastAsia"/>
        </w:rPr>
        <w:t>한 역량을 준비하는 과정을 계획하여 정리</w:t>
      </w:r>
      <w:r w:rsidR="00867280">
        <w:rPr>
          <w:rFonts w:asciiTheme="minorHAnsi" w:eastAsiaTheme="minorHAnsi" w:hAnsiTheme="minorHAnsi" w:hint="eastAsia"/>
        </w:rPr>
        <w:t>했다.</w:t>
      </w:r>
    </w:p>
    <w:p w14:paraId="2C10E2C2" w14:textId="77777777" w:rsidR="008E0457" w:rsidRPr="009D2023" w:rsidRDefault="00CF67E0" w:rsidP="008649A4">
      <w:pPr>
        <w:pStyle w:val="a6"/>
        <w:numPr>
          <w:ilvl w:val="0"/>
          <w:numId w:val="47"/>
        </w:numPr>
        <w:snapToGrid w:val="0"/>
        <w:ind w:leftChars="0"/>
        <w:rPr>
          <w:rFonts w:asciiTheme="minorHAnsi" w:eastAsiaTheme="minorHAnsi" w:hAnsiTheme="minorHAnsi" w:cs="맑은 고딕"/>
          <w:b/>
          <w:sz w:val="24"/>
          <w:szCs w:val="24"/>
        </w:rPr>
      </w:pPr>
      <w:r w:rsidRPr="009D2023">
        <w:rPr>
          <w:rFonts w:asciiTheme="minorHAnsi" w:eastAsiaTheme="minorHAnsi" w:hAnsiTheme="minorHAnsi" w:cs="맑은 고딕" w:hint="eastAsia"/>
          <w:b/>
          <w:sz w:val="24"/>
          <w:szCs w:val="24"/>
        </w:rPr>
        <w:t>이 보고서를 읽는 모든 독자에게</w:t>
      </w:r>
    </w:p>
    <w:p w14:paraId="18F48213" w14:textId="24C81D18" w:rsidR="00CF67E0" w:rsidRPr="009D2023" w:rsidRDefault="00CF67E0" w:rsidP="008E0457">
      <w:pPr>
        <w:pStyle w:val="a6"/>
        <w:snapToGrid w:val="0"/>
        <w:ind w:leftChars="0" w:left="760"/>
        <w:rPr>
          <w:rFonts w:asciiTheme="minorHAnsi" w:eastAsiaTheme="minorHAnsi" w:hAnsiTheme="minorHAnsi" w:cs="맑은 고딕"/>
          <w:b/>
          <w:sz w:val="24"/>
          <w:szCs w:val="24"/>
        </w:rPr>
      </w:pPr>
      <w:r w:rsidRPr="009D2023">
        <w:rPr>
          <w:rFonts w:asciiTheme="minorHAnsi" w:eastAsiaTheme="minorHAnsi" w:hAnsiTheme="minorHAnsi" w:cs="맑은 고딕" w:hint="eastAsia"/>
        </w:rPr>
        <w:t>현재</w:t>
      </w:r>
      <w:r w:rsidRPr="009D2023">
        <w:rPr>
          <w:rFonts w:asciiTheme="minorHAnsi" w:eastAsiaTheme="minorHAnsi" w:hAnsiTheme="minorHAnsi" w:cs="맑은 고딕"/>
        </w:rPr>
        <w:t xml:space="preserve"> 이 보고서를 읽는 많은 대학생들이 불투명한 미래에서도 취업을 위해 노력하고 있다고 생각하다. 점점 취업 시장을 줄어들고 무엇부터 시작해야 하며 어떤 것을 준비해야 될지 고민을 하고 있을 것이다. 우리 역시 마찬가지였다. 그렇기에 주니어 코랩을 시작하게 되었다. 이 보고서를 완성하면서 우리는 달라졌다고 말할 수 있다. 우리에겐 품질 직무라는 목표가 생겼으며, 목표를 위한 모든 계획을 완성시켰다. </w:t>
      </w:r>
    </w:p>
    <w:p w14:paraId="76511012" w14:textId="5E88B957" w:rsidR="00C557D0" w:rsidRPr="009D2023" w:rsidRDefault="008E0457" w:rsidP="008649A4">
      <w:pPr>
        <w:snapToGrid w:val="0"/>
        <w:rPr>
          <w:rFonts w:asciiTheme="minorHAnsi" w:eastAsiaTheme="minorHAnsi" w:hAnsiTheme="minorHAnsi" w:cs="맑은 고딕"/>
          <w:bCs/>
        </w:rPr>
      </w:pPr>
      <w:r w:rsidRPr="009D2023">
        <w:rPr>
          <w:rFonts w:asciiTheme="minorHAnsi" w:eastAsiaTheme="minorHAnsi" w:hAnsiTheme="minorHAnsi" w:cs="맑은 고딕"/>
        </w:rPr>
        <w:tab/>
      </w:r>
      <w:r w:rsidR="00CF67E0" w:rsidRPr="009D2023">
        <w:rPr>
          <w:rFonts w:asciiTheme="minorHAnsi" w:eastAsiaTheme="minorHAnsi" w:hAnsiTheme="minorHAnsi" w:cs="맑은 고딕" w:hint="eastAsia"/>
        </w:rPr>
        <w:t>이것은</w:t>
      </w:r>
      <w:r w:rsidR="00CF67E0" w:rsidRPr="009D2023">
        <w:rPr>
          <w:rFonts w:asciiTheme="minorHAnsi" w:eastAsiaTheme="minorHAnsi" w:hAnsiTheme="minorHAnsi" w:cs="맑은 고딕"/>
        </w:rPr>
        <w:t xml:space="preserve"> 이 보고서를 읽는 모든 독자가 할 수 있다는 근거가 될 것이며 배터리 산업의 예비 품질 </w:t>
      </w:r>
      <w:r w:rsidRPr="009D2023">
        <w:rPr>
          <w:rFonts w:asciiTheme="minorHAnsi" w:eastAsiaTheme="minorHAnsi" w:hAnsiTheme="minorHAnsi" w:cs="맑은 고딕"/>
        </w:rPr>
        <w:tab/>
      </w:r>
      <w:r w:rsidR="00CF67E0" w:rsidRPr="009D2023">
        <w:rPr>
          <w:rFonts w:asciiTheme="minorHAnsi" w:eastAsiaTheme="minorHAnsi" w:hAnsiTheme="minorHAnsi" w:cs="맑은 고딕"/>
        </w:rPr>
        <w:t>직무 전문가가 되고 싶은 대학생들에게 할 수 있다는 자신감과 격려가 되었으면 한다.</w:t>
      </w:r>
    </w:p>
    <w:p w14:paraId="4536C213" w14:textId="77777777" w:rsidR="008E0457" w:rsidRPr="009D2023" w:rsidRDefault="00CF67E0" w:rsidP="008649A4">
      <w:pPr>
        <w:pStyle w:val="a6"/>
        <w:numPr>
          <w:ilvl w:val="0"/>
          <w:numId w:val="47"/>
        </w:numPr>
        <w:snapToGrid w:val="0"/>
        <w:ind w:leftChars="0"/>
        <w:rPr>
          <w:rFonts w:asciiTheme="minorHAnsi" w:eastAsiaTheme="minorHAnsi" w:hAnsiTheme="minorHAnsi" w:cs="맑은 고딕"/>
          <w:b/>
          <w:sz w:val="24"/>
          <w:szCs w:val="24"/>
        </w:rPr>
      </w:pPr>
      <w:r w:rsidRPr="009D2023">
        <w:rPr>
          <w:rFonts w:asciiTheme="minorHAnsi" w:eastAsiaTheme="minorHAnsi" w:hAnsiTheme="minorHAnsi" w:cs="맑은 고딕" w:hint="eastAsia"/>
          <w:b/>
          <w:sz w:val="24"/>
          <w:szCs w:val="24"/>
        </w:rPr>
        <w:t>소감</w:t>
      </w:r>
    </w:p>
    <w:p w14:paraId="70689FAB" w14:textId="70A35668" w:rsidR="00C557D0" w:rsidRPr="009D2023" w:rsidRDefault="000E489B" w:rsidP="008E0457">
      <w:pPr>
        <w:pStyle w:val="a6"/>
        <w:snapToGrid w:val="0"/>
        <w:ind w:leftChars="0" w:left="760"/>
        <w:rPr>
          <w:rFonts w:asciiTheme="minorHAnsi" w:eastAsiaTheme="minorHAnsi" w:hAnsiTheme="minorHAnsi" w:cs="맑은 고딕"/>
          <w:b/>
          <w:sz w:val="24"/>
          <w:szCs w:val="24"/>
        </w:rPr>
      </w:pPr>
      <w:r w:rsidRPr="009D2023">
        <w:rPr>
          <w:rFonts w:asciiTheme="minorHAnsi" w:eastAsiaTheme="minorHAnsi" w:hAnsiTheme="minorHAnsi" w:cs="맑은 고딕" w:hint="eastAsia"/>
        </w:rPr>
        <w:t xml:space="preserve">권오현(신소재공학부 </w:t>
      </w:r>
      <w:r w:rsidRPr="009D2023">
        <w:rPr>
          <w:rFonts w:asciiTheme="minorHAnsi" w:eastAsiaTheme="minorHAnsi" w:hAnsiTheme="minorHAnsi" w:cs="맑은 고딕"/>
        </w:rPr>
        <w:t>19</w:t>
      </w:r>
      <w:r w:rsidRPr="009D2023">
        <w:rPr>
          <w:rFonts w:asciiTheme="minorHAnsi" w:eastAsiaTheme="minorHAnsi" w:hAnsiTheme="minorHAnsi" w:cs="맑은 고딕" w:hint="eastAsia"/>
        </w:rPr>
        <w:t>학번)</w:t>
      </w:r>
      <w:r w:rsidRPr="009D2023">
        <w:rPr>
          <w:rFonts w:asciiTheme="minorHAnsi" w:eastAsiaTheme="minorHAnsi" w:hAnsiTheme="minorHAnsi" w:cs="맑은 고딕"/>
        </w:rPr>
        <w:t>:</w:t>
      </w:r>
      <w:r w:rsidR="00696F59" w:rsidRPr="009D2023">
        <w:rPr>
          <w:rFonts w:asciiTheme="minorHAnsi" w:eastAsiaTheme="minorHAnsi" w:hAnsiTheme="minorHAnsi" w:cs="맑은 고딕"/>
        </w:rPr>
        <w:t xml:space="preserve"> </w:t>
      </w:r>
      <w:r w:rsidR="00696F59" w:rsidRPr="009D2023">
        <w:rPr>
          <w:rFonts w:asciiTheme="minorHAnsi" w:eastAsiaTheme="minorHAnsi" w:hAnsiTheme="minorHAnsi" w:cs="맑은 고딕" w:hint="eastAsia"/>
        </w:rPr>
        <w:t>도무지 무엇부터 해야 할지 모르겠다면 꼭 주니어 코랩을 하라는 말을 해주고 싶다.</w:t>
      </w:r>
      <w:r w:rsidR="00696F59" w:rsidRPr="009D2023">
        <w:rPr>
          <w:rFonts w:asciiTheme="minorHAnsi" w:eastAsiaTheme="minorHAnsi" w:hAnsiTheme="minorHAnsi" w:cs="맑은 고딕"/>
        </w:rPr>
        <w:t xml:space="preserve"> </w:t>
      </w:r>
      <w:r w:rsidR="00696F59" w:rsidRPr="009D2023">
        <w:rPr>
          <w:rFonts w:asciiTheme="minorHAnsi" w:eastAsiaTheme="minorHAnsi" w:hAnsiTheme="minorHAnsi" w:cs="맑은 고딕" w:hint="eastAsia"/>
        </w:rPr>
        <w:t>주니어 코랩을 통해 방향성 없던 나의 방학이 방향을 잡고 해야 할 것이 보이며 더욱 열심히 살게 해준다.</w:t>
      </w:r>
      <w:r w:rsidR="00696F59" w:rsidRPr="009D2023">
        <w:rPr>
          <w:rFonts w:asciiTheme="minorHAnsi" w:eastAsiaTheme="minorHAnsi" w:hAnsiTheme="minorHAnsi" w:cs="맑은 고딕"/>
        </w:rPr>
        <w:br/>
      </w:r>
      <w:r w:rsidR="00696F59" w:rsidRPr="009D2023">
        <w:rPr>
          <w:rFonts w:asciiTheme="minorHAnsi" w:eastAsiaTheme="minorHAnsi" w:hAnsiTheme="minorHAnsi" w:cs="맑은 고딕" w:hint="eastAsia"/>
        </w:rPr>
        <w:lastRenderedPageBreak/>
        <w:t>모든 활동이 독자들에게 의미 있다고 확신할 수 없지만 분명히 원하는 것을 얻을 수 있다고 자신</w:t>
      </w:r>
      <w:r w:rsidR="005206FA" w:rsidRPr="009D2023">
        <w:rPr>
          <w:rFonts w:asciiTheme="minorHAnsi" w:eastAsiaTheme="minorHAnsi" w:hAnsiTheme="minorHAnsi" w:cs="맑은 고딕" w:hint="eastAsia"/>
        </w:rPr>
        <w:t xml:space="preserve"> </w:t>
      </w:r>
      <w:r w:rsidR="00696F59" w:rsidRPr="009D2023">
        <w:rPr>
          <w:rFonts w:asciiTheme="minorHAnsi" w:eastAsiaTheme="minorHAnsi" w:hAnsiTheme="minorHAnsi" w:cs="맑은 고딕" w:hint="eastAsia"/>
        </w:rPr>
        <w:t>있게 말</w:t>
      </w:r>
      <w:r w:rsidR="00696F59" w:rsidRPr="009D2023">
        <w:rPr>
          <w:rFonts w:asciiTheme="minorHAnsi" w:eastAsiaTheme="minorHAnsi" w:hAnsiTheme="minorHAnsi" w:cs="맑은 고딕"/>
        </w:rPr>
        <w:t xml:space="preserve"> </w:t>
      </w:r>
      <w:r w:rsidR="00696F59" w:rsidRPr="009D2023">
        <w:rPr>
          <w:rFonts w:asciiTheme="minorHAnsi" w:eastAsiaTheme="minorHAnsi" w:hAnsiTheme="minorHAnsi" w:cs="맑은 고딕" w:hint="eastAsia"/>
        </w:rPr>
        <w:t xml:space="preserve">할 수 </w:t>
      </w:r>
      <w:r w:rsidR="005206FA" w:rsidRPr="009D2023">
        <w:rPr>
          <w:rFonts w:asciiTheme="minorHAnsi" w:eastAsiaTheme="minorHAnsi" w:hAnsiTheme="minorHAnsi" w:cs="맑은 고딕" w:hint="eastAsia"/>
        </w:rPr>
        <w:t>있</w:t>
      </w:r>
      <w:r w:rsidR="00696F59" w:rsidRPr="009D2023">
        <w:rPr>
          <w:rFonts w:asciiTheme="minorHAnsi" w:eastAsiaTheme="minorHAnsi" w:hAnsiTheme="minorHAnsi" w:cs="맑은 고딕" w:hint="eastAsia"/>
        </w:rPr>
        <w:t>다.</w:t>
      </w:r>
      <w:r w:rsidR="00696F59" w:rsidRPr="009D2023">
        <w:rPr>
          <w:rFonts w:asciiTheme="minorHAnsi" w:eastAsiaTheme="minorHAnsi" w:hAnsiTheme="minorHAnsi" w:cs="맑은 고딕"/>
        </w:rPr>
        <w:t xml:space="preserve"> </w:t>
      </w:r>
    </w:p>
    <w:p w14:paraId="3DD1B6C7" w14:textId="2E9ACEAA" w:rsidR="000E489B" w:rsidRPr="009D2023" w:rsidRDefault="008E0457" w:rsidP="008649A4">
      <w:pPr>
        <w:snapToGrid w:val="0"/>
        <w:rPr>
          <w:rFonts w:asciiTheme="minorHAnsi" w:eastAsiaTheme="minorHAnsi" w:hAnsiTheme="minorHAnsi" w:cs="맑은 고딕"/>
          <w:bCs/>
        </w:rPr>
      </w:pPr>
      <w:r w:rsidRPr="009D2023">
        <w:rPr>
          <w:rFonts w:asciiTheme="minorHAnsi" w:eastAsiaTheme="minorHAnsi" w:hAnsiTheme="minorHAnsi" w:cs="맑은 고딕"/>
        </w:rPr>
        <w:tab/>
      </w:r>
      <w:r w:rsidR="000E489B" w:rsidRPr="00FF3026">
        <w:rPr>
          <w:rFonts w:asciiTheme="minorHAnsi" w:eastAsiaTheme="minorHAnsi" w:hAnsiTheme="minorHAnsi" w:cs="맑은 고딕" w:hint="eastAsia"/>
          <w:b/>
          <w:bCs/>
        </w:rPr>
        <w:t xml:space="preserve">김민아(응용화학부 </w:t>
      </w:r>
      <w:r w:rsidR="000E489B" w:rsidRPr="00FF3026">
        <w:rPr>
          <w:rFonts w:asciiTheme="minorHAnsi" w:eastAsiaTheme="minorHAnsi" w:hAnsiTheme="minorHAnsi" w:cs="맑은 고딕"/>
          <w:b/>
          <w:bCs/>
        </w:rPr>
        <w:t>22</w:t>
      </w:r>
      <w:r w:rsidR="000E489B" w:rsidRPr="00FF3026">
        <w:rPr>
          <w:rFonts w:asciiTheme="minorHAnsi" w:eastAsiaTheme="minorHAnsi" w:hAnsiTheme="minorHAnsi" w:cs="맑은 고딕" w:hint="eastAsia"/>
          <w:b/>
          <w:bCs/>
        </w:rPr>
        <w:t>학번)</w:t>
      </w:r>
      <w:r w:rsidR="000E489B" w:rsidRPr="00FF3026">
        <w:rPr>
          <w:rFonts w:asciiTheme="minorHAnsi" w:eastAsiaTheme="minorHAnsi" w:hAnsiTheme="minorHAnsi" w:cs="맑은 고딕"/>
          <w:b/>
          <w:bCs/>
        </w:rPr>
        <w:t>:</w:t>
      </w:r>
      <w:r w:rsidR="000E489B" w:rsidRPr="009D2023">
        <w:rPr>
          <w:rFonts w:asciiTheme="minorHAnsi" w:eastAsiaTheme="minorHAnsi" w:hAnsiTheme="minorHAnsi"/>
        </w:rPr>
        <w:t xml:space="preserve"> </w:t>
      </w:r>
      <w:proofErr w:type="gramStart"/>
      <w:r w:rsidR="000E489B" w:rsidRPr="009D2023">
        <w:rPr>
          <w:rFonts w:asciiTheme="minorHAnsi" w:eastAsiaTheme="minorHAnsi" w:hAnsiTheme="minorHAnsi" w:cs="맑은 고딕"/>
        </w:rPr>
        <w:t>J.CoREP</w:t>
      </w:r>
      <w:proofErr w:type="gramEnd"/>
      <w:r w:rsidR="000E489B" w:rsidRPr="009D2023">
        <w:rPr>
          <w:rFonts w:asciiTheme="minorHAnsi" w:eastAsiaTheme="minorHAnsi" w:hAnsiTheme="minorHAnsi" w:cs="맑은 고딕"/>
        </w:rPr>
        <w:t xml:space="preserve">을 준비하며 나를 탐색하는 시간을 가졌다. 이를 통해 나와 </w:t>
      </w:r>
      <w:r w:rsidRPr="009D2023">
        <w:rPr>
          <w:rFonts w:asciiTheme="minorHAnsi" w:eastAsiaTheme="minorHAnsi" w:hAnsiTheme="minorHAnsi" w:cs="맑은 고딕"/>
        </w:rPr>
        <w:tab/>
      </w:r>
      <w:r w:rsidR="000E489B" w:rsidRPr="009D2023">
        <w:rPr>
          <w:rFonts w:asciiTheme="minorHAnsi" w:eastAsiaTheme="minorHAnsi" w:hAnsiTheme="minorHAnsi" w:cs="맑은 고딕"/>
        </w:rPr>
        <w:t xml:space="preserve">맞고 좋아하는 직무, 기업, 산업에 대해 배워갈 수 있어 나의 진로에 한 발짝 더 다가갈 수 있었던 </w:t>
      </w:r>
      <w:r w:rsidRPr="009D2023">
        <w:rPr>
          <w:rFonts w:asciiTheme="minorHAnsi" w:eastAsiaTheme="minorHAnsi" w:hAnsiTheme="minorHAnsi" w:cs="맑은 고딕"/>
        </w:rPr>
        <w:tab/>
      </w:r>
      <w:r w:rsidR="000E489B" w:rsidRPr="009D2023">
        <w:rPr>
          <w:rFonts w:asciiTheme="minorHAnsi" w:eastAsiaTheme="minorHAnsi" w:hAnsiTheme="minorHAnsi" w:cs="맑은 고딕"/>
        </w:rPr>
        <w:t>것 같</w:t>
      </w:r>
      <w:r w:rsidR="001B5C5F" w:rsidRPr="009D2023">
        <w:rPr>
          <w:rFonts w:asciiTheme="minorHAnsi" w:eastAsiaTheme="minorHAnsi" w:hAnsiTheme="minorHAnsi" w:cs="맑은 고딕" w:hint="eastAsia"/>
        </w:rPr>
        <w:t>습니</w:t>
      </w:r>
      <w:r w:rsidR="000E489B" w:rsidRPr="009D2023">
        <w:rPr>
          <w:rFonts w:asciiTheme="minorHAnsi" w:eastAsiaTheme="minorHAnsi" w:hAnsiTheme="minorHAnsi" w:cs="맑은 고딕"/>
        </w:rPr>
        <w:t>다. 다양한 기업, 직무의 선배님들과 멘토님을 통해 취업에</w:t>
      </w:r>
      <w:r w:rsidR="000654F9" w:rsidRPr="009D2023">
        <w:rPr>
          <w:rFonts w:asciiTheme="minorHAnsi" w:eastAsiaTheme="minorHAnsi" w:hAnsiTheme="minorHAnsi" w:cs="맑은 고딕" w:hint="eastAsia"/>
        </w:rPr>
        <w:t xml:space="preserve"> </w:t>
      </w:r>
      <w:r w:rsidR="000E489B" w:rsidRPr="009D2023">
        <w:rPr>
          <w:rFonts w:asciiTheme="minorHAnsi" w:eastAsiaTheme="minorHAnsi" w:hAnsiTheme="minorHAnsi" w:cs="맑은 고딕"/>
        </w:rPr>
        <w:t xml:space="preserve">대한 동기부여가 되어 </w:t>
      </w:r>
      <w:r w:rsidRPr="009D2023">
        <w:rPr>
          <w:rFonts w:asciiTheme="minorHAnsi" w:eastAsiaTheme="minorHAnsi" w:hAnsiTheme="minorHAnsi" w:cs="맑은 고딕"/>
        </w:rPr>
        <w:tab/>
      </w:r>
      <w:r w:rsidR="000E489B" w:rsidRPr="009D2023">
        <w:rPr>
          <w:rFonts w:asciiTheme="minorHAnsi" w:eastAsiaTheme="minorHAnsi" w:hAnsiTheme="minorHAnsi" w:cs="맑은 고딕"/>
        </w:rPr>
        <w:t>앞으로의 대학생활에 대한 방향성을 잡을 수 있었</w:t>
      </w:r>
      <w:r w:rsidR="001B5C5F" w:rsidRPr="009D2023">
        <w:rPr>
          <w:rFonts w:asciiTheme="minorHAnsi" w:eastAsiaTheme="minorHAnsi" w:hAnsiTheme="minorHAnsi" w:cs="맑은 고딕" w:hint="eastAsia"/>
        </w:rPr>
        <w:t>습니</w:t>
      </w:r>
      <w:r w:rsidR="000E489B" w:rsidRPr="009D2023">
        <w:rPr>
          <w:rFonts w:asciiTheme="minorHAnsi" w:eastAsiaTheme="minorHAnsi" w:hAnsiTheme="minorHAnsi" w:cs="맑은 고딕"/>
        </w:rPr>
        <w:t xml:space="preserve">다. 진로에 대한 선택적 고민이 있고 </w:t>
      </w:r>
      <w:r w:rsidRPr="009D2023">
        <w:rPr>
          <w:rFonts w:asciiTheme="minorHAnsi" w:eastAsiaTheme="minorHAnsi" w:hAnsiTheme="minorHAnsi" w:cs="맑은 고딕"/>
        </w:rPr>
        <w:tab/>
      </w:r>
      <w:r w:rsidR="000E489B" w:rsidRPr="009D2023">
        <w:rPr>
          <w:rFonts w:asciiTheme="minorHAnsi" w:eastAsiaTheme="minorHAnsi" w:hAnsiTheme="minorHAnsi" w:cs="맑은 고딕"/>
        </w:rPr>
        <w:t>방향성을 잘 찾지 못하는 친구들에게 참여해 보라고 권하고 싶</w:t>
      </w:r>
      <w:r w:rsidR="001B5C5F" w:rsidRPr="009D2023">
        <w:rPr>
          <w:rFonts w:asciiTheme="minorHAnsi" w:eastAsiaTheme="minorHAnsi" w:hAnsiTheme="minorHAnsi" w:cs="맑은 고딕" w:hint="eastAsia"/>
        </w:rPr>
        <w:t>습니</w:t>
      </w:r>
      <w:r w:rsidR="000E489B" w:rsidRPr="009D2023">
        <w:rPr>
          <w:rFonts w:asciiTheme="minorHAnsi" w:eastAsiaTheme="minorHAnsi" w:hAnsiTheme="minorHAnsi" w:cs="맑은 고딕"/>
        </w:rPr>
        <w:t>다.</w:t>
      </w:r>
    </w:p>
    <w:p w14:paraId="15859800" w14:textId="340858BB" w:rsidR="000E489B" w:rsidRPr="009D2023" w:rsidRDefault="008E0457" w:rsidP="008649A4">
      <w:pPr>
        <w:rPr>
          <w:rFonts w:asciiTheme="minorHAnsi" w:eastAsiaTheme="minorHAnsi" w:hAnsiTheme="minorHAnsi"/>
        </w:rPr>
      </w:pPr>
      <w:r w:rsidRPr="009D2023">
        <w:rPr>
          <w:rFonts w:asciiTheme="minorHAnsi" w:eastAsiaTheme="minorHAnsi" w:hAnsiTheme="minorHAnsi" w:cs="맑은 고딕"/>
        </w:rPr>
        <w:tab/>
      </w:r>
      <w:r w:rsidR="000E489B" w:rsidRPr="009D2023">
        <w:rPr>
          <w:rFonts w:asciiTheme="minorHAnsi" w:eastAsiaTheme="minorHAnsi" w:hAnsiTheme="minorHAnsi" w:cs="맑은 고딕" w:hint="eastAsia"/>
        </w:rPr>
        <w:t xml:space="preserve">김진아(응용화학부 </w:t>
      </w:r>
      <w:r w:rsidR="000E489B" w:rsidRPr="009D2023">
        <w:rPr>
          <w:rFonts w:asciiTheme="minorHAnsi" w:eastAsiaTheme="minorHAnsi" w:hAnsiTheme="minorHAnsi" w:cs="맑은 고딕"/>
        </w:rPr>
        <w:t>22</w:t>
      </w:r>
      <w:r w:rsidR="000E489B" w:rsidRPr="009D2023">
        <w:rPr>
          <w:rFonts w:asciiTheme="minorHAnsi" w:eastAsiaTheme="minorHAnsi" w:hAnsiTheme="minorHAnsi" w:cs="맑은 고딕" w:hint="eastAsia"/>
        </w:rPr>
        <w:t>학번)</w:t>
      </w:r>
      <w:r w:rsidR="000E489B" w:rsidRPr="009D2023">
        <w:rPr>
          <w:rFonts w:asciiTheme="minorHAnsi" w:eastAsiaTheme="minorHAnsi" w:hAnsiTheme="minorHAnsi" w:cs="맑은 고딕"/>
        </w:rPr>
        <w:t xml:space="preserve">: </w:t>
      </w:r>
      <w:r w:rsidR="000E489B" w:rsidRPr="009D2023">
        <w:rPr>
          <w:rFonts w:asciiTheme="minorHAnsi" w:eastAsiaTheme="minorHAnsi" w:hAnsiTheme="minorHAnsi" w:hint="eastAsia"/>
        </w:rPr>
        <w:t>저는 진로에 대해 깊게 생각해 본 적도 없었고</w:t>
      </w:r>
      <w:r w:rsidR="000E489B" w:rsidRPr="009D2023">
        <w:rPr>
          <w:rFonts w:asciiTheme="minorHAnsi" w:eastAsiaTheme="minorHAnsi" w:hAnsiTheme="minorHAnsi"/>
        </w:rPr>
        <w:t xml:space="preserve"> </w:t>
      </w:r>
      <w:r w:rsidR="000E489B" w:rsidRPr="009D2023">
        <w:rPr>
          <w:rFonts w:asciiTheme="minorHAnsi" w:eastAsiaTheme="minorHAnsi" w:hAnsiTheme="minorHAnsi" w:hint="eastAsia"/>
        </w:rPr>
        <w:t xml:space="preserve">어떤 직업이 </w:t>
      </w:r>
      <w:r w:rsidRPr="009D2023">
        <w:rPr>
          <w:rFonts w:asciiTheme="minorHAnsi" w:eastAsiaTheme="minorHAnsi" w:hAnsiTheme="minorHAnsi"/>
        </w:rPr>
        <w:tab/>
      </w:r>
      <w:r w:rsidR="000E489B" w:rsidRPr="009D2023">
        <w:rPr>
          <w:rFonts w:asciiTheme="minorHAnsi" w:eastAsiaTheme="minorHAnsi" w:hAnsiTheme="minorHAnsi" w:hint="eastAsia"/>
        </w:rPr>
        <w:t>있는지조차 잘 모르던 사람이었는데,</w:t>
      </w:r>
      <w:r w:rsidR="000E489B" w:rsidRPr="009D2023">
        <w:rPr>
          <w:rFonts w:asciiTheme="minorHAnsi" w:eastAsiaTheme="minorHAnsi" w:hAnsiTheme="minorHAnsi"/>
        </w:rPr>
        <w:t xml:space="preserve"> </w:t>
      </w:r>
      <w:r w:rsidR="000E489B" w:rsidRPr="009D2023">
        <w:rPr>
          <w:rFonts w:asciiTheme="minorHAnsi" w:eastAsiaTheme="minorHAnsi" w:hAnsiTheme="minorHAnsi" w:hint="eastAsia"/>
        </w:rPr>
        <w:t xml:space="preserve">이번 주니어 코렙 </w:t>
      </w:r>
      <w:r w:rsidR="000E489B" w:rsidRPr="009D2023">
        <w:rPr>
          <w:rFonts w:asciiTheme="minorHAnsi" w:eastAsiaTheme="minorHAnsi" w:hAnsiTheme="minorHAnsi"/>
        </w:rPr>
        <w:t>10</w:t>
      </w:r>
      <w:r w:rsidR="000E489B" w:rsidRPr="009D2023">
        <w:rPr>
          <w:rFonts w:asciiTheme="minorHAnsi" w:eastAsiaTheme="minorHAnsi" w:hAnsiTheme="minorHAnsi" w:hint="eastAsia"/>
        </w:rPr>
        <w:t xml:space="preserve">기 활동을 통해 기업과 직무에 대해 알게 </w:t>
      </w:r>
      <w:r w:rsidRPr="009D2023">
        <w:rPr>
          <w:rFonts w:asciiTheme="minorHAnsi" w:eastAsiaTheme="minorHAnsi" w:hAnsiTheme="minorHAnsi"/>
        </w:rPr>
        <w:tab/>
      </w:r>
      <w:r w:rsidR="000E489B" w:rsidRPr="009D2023">
        <w:rPr>
          <w:rFonts w:asciiTheme="minorHAnsi" w:eastAsiaTheme="minorHAnsi" w:hAnsiTheme="minorHAnsi" w:hint="eastAsia"/>
        </w:rPr>
        <w:t>되면서 제가 앞으로 어떤 일을 하고 싶은지에 대해 진지하게 고민해볼 수 있었습니다.</w:t>
      </w:r>
      <w:r w:rsidR="000E489B" w:rsidRPr="009D2023">
        <w:rPr>
          <w:rFonts w:asciiTheme="minorHAnsi" w:eastAsiaTheme="minorHAnsi" w:hAnsiTheme="minorHAnsi"/>
        </w:rPr>
        <w:t xml:space="preserve"> </w:t>
      </w:r>
      <w:r w:rsidR="000E489B" w:rsidRPr="009D2023">
        <w:rPr>
          <w:rFonts w:asciiTheme="minorHAnsi" w:eastAsiaTheme="minorHAnsi" w:hAnsiTheme="minorHAnsi" w:hint="eastAsia"/>
        </w:rPr>
        <w:t xml:space="preserve">또한 앞으로 </w:t>
      </w:r>
      <w:r w:rsidRPr="009D2023">
        <w:rPr>
          <w:rFonts w:asciiTheme="minorHAnsi" w:eastAsiaTheme="minorHAnsi" w:hAnsiTheme="minorHAnsi"/>
        </w:rPr>
        <w:tab/>
      </w:r>
      <w:r w:rsidR="000E489B" w:rsidRPr="009D2023">
        <w:rPr>
          <w:rFonts w:asciiTheme="minorHAnsi" w:eastAsiaTheme="minorHAnsi" w:hAnsiTheme="minorHAnsi" w:hint="eastAsia"/>
        </w:rPr>
        <w:t>제가 무엇을 어떻게 해야 할지,</w:t>
      </w:r>
      <w:r w:rsidR="000E489B" w:rsidRPr="009D2023">
        <w:rPr>
          <w:rFonts w:asciiTheme="minorHAnsi" w:eastAsiaTheme="minorHAnsi" w:hAnsiTheme="minorHAnsi"/>
        </w:rPr>
        <w:t xml:space="preserve"> </w:t>
      </w:r>
      <w:r w:rsidR="000E489B" w:rsidRPr="009D2023">
        <w:rPr>
          <w:rFonts w:asciiTheme="minorHAnsi" w:eastAsiaTheme="minorHAnsi" w:hAnsiTheme="minorHAnsi" w:hint="eastAsia"/>
        </w:rPr>
        <w:t xml:space="preserve">무엇이 미래에 도움이 될지 정보를 얻어갈 수 있어 유익한 </w:t>
      </w:r>
      <w:r w:rsidRPr="009D2023">
        <w:rPr>
          <w:rFonts w:asciiTheme="minorHAnsi" w:eastAsiaTheme="minorHAnsi" w:hAnsiTheme="minorHAnsi"/>
        </w:rPr>
        <w:tab/>
      </w:r>
      <w:r w:rsidR="000E489B" w:rsidRPr="009D2023">
        <w:rPr>
          <w:rFonts w:asciiTheme="minorHAnsi" w:eastAsiaTheme="minorHAnsi" w:hAnsiTheme="minorHAnsi" w:hint="eastAsia"/>
        </w:rPr>
        <w:t>시간이었습니다.</w:t>
      </w:r>
    </w:p>
    <w:p w14:paraId="69C89365" w14:textId="426A81FD" w:rsidR="000E489B" w:rsidRPr="009D2023" w:rsidRDefault="008E0457" w:rsidP="008649A4">
      <w:pPr>
        <w:rPr>
          <w:rFonts w:asciiTheme="minorHAnsi" w:eastAsiaTheme="minorHAnsi" w:hAnsiTheme="minorHAnsi"/>
        </w:rPr>
      </w:pPr>
      <w:r w:rsidRPr="009D2023">
        <w:rPr>
          <w:rFonts w:asciiTheme="minorHAnsi" w:eastAsiaTheme="minorHAnsi" w:hAnsiTheme="minorHAnsi"/>
        </w:rPr>
        <w:tab/>
      </w:r>
      <w:r w:rsidR="000E489B" w:rsidRPr="009D2023">
        <w:rPr>
          <w:rFonts w:asciiTheme="minorHAnsi" w:eastAsiaTheme="minorHAnsi" w:hAnsiTheme="minorHAnsi" w:hint="eastAsia"/>
        </w:rPr>
        <w:t xml:space="preserve">박보근(신소재공학부 </w:t>
      </w:r>
      <w:r w:rsidR="000E489B" w:rsidRPr="009D2023">
        <w:rPr>
          <w:rFonts w:asciiTheme="minorHAnsi" w:eastAsiaTheme="minorHAnsi" w:hAnsiTheme="minorHAnsi"/>
        </w:rPr>
        <w:t>22</w:t>
      </w:r>
      <w:r w:rsidR="000E489B" w:rsidRPr="009D2023">
        <w:rPr>
          <w:rFonts w:asciiTheme="minorHAnsi" w:eastAsiaTheme="minorHAnsi" w:hAnsiTheme="minorHAnsi" w:hint="eastAsia"/>
        </w:rPr>
        <w:t>학번)</w:t>
      </w:r>
      <w:r w:rsidR="000E489B" w:rsidRPr="009D2023">
        <w:rPr>
          <w:rFonts w:asciiTheme="minorHAnsi" w:eastAsiaTheme="minorHAnsi" w:hAnsiTheme="minorHAnsi"/>
        </w:rPr>
        <w:t>:</w:t>
      </w:r>
      <w:r w:rsidR="000E489B" w:rsidRPr="009D2023">
        <w:rPr>
          <w:rFonts w:asciiTheme="minorHAnsi" w:eastAsiaTheme="minorHAnsi" w:hAnsiTheme="minorHAnsi" w:hint="eastAsia"/>
        </w:rPr>
        <w:t xml:space="preserve"> 처음</w:t>
      </w:r>
      <w:r w:rsidR="000E489B" w:rsidRPr="009D2023">
        <w:rPr>
          <w:rFonts w:asciiTheme="minorHAnsi" w:eastAsiaTheme="minorHAnsi" w:hAnsiTheme="minorHAnsi"/>
        </w:rPr>
        <w:t xml:space="preserve"> 대학에 입학했을</w:t>
      </w:r>
      <w:r w:rsidR="000E489B" w:rsidRPr="009D2023">
        <w:rPr>
          <w:rFonts w:asciiTheme="minorHAnsi" w:eastAsiaTheme="minorHAnsi" w:hAnsiTheme="minorHAnsi" w:hint="eastAsia"/>
        </w:rPr>
        <w:t xml:space="preserve"> </w:t>
      </w:r>
      <w:r w:rsidR="000E489B" w:rsidRPr="009D2023">
        <w:rPr>
          <w:rFonts w:asciiTheme="minorHAnsi" w:eastAsiaTheme="minorHAnsi" w:hAnsiTheme="minorHAnsi"/>
        </w:rPr>
        <w:t>때는 그냥 대기업으로 진출하는</w:t>
      </w:r>
      <w:r w:rsidR="000E489B" w:rsidRPr="009D2023">
        <w:rPr>
          <w:rFonts w:asciiTheme="minorHAnsi" w:eastAsiaTheme="minorHAnsi" w:hAnsiTheme="minorHAnsi" w:hint="eastAsia"/>
        </w:rPr>
        <w:t xml:space="preserve"> </w:t>
      </w:r>
      <w:r w:rsidR="000E489B" w:rsidRPr="009D2023">
        <w:rPr>
          <w:rFonts w:asciiTheme="minorHAnsi" w:eastAsiaTheme="minorHAnsi" w:hAnsiTheme="minorHAnsi"/>
        </w:rPr>
        <w:t xml:space="preserve">것만이 </w:t>
      </w:r>
      <w:r w:rsidRPr="009D2023">
        <w:rPr>
          <w:rFonts w:asciiTheme="minorHAnsi" w:eastAsiaTheme="minorHAnsi" w:hAnsiTheme="minorHAnsi"/>
        </w:rPr>
        <w:tab/>
      </w:r>
      <w:r w:rsidR="000E489B" w:rsidRPr="009D2023">
        <w:rPr>
          <w:rFonts w:asciiTheme="minorHAnsi" w:eastAsiaTheme="minorHAnsi" w:hAnsiTheme="minorHAnsi"/>
        </w:rPr>
        <w:t>목표였습니다. 하지만 주니어</w:t>
      </w:r>
      <w:r w:rsidR="000E489B" w:rsidRPr="009D2023">
        <w:rPr>
          <w:rFonts w:asciiTheme="minorHAnsi" w:eastAsiaTheme="minorHAnsi" w:hAnsiTheme="minorHAnsi" w:hint="eastAsia"/>
        </w:rPr>
        <w:t xml:space="preserve"> </w:t>
      </w:r>
      <w:r w:rsidR="000E489B" w:rsidRPr="009D2023">
        <w:rPr>
          <w:rFonts w:asciiTheme="minorHAnsi" w:eastAsiaTheme="minorHAnsi" w:hAnsiTheme="minorHAnsi"/>
        </w:rPr>
        <w:t xml:space="preserve">코렙을 통해 여러 직무와 기업에 대해 공부하고 알아보면서 제가 </w:t>
      </w:r>
      <w:r w:rsidRPr="009D2023">
        <w:rPr>
          <w:rFonts w:asciiTheme="minorHAnsi" w:eastAsiaTheme="minorHAnsi" w:hAnsiTheme="minorHAnsi"/>
        </w:rPr>
        <w:tab/>
      </w:r>
      <w:r w:rsidR="000E489B" w:rsidRPr="009D2023">
        <w:rPr>
          <w:rFonts w:asciiTheme="minorHAnsi" w:eastAsiaTheme="minorHAnsi" w:hAnsiTheme="minorHAnsi"/>
        </w:rPr>
        <w:t>관심있고 성향에 맞는 직무가 무엇인지에 대해 자세하게 알아볼</w:t>
      </w:r>
      <w:r w:rsidR="000E489B" w:rsidRPr="009D2023">
        <w:rPr>
          <w:rFonts w:asciiTheme="minorHAnsi" w:eastAsiaTheme="minorHAnsi" w:hAnsiTheme="minorHAnsi" w:hint="eastAsia"/>
        </w:rPr>
        <w:t xml:space="preserve"> </w:t>
      </w:r>
      <w:r w:rsidR="000E489B" w:rsidRPr="009D2023">
        <w:rPr>
          <w:rFonts w:asciiTheme="minorHAnsi" w:eastAsiaTheme="minorHAnsi" w:hAnsiTheme="minorHAnsi"/>
        </w:rPr>
        <w:t>수</w:t>
      </w:r>
      <w:r w:rsidR="000E489B" w:rsidRPr="009D2023">
        <w:rPr>
          <w:rFonts w:asciiTheme="minorHAnsi" w:eastAsiaTheme="minorHAnsi" w:hAnsiTheme="minorHAnsi" w:hint="eastAsia"/>
        </w:rPr>
        <w:t xml:space="preserve"> </w:t>
      </w:r>
      <w:r w:rsidR="000E489B" w:rsidRPr="009D2023">
        <w:rPr>
          <w:rFonts w:asciiTheme="minorHAnsi" w:eastAsiaTheme="minorHAnsi" w:hAnsiTheme="minorHAnsi"/>
        </w:rPr>
        <w:t xml:space="preserve">있었습니다. 주니어 코렙에서의 </w:t>
      </w:r>
      <w:r w:rsidRPr="009D2023">
        <w:rPr>
          <w:rFonts w:asciiTheme="minorHAnsi" w:eastAsiaTheme="minorHAnsi" w:hAnsiTheme="minorHAnsi"/>
        </w:rPr>
        <w:tab/>
      </w:r>
      <w:r w:rsidR="000E489B" w:rsidRPr="009D2023">
        <w:rPr>
          <w:rFonts w:asciiTheme="minorHAnsi" w:eastAsiaTheme="minorHAnsi" w:hAnsiTheme="minorHAnsi"/>
        </w:rPr>
        <w:t>경험을 바탕으로 저의 미래 직무에 대해 차근차근 설계해 나갈</w:t>
      </w:r>
      <w:r w:rsidR="000E489B" w:rsidRPr="009D2023">
        <w:rPr>
          <w:rFonts w:asciiTheme="minorHAnsi" w:eastAsiaTheme="minorHAnsi" w:hAnsiTheme="minorHAnsi" w:hint="eastAsia"/>
        </w:rPr>
        <w:t xml:space="preserve"> </w:t>
      </w:r>
      <w:r w:rsidR="000E489B" w:rsidRPr="009D2023">
        <w:rPr>
          <w:rFonts w:asciiTheme="minorHAnsi" w:eastAsiaTheme="minorHAnsi" w:hAnsiTheme="minorHAnsi"/>
        </w:rPr>
        <w:t xml:space="preserve">수 있을 것 같습니다. </w:t>
      </w:r>
    </w:p>
    <w:p w14:paraId="4290820F" w14:textId="50D42D18" w:rsidR="00E46C07" w:rsidRPr="009D2023" w:rsidRDefault="008E0457" w:rsidP="008649A4">
      <w:pPr>
        <w:rPr>
          <w:rFonts w:asciiTheme="minorHAnsi" w:eastAsiaTheme="minorHAnsi" w:hAnsiTheme="minorHAnsi"/>
        </w:rPr>
      </w:pPr>
      <w:r w:rsidRPr="009D2023">
        <w:rPr>
          <w:rFonts w:asciiTheme="minorHAnsi" w:eastAsiaTheme="minorHAnsi" w:hAnsiTheme="minorHAnsi"/>
        </w:rPr>
        <w:tab/>
      </w:r>
      <w:r w:rsidR="00E46C07" w:rsidRPr="009D2023">
        <w:rPr>
          <w:rFonts w:asciiTheme="minorHAnsi" w:eastAsiaTheme="minorHAnsi" w:hAnsiTheme="minorHAnsi" w:hint="eastAsia"/>
        </w:rPr>
        <w:t xml:space="preserve">박서연(응용화학부 </w:t>
      </w:r>
      <w:r w:rsidR="00E46C07" w:rsidRPr="009D2023">
        <w:rPr>
          <w:rFonts w:asciiTheme="minorHAnsi" w:eastAsiaTheme="minorHAnsi" w:hAnsiTheme="minorHAnsi"/>
        </w:rPr>
        <w:t>22</w:t>
      </w:r>
      <w:r w:rsidR="00E46C07" w:rsidRPr="009D2023">
        <w:rPr>
          <w:rFonts w:asciiTheme="minorHAnsi" w:eastAsiaTheme="minorHAnsi" w:hAnsiTheme="minorHAnsi" w:hint="eastAsia"/>
        </w:rPr>
        <w:t>학번)</w:t>
      </w:r>
      <w:r w:rsidR="00E46C07" w:rsidRPr="009D2023">
        <w:rPr>
          <w:rFonts w:asciiTheme="minorHAnsi" w:eastAsiaTheme="minorHAnsi" w:hAnsiTheme="minorHAnsi"/>
        </w:rPr>
        <w:t xml:space="preserve">: </w:t>
      </w:r>
      <w:r w:rsidR="00E46C07" w:rsidRPr="009D2023">
        <w:rPr>
          <w:rFonts w:asciiTheme="minorHAnsi" w:eastAsiaTheme="minorHAnsi" w:hAnsiTheme="minorHAnsi" w:hint="eastAsia"/>
        </w:rPr>
        <w:t>주니어 코렙</w:t>
      </w:r>
      <w:r w:rsidR="00E46C07" w:rsidRPr="009D2023">
        <w:rPr>
          <w:rFonts w:asciiTheme="minorHAnsi" w:eastAsiaTheme="minorHAnsi" w:hAnsiTheme="minorHAnsi"/>
        </w:rPr>
        <w:t xml:space="preserve"> 활동에 참여하면서 정말 많은 것들을 배울 수 </w:t>
      </w:r>
      <w:r w:rsidRPr="009D2023">
        <w:rPr>
          <w:rFonts w:asciiTheme="minorHAnsi" w:eastAsiaTheme="minorHAnsi" w:hAnsiTheme="minorHAnsi"/>
        </w:rPr>
        <w:tab/>
      </w:r>
      <w:r w:rsidR="00E46C07" w:rsidRPr="009D2023">
        <w:rPr>
          <w:rFonts w:asciiTheme="minorHAnsi" w:eastAsiaTheme="minorHAnsi" w:hAnsiTheme="minorHAnsi"/>
        </w:rPr>
        <w:t xml:space="preserve">있었습니다. 우선 팀원들과 활동을 같이 수행하며 협력과 배려를 이해할 수 있었습니다. 하나의 큰 </w:t>
      </w:r>
      <w:r w:rsidRPr="009D2023">
        <w:rPr>
          <w:rFonts w:asciiTheme="minorHAnsi" w:eastAsiaTheme="minorHAnsi" w:hAnsiTheme="minorHAnsi"/>
        </w:rPr>
        <w:tab/>
      </w:r>
      <w:r w:rsidR="00E46C07" w:rsidRPr="009D2023">
        <w:rPr>
          <w:rFonts w:asciiTheme="minorHAnsi" w:eastAsiaTheme="minorHAnsi" w:hAnsiTheme="minorHAnsi"/>
        </w:rPr>
        <w:t xml:space="preserve">활동에서 역할을 분담하여 더 효율적으로 일할 수 있었습니다. 그리고 부족한 부분에 있어서는 </w:t>
      </w:r>
      <w:r w:rsidRPr="009D2023">
        <w:rPr>
          <w:rFonts w:asciiTheme="minorHAnsi" w:eastAsiaTheme="minorHAnsi" w:hAnsiTheme="minorHAnsi"/>
        </w:rPr>
        <w:tab/>
      </w:r>
      <w:r w:rsidR="00E46C07" w:rsidRPr="009D2023">
        <w:rPr>
          <w:rFonts w:asciiTheme="minorHAnsi" w:eastAsiaTheme="minorHAnsi" w:hAnsiTheme="minorHAnsi"/>
        </w:rPr>
        <w:t xml:space="preserve">서로 이해하고 도우면서 함께 성장할 수 있었습니다. 또한 기업과 직무에 대해 공부하며, </w:t>
      </w:r>
      <w:r w:rsidRPr="009D2023">
        <w:rPr>
          <w:rFonts w:asciiTheme="minorHAnsi" w:eastAsiaTheme="minorHAnsi" w:hAnsiTheme="minorHAnsi"/>
        </w:rPr>
        <w:tab/>
      </w:r>
      <w:r w:rsidR="00E46C07" w:rsidRPr="009D2023">
        <w:rPr>
          <w:rFonts w:asciiTheme="minorHAnsi" w:eastAsiaTheme="minorHAnsi" w:hAnsiTheme="minorHAnsi"/>
        </w:rPr>
        <w:t xml:space="preserve">저학년부터 취업에 관련된 지식을 쌓을 수 있는 좋은 기회였습니다.  이러한 지식을 토대로 </w:t>
      </w:r>
      <w:r w:rsidRPr="009D2023">
        <w:rPr>
          <w:rFonts w:asciiTheme="minorHAnsi" w:eastAsiaTheme="minorHAnsi" w:hAnsiTheme="minorHAnsi"/>
        </w:rPr>
        <w:tab/>
      </w:r>
      <w:r w:rsidR="00E46C07" w:rsidRPr="009D2023">
        <w:rPr>
          <w:rFonts w:asciiTheme="minorHAnsi" w:eastAsiaTheme="minorHAnsi" w:hAnsiTheme="minorHAnsi"/>
        </w:rPr>
        <w:t>앞으로의 남은 기간동안 열심히 커리어를 쌓아 성공을 이룰 수 있었으면 좋겠습니다. 주니어 코</w:t>
      </w:r>
      <w:r w:rsidR="00E46C07" w:rsidRPr="009D2023">
        <w:rPr>
          <w:rFonts w:asciiTheme="minorHAnsi" w:eastAsiaTheme="minorHAnsi" w:hAnsiTheme="minorHAnsi" w:hint="eastAsia"/>
        </w:rPr>
        <w:t>렙</w:t>
      </w:r>
      <w:r w:rsidR="00E46C07" w:rsidRPr="009D2023">
        <w:rPr>
          <w:rFonts w:asciiTheme="minorHAnsi" w:eastAsiaTheme="minorHAnsi" w:hAnsiTheme="minorHAnsi"/>
        </w:rPr>
        <w:t xml:space="preserve"> </w:t>
      </w:r>
      <w:r w:rsidRPr="009D2023">
        <w:rPr>
          <w:rFonts w:asciiTheme="minorHAnsi" w:eastAsiaTheme="minorHAnsi" w:hAnsiTheme="minorHAnsi"/>
        </w:rPr>
        <w:tab/>
      </w:r>
      <w:r w:rsidR="00E46C07" w:rsidRPr="009D2023">
        <w:rPr>
          <w:rFonts w:asciiTheme="minorHAnsi" w:eastAsiaTheme="minorHAnsi" w:hAnsiTheme="minorHAnsi"/>
        </w:rPr>
        <w:t>덕분에 정말 의미</w:t>
      </w:r>
      <w:r w:rsidR="001B5C5F" w:rsidRPr="009D2023">
        <w:rPr>
          <w:rFonts w:asciiTheme="minorHAnsi" w:eastAsiaTheme="minorHAnsi" w:hAnsiTheme="minorHAnsi" w:hint="eastAsia"/>
        </w:rPr>
        <w:t xml:space="preserve"> </w:t>
      </w:r>
      <w:r w:rsidR="00E46C07" w:rsidRPr="009D2023">
        <w:rPr>
          <w:rFonts w:asciiTheme="minorHAnsi" w:eastAsiaTheme="minorHAnsi" w:hAnsiTheme="minorHAnsi"/>
        </w:rPr>
        <w:t>있는 6주를 보낼 수 있었습니다.</w:t>
      </w:r>
    </w:p>
    <w:p w14:paraId="69EEB2A9" w14:textId="42A2A270" w:rsidR="000E489B" w:rsidRPr="009D2023" w:rsidRDefault="008E0457" w:rsidP="008649A4">
      <w:pPr>
        <w:rPr>
          <w:rFonts w:asciiTheme="minorHAnsi" w:eastAsiaTheme="minorHAnsi" w:hAnsiTheme="minorHAnsi"/>
        </w:rPr>
      </w:pPr>
      <w:r w:rsidRPr="009D2023">
        <w:rPr>
          <w:rFonts w:asciiTheme="minorHAnsi" w:eastAsiaTheme="minorHAnsi" w:hAnsiTheme="minorHAnsi"/>
        </w:rPr>
        <w:tab/>
      </w:r>
      <w:r w:rsidR="00EC729E" w:rsidRPr="009D2023">
        <w:rPr>
          <w:rFonts w:asciiTheme="minorHAnsi" w:eastAsiaTheme="minorHAnsi" w:hAnsiTheme="minorHAnsi" w:hint="eastAsia"/>
        </w:rPr>
        <w:t xml:space="preserve">이동규(응용화학부 </w:t>
      </w:r>
      <w:r w:rsidR="00EC729E" w:rsidRPr="009D2023">
        <w:rPr>
          <w:rFonts w:asciiTheme="minorHAnsi" w:eastAsiaTheme="minorHAnsi" w:hAnsiTheme="minorHAnsi"/>
        </w:rPr>
        <w:t>22</w:t>
      </w:r>
      <w:r w:rsidR="00EC729E" w:rsidRPr="009D2023">
        <w:rPr>
          <w:rFonts w:asciiTheme="minorHAnsi" w:eastAsiaTheme="minorHAnsi" w:hAnsiTheme="minorHAnsi" w:hint="eastAsia"/>
        </w:rPr>
        <w:t>학번)</w:t>
      </w:r>
      <w:r w:rsidR="00EC729E" w:rsidRPr="009D2023">
        <w:rPr>
          <w:rFonts w:asciiTheme="minorHAnsi" w:eastAsiaTheme="minorHAnsi" w:hAnsiTheme="minorHAnsi"/>
        </w:rPr>
        <w:t>:</w:t>
      </w:r>
      <w:r w:rsidR="00BB0B2D" w:rsidRPr="009D2023">
        <w:rPr>
          <w:rFonts w:asciiTheme="minorHAnsi" w:eastAsiaTheme="minorHAnsi" w:hAnsiTheme="minorHAnsi"/>
        </w:rPr>
        <w:t xml:space="preserve"> </w:t>
      </w:r>
      <w:r w:rsidR="00BB0B2D" w:rsidRPr="009D2023">
        <w:rPr>
          <w:rFonts w:asciiTheme="minorHAnsi" w:eastAsiaTheme="minorHAnsi" w:hAnsiTheme="minorHAnsi" w:hint="eastAsia"/>
        </w:rPr>
        <w:t>이전에는</w:t>
      </w:r>
      <w:r w:rsidR="00BB0B2D" w:rsidRPr="009D2023">
        <w:rPr>
          <w:rFonts w:asciiTheme="minorHAnsi" w:eastAsiaTheme="minorHAnsi" w:hAnsiTheme="minorHAnsi"/>
        </w:rPr>
        <w:t xml:space="preserve"> 직무에 대해서 잘 알지 못했지만 공모전 활동을 하면서 </w:t>
      </w:r>
      <w:r w:rsidRPr="009D2023">
        <w:rPr>
          <w:rFonts w:asciiTheme="minorHAnsi" w:eastAsiaTheme="minorHAnsi" w:hAnsiTheme="minorHAnsi"/>
        </w:rPr>
        <w:tab/>
      </w:r>
      <w:r w:rsidR="00BB0B2D" w:rsidRPr="009D2023">
        <w:rPr>
          <w:rFonts w:asciiTheme="minorHAnsi" w:eastAsiaTheme="minorHAnsi" w:hAnsiTheme="minorHAnsi"/>
        </w:rPr>
        <w:t xml:space="preserve">조사와 직무 인터뷰 등을 통해 많은 지식을 얻게 되었다. 이를 통해 직무를 바라보는 시각을 넓힐 </w:t>
      </w:r>
      <w:r w:rsidRPr="009D2023">
        <w:rPr>
          <w:rFonts w:asciiTheme="minorHAnsi" w:eastAsiaTheme="minorHAnsi" w:hAnsiTheme="minorHAnsi"/>
        </w:rPr>
        <w:tab/>
      </w:r>
      <w:r w:rsidR="00BB0B2D" w:rsidRPr="009D2023">
        <w:rPr>
          <w:rFonts w:asciiTheme="minorHAnsi" w:eastAsiaTheme="minorHAnsi" w:hAnsiTheme="minorHAnsi"/>
        </w:rPr>
        <w:t>수 있었고 직무 선택에 있어 많은 도움이 되었</w:t>
      </w:r>
      <w:r w:rsidR="001B5C5F" w:rsidRPr="009D2023">
        <w:rPr>
          <w:rFonts w:asciiTheme="minorHAnsi" w:eastAsiaTheme="minorHAnsi" w:hAnsiTheme="minorHAnsi" w:hint="eastAsia"/>
        </w:rPr>
        <w:t>습니</w:t>
      </w:r>
      <w:r w:rsidR="00BB0B2D" w:rsidRPr="009D2023">
        <w:rPr>
          <w:rFonts w:asciiTheme="minorHAnsi" w:eastAsiaTheme="minorHAnsi" w:hAnsiTheme="minorHAnsi"/>
        </w:rPr>
        <w:t xml:space="preserve">다. 또한 멘토링 활동을 통해 구체적인 진로 </w:t>
      </w:r>
      <w:r w:rsidRPr="009D2023">
        <w:rPr>
          <w:rFonts w:asciiTheme="minorHAnsi" w:eastAsiaTheme="minorHAnsi" w:hAnsiTheme="minorHAnsi"/>
        </w:rPr>
        <w:tab/>
      </w:r>
      <w:r w:rsidR="00BB0B2D" w:rsidRPr="009D2023">
        <w:rPr>
          <w:rFonts w:asciiTheme="minorHAnsi" w:eastAsiaTheme="minorHAnsi" w:hAnsiTheme="minorHAnsi"/>
        </w:rPr>
        <w:t>설계를 할 수 있었고 이 과정에서 해야 할 많은 활동들을 알게 되었고 계획을 세울 수 있었</w:t>
      </w:r>
      <w:r w:rsidR="001B5C5F" w:rsidRPr="009D2023">
        <w:rPr>
          <w:rFonts w:asciiTheme="minorHAnsi" w:eastAsiaTheme="minorHAnsi" w:hAnsiTheme="minorHAnsi" w:hint="eastAsia"/>
        </w:rPr>
        <w:t>습니</w:t>
      </w:r>
      <w:r w:rsidR="00BB0B2D" w:rsidRPr="009D2023">
        <w:rPr>
          <w:rFonts w:asciiTheme="minorHAnsi" w:eastAsiaTheme="minorHAnsi" w:hAnsiTheme="minorHAnsi"/>
        </w:rPr>
        <w:t xml:space="preserve">다. </w:t>
      </w:r>
      <w:r w:rsidRPr="009D2023">
        <w:rPr>
          <w:rFonts w:asciiTheme="minorHAnsi" w:eastAsiaTheme="minorHAnsi" w:hAnsiTheme="minorHAnsi"/>
        </w:rPr>
        <w:tab/>
      </w:r>
      <w:r w:rsidR="00BB0B2D" w:rsidRPr="009D2023">
        <w:rPr>
          <w:rFonts w:asciiTheme="minorHAnsi" w:eastAsiaTheme="minorHAnsi" w:hAnsiTheme="minorHAnsi"/>
        </w:rPr>
        <w:t>따라서 공모전을 하면서 많은 것들을 얻었</w:t>
      </w:r>
      <w:r w:rsidR="001B5C5F" w:rsidRPr="009D2023">
        <w:rPr>
          <w:rFonts w:asciiTheme="minorHAnsi" w:eastAsiaTheme="minorHAnsi" w:hAnsiTheme="minorHAnsi" w:hint="eastAsia"/>
        </w:rPr>
        <w:t>습니</w:t>
      </w:r>
      <w:r w:rsidR="00BB0B2D" w:rsidRPr="009D2023">
        <w:rPr>
          <w:rFonts w:asciiTheme="minorHAnsi" w:eastAsiaTheme="minorHAnsi" w:hAnsiTheme="minorHAnsi"/>
        </w:rPr>
        <w:t>다.</w:t>
      </w:r>
    </w:p>
    <w:p w14:paraId="32C1F0DC" w14:textId="64578E5E" w:rsidR="00EC729E" w:rsidRPr="009D2023" w:rsidRDefault="008E0457" w:rsidP="008649A4">
      <w:pPr>
        <w:rPr>
          <w:rFonts w:asciiTheme="minorHAnsi" w:eastAsiaTheme="minorHAnsi" w:hAnsiTheme="minorHAnsi"/>
        </w:rPr>
      </w:pPr>
      <w:r w:rsidRPr="009D2023">
        <w:rPr>
          <w:rFonts w:asciiTheme="minorHAnsi" w:eastAsiaTheme="minorHAnsi" w:hAnsiTheme="minorHAnsi"/>
        </w:rPr>
        <w:tab/>
      </w:r>
      <w:r w:rsidR="00EC729E" w:rsidRPr="009D2023">
        <w:rPr>
          <w:rFonts w:asciiTheme="minorHAnsi" w:eastAsiaTheme="minorHAnsi" w:hAnsiTheme="minorHAnsi" w:hint="eastAsia"/>
        </w:rPr>
        <w:t xml:space="preserve">이수인(신소재공학부 </w:t>
      </w:r>
      <w:r w:rsidR="00EC729E" w:rsidRPr="009D2023">
        <w:rPr>
          <w:rFonts w:asciiTheme="minorHAnsi" w:eastAsiaTheme="minorHAnsi" w:hAnsiTheme="minorHAnsi"/>
        </w:rPr>
        <w:t>22</w:t>
      </w:r>
      <w:r w:rsidR="00EC729E" w:rsidRPr="009D2023">
        <w:rPr>
          <w:rFonts w:asciiTheme="minorHAnsi" w:eastAsiaTheme="minorHAnsi" w:hAnsiTheme="minorHAnsi" w:hint="eastAsia"/>
        </w:rPr>
        <w:t>학번)</w:t>
      </w:r>
      <w:r w:rsidR="00EC729E" w:rsidRPr="009D2023">
        <w:rPr>
          <w:rFonts w:asciiTheme="minorHAnsi" w:eastAsiaTheme="minorHAnsi" w:hAnsiTheme="minorHAnsi"/>
        </w:rPr>
        <w:t>:</w:t>
      </w:r>
      <w:r w:rsidR="00696F59" w:rsidRPr="009D2023">
        <w:rPr>
          <w:rFonts w:asciiTheme="minorHAnsi" w:eastAsiaTheme="minorHAnsi" w:hAnsiTheme="minorHAnsi"/>
        </w:rPr>
        <w:t xml:space="preserve"> </w:t>
      </w:r>
      <w:r w:rsidR="00696F59" w:rsidRPr="009D2023">
        <w:rPr>
          <w:rFonts w:asciiTheme="minorHAnsi" w:eastAsiaTheme="minorHAnsi" w:hAnsiTheme="minorHAnsi" w:hint="eastAsia"/>
        </w:rPr>
        <w:t>주니어코랩을</w:t>
      </w:r>
      <w:r w:rsidR="00696F59" w:rsidRPr="009D2023">
        <w:rPr>
          <w:rFonts w:asciiTheme="minorHAnsi" w:eastAsiaTheme="minorHAnsi" w:hAnsiTheme="minorHAnsi"/>
        </w:rPr>
        <w:t xml:space="preserve"> 하기 전에는 제 전공과 관련된 직무가 무엇이 </w:t>
      </w:r>
      <w:r w:rsidRPr="009D2023">
        <w:rPr>
          <w:rFonts w:asciiTheme="minorHAnsi" w:eastAsiaTheme="minorHAnsi" w:hAnsiTheme="minorHAnsi"/>
        </w:rPr>
        <w:tab/>
      </w:r>
      <w:r w:rsidR="00696F59" w:rsidRPr="009D2023">
        <w:rPr>
          <w:rFonts w:asciiTheme="minorHAnsi" w:eastAsiaTheme="minorHAnsi" w:hAnsiTheme="minorHAnsi"/>
        </w:rPr>
        <w:t xml:space="preserve">있는지도 잘 몰랐는데 이번 기회를 통해 제 스스로 다양한 기업과 직무를 조사해 볼 수 있었습니다. </w:t>
      </w:r>
      <w:r w:rsidRPr="009D2023">
        <w:rPr>
          <w:rFonts w:asciiTheme="minorHAnsi" w:eastAsiaTheme="minorHAnsi" w:hAnsiTheme="minorHAnsi"/>
        </w:rPr>
        <w:tab/>
      </w:r>
      <w:r w:rsidR="00696F59" w:rsidRPr="009D2023">
        <w:rPr>
          <w:rFonts w:asciiTheme="minorHAnsi" w:eastAsiaTheme="minorHAnsi" w:hAnsiTheme="minorHAnsi"/>
        </w:rPr>
        <w:t xml:space="preserve">주체적으로 진로를 설계해볼 수 있었던 것 같아 큰 의미가 있다고 생각합니다. 특히 직무에 </w:t>
      </w:r>
      <w:r w:rsidRPr="009D2023">
        <w:rPr>
          <w:rFonts w:asciiTheme="minorHAnsi" w:eastAsiaTheme="minorHAnsi" w:hAnsiTheme="minorHAnsi"/>
        </w:rPr>
        <w:tab/>
      </w:r>
      <w:r w:rsidR="00696F59" w:rsidRPr="009D2023">
        <w:rPr>
          <w:rFonts w:asciiTheme="minorHAnsi" w:eastAsiaTheme="minorHAnsi" w:hAnsiTheme="minorHAnsi"/>
        </w:rPr>
        <w:t xml:space="preserve">종사하고 계시는 선배님들과의 인터뷰가 가장 뜻깊었던 것 같습니다. 단순히 관련된 정보를 글이나 </w:t>
      </w:r>
      <w:r w:rsidRPr="009D2023">
        <w:rPr>
          <w:rFonts w:asciiTheme="minorHAnsi" w:eastAsiaTheme="minorHAnsi" w:hAnsiTheme="minorHAnsi"/>
        </w:rPr>
        <w:tab/>
      </w:r>
      <w:r w:rsidR="00696F59" w:rsidRPr="009D2023">
        <w:rPr>
          <w:rFonts w:asciiTheme="minorHAnsi" w:eastAsiaTheme="minorHAnsi" w:hAnsiTheme="minorHAnsi"/>
        </w:rPr>
        <w:t xml:space="preserve">영상으로 접하는 것 과는 다르게 내가 정말 궁금했던 점을 여쭤보고, 선배님의 진심 어린 조언도 </w:t>
      </w:r>
      <w:r w:rsidRPr="009D2023">
        <w:rPr>
          <w:rFonts w:asciiTheme="minorHAnsi" w:eastAsiaTheme="minorHAnsi" w:hAnsiTheme="minorHAnsi"/>
        </w:rPr>
        <w:tab/>
      </w:r>
      <w:r w:rsidR="00696F59" w:rsidRPr="009D2023">
        <w:rPr>
          <w:rFonts w:asciiTheme="minorHAnsi" w:eastAsiaTheme="minorHAnsi" w:hAnsiTheme="minorHAnsi"/>
        </w:rPr>
        <w:t>들으며 미래의 나의 모습</w:t>
      </w:r>
      <w:r w:rsidR="00696F59" w:rsidRPr="009D2023">
        <w:rPr>
          <w:rFonts w:asciiTheme="minorHAnsi" w:eastAsiaTheme="minorHAnsi" w:hAnsiTheme="minorHAnsi" w:hint="eastAsia"/>
        </w:rPr>
        <w:t>을</w:t>
      </w:r>
      <w:r w:rsidR="00696F59" w:rsidRPr="009D2023">
        <w:rPr>
          <w:rFonts w:asciiTheme="minorHAnsi" w:eastAsiaTheme="minorHAnsi" w:hAnsiTheme="minorHAnsi"/>
        </w:rPr>
        <w:t xml:space="preserve"> 조금 더 구체적으로 상상해 볼 수 있었던 것 같습니다. 주니어코랩 </w:t>
      </w:r>
      <w:r w:rsidRPr="009D2023">
        <w:rPr>
          <w:rFonts w:asciiTheme="minorHAnsi" w:eastAsiaTheme="minorHAnsi" w:hAnsiTheme="minorHAnsi"/>
        </w:rPr>
        <w:tab/>
      </w:r>
      <w:r w:rsidR="00696F59" w:rsidRPr="009D2023">
        <w:rPr>
          <w:rFonts w:asciiTheme="minorHAnsi" w:eastAsiaTheme="minorHAnsi" w:hAnsiTheme="minorHAnsi"/>
        </w:rPr>
        <w:t xml:space="preserve">활동에서 그치지 않고 진로설계의 시작점으로 작용하여 남은 대학 생활을 더 알차게 보낼 수 있을 </w:t>
      </w:r>
      <w:r w:rsidRPr="009D2023">
        <w:rPr>
          <w:rFonts w:asciiTheme="minorHAnsi" w:eastAsiaTheme="minorHAnsi" w:hAnsiTheme="minorHAnsi"/>
        </w:rPr>
        <w:tab/>
      </w:r>
      <w:r w:rsidR="00696F59" w:rsidRPr="009D2023">
        <w:rPr>
          <w:rFonts w:asciiTheme="minorHAnsi" w:eastAsiaTheme="minorHAnsi" w:hAnsiTheme="minorHAnsi"/>
        </w:rPr>
        <w:t>것이라 생각합니다.</w:t>
      </w:r>
    </w:p>
    <w:p w14:paraId="2C270729" w14:textId="29A145E6" w:rsidR="00EC729E" w:rsidRPr="009D2023" w:rsidRDefault="008E0457" w:rsidP="008649A4">
      <w:pPr>
        <w:rPr>
          <w:rFonts w:asciiTheme="minorHAnsi" w:eastAsiaTheme="minorHAnsi" w:hAnsiTheme="minorHAnsi"/>
        </w:rPr>
      </w:pPr>
      <w:r w:rsidRPr="009D2023">
        <w:rPr>
          <w:rFonts w:asciiTheme="minorHAnsi" w:eastAsiaTheme="minorHAnsi" w:hAnsiTheme="minorHAnsi"/>
        </w:rPr>
        <w:tab/>
      </w:r>
      <w:r w:rsidR="00EC729E" w:rsidRPr="009D2023">
        <w:rPr>
          <w:rFonts w:asciiTheme="minorHAnsi" w:eastAsiaTheme="minorHAnsi" w:hAnsiTheme="minorHAnsi" w:hint="eastAsia"/>
        </w:rPr>
        <w:t xml:space="preserve">정민재(신소재공학부 </w:t>
      </w:r>
      <w:r w:rsidR="00EC729E" w:rsidRPr="009D2023">
        <w:rPr>
          <w:rFonts w:asciiTheme="minorHAnsi" w:eastAsiaTheme="minorHAnsi" w:hAnsiTheme="minorHAnsi"/>
        </w:rPr>
        <w:t>22</w:t>
      </w:r>
      <w:r w:rsidR="00EC729E" w:rsidRPr="009D2023">
        <w:rPr>
          <w:rFonts w:asciiTheme="minorHAnsi" w:eastAsiaTheme="minorHAnsi" w:hAnsiTheme="minorHAnsi" w:hint="eastAsia"/>
        </w:rPr>
        <w:t>학번)</w:t>
      </w:r>
      <w:r w:rsidR="00EC729E" w:rsidRPr="009D2023">
        <w:rPr>
          <w:rFonts w:asciiTheme="minorHAnsi" w:eastAsiaTheme="minorHAnsi" w:hAnsiTheme="minorHAnsi"/>
        </w:rPr>
        <w:t>:</w:t>
      </w:r>
      <w:r w:rsidR="00EC729E" w:rsidRPr="009D2023">
        <w:rPr>
          <w:rFonts w:asciiTheme="minorHAnsi" w:eastAsiaTheme="minorHAnsi" w:hAnsiTheme="minorHAnsi" w:hint="eastAsia"/>
        </w:rPr>
        <w:t xml:space="preserve"> 저는</w:t>
      </w:r>
      <w:r w:rsidR="00EC729E" w:rsidRPr="009D2023">
        <w:rPr>
          <w:rFonts w:asciiTheme="minorHAnsi" w:eastAsiaTheme="minorHAnsi" w:hAnsiTheme="minorHAnsi"/>
        </w:rPr>
        <w:t xml:space="preserve"> 처음 주니어 코렙을 단순히 겨울방학에 의미</w:t>
      </w:r>
      <w:r w:rsidR="001B5C5F" w:rsidRPr="009D2023">
        <w:rPr>
          <w:rFonts w:asciiTheme="minorHAnsi" w:eastAsiaTheme="minorHAnsi" w:hAnsiTheme="minorHAnsi" w:hint="eastAsia"/>
        </w:rPr>
        <w:t xml:space="preserve"> </w:t>
      </w:r>
      <w:r w:rsidR="00EC729E" w:rsidRPr="009D2023">
        <w:rPr>
          <w:rFonts w:asciiTheme="minorHAnsi" w:eastAsiaTheme="minorHAnsi" w:hAnsiTheme="minorHAnsi"/>
        </w:rPr>
        <w:t xml:space="preserve">있는 활동을 하며 </w:t>
      </w:r>
      <w:r w:rsidRPr="009D2023">
        <w:rPr>
          <w:rFonts w:asciiTheme="minorHAnsi" w:eastAsiaTheme="minorHAnsi" w:hAnsiTheme="minorHAnsi"/>
        </w:rPr>
        <w:tab/>
      </w:r>
      <w:r w:rsidR="00EC729E" w:rsidRPr="009D2023">
        <w:rPr>
          <w:rFonts w:asciiTheme="minorHAnsi" w:eastAsiaTheme="minorHAnsi" w:hAnsiTheme="minorHAnsi"/>
        </w:rPr>
        <w:t xml:space="preserve">보내고 싶다는 이유로 시작하게 되었습니다. 하지만 활동을 하면서 내가 어떤 사람인지 알아가고 </w:t>
      </w:r>
      <w:r w:rsidRPr="009D2023">
        <w:rPr>
          <w:rFonts w:asciiTheme="minorHAnsi" w:eastAsiaTheme="minorHAnsi" w:hAnsiTheme="minorHAnsi"/>
        </w:rPr>
        <w:tab/>
      </w:r>
      <w:r w:rsidR="00EC729E" w:rsidRPr="009D2023">
        <w:rPr>
          <w:rFonts w:asciiTheme="minorHAnsi" w:eastAsiaTheme="minorHAnsi" w:hAnsiTheme="minorHAnsi"/>
        </w:rPr>
        <w:t xml:space="preserve">다양한 산업과 직무들을 알아보며 그중 배터리 품질직무를 선정하기까지의 과정은 단순히 직무에 </w:t>
      </w:r>
      <w:r w:rsidRPr="009D2023">
        <w:rPr>
          <w:rFonts w:asciiTheme="minorHAnsi" w:eastAsiaTheme="minorHAnsi" w:hAnsiTheme="minorHAnsi"/>
        </w:rPr>
        <w:tab/>
      </w:r>
      <w:r w:rsidR="00EC729E" w:rsidRPr="009D2023">
        <w:rPr>
          <w:rFonts w:asciiTheme="minorHAnsi" w:eastAsiaTheme="minorHAnsi" w:hAnsiTheme="minorHAnsi"/>
        </w:rPr>
        <w:t xml:space="preserve">관한 지식과 취업을 위한 정보들을 얻는 활동 그 이상의 값진 경험이 되었습니다. 이 경험이 </w:t>
      </w:r>
      <w:r w:rsidRPr="009D2023">
        <w:rPr>
          <w:rFonts w:asciiTheme="minorHAnsi" w:eastAsiaTheme="minorHAnsi" w:hAnsiTheme="minorHAnsi"/>
        </w:rPr>
        <w:tab/>
      </w:r>
      <w:r w:rsidR="00EC729E" w:rsidRPr="009D2023">
        <w:rPr>
          <w:rFonts w:asciiTheme="minorHAnsi" w:eastAsiaTheme="minorHAnsi" w:hAnsiTheme="minorHAnsi"/>
        </w:rPr>
        <w:t>앞으로의 대학생활과 취업준비 과정에서 큰 무기가 될 것이라 확신합니다.</w:t>
      </w:r>
    </w:p>
    <w:p w14:paraId="2CA359C3" w14:textId="2B033F8E" w:rsidR="00CF67E0" w:rsidRPr="009D2023" w:rsidRDefault="00CF67E0" w:rsidP="008649A4">
      <w:pPr>
        <w:snapToGrid w:val="0"/>
        <w:rPr>
          <w:rFonts w:asciiTheme="minorHAnsi" w:eastAsiaTheme="minorHAnsi" w:hAnsiTheme="minorHAnsi" w:cs="맑은 고딕"/>
          <w:bCs/>
        </w:rPr>
      </w:pPr>
    </w:p>
    <w:p w14:paraId="36A9EA80" w14:textId="2F960804" w:rsidR="008E0457" w:rsidRPr="009D2023" w:rsidRDefault="008E0457" w:rsidP="008649A4">
      <w:pPr>
        <w:snapToGrid w:val="0"/>
        <w:rPr>
          <w:rFonts w:asciiTheme="minorHAnsi" w:eastAsiaTheme="minorHAnsi" w:hAnsiTheme="minorHAnsi" w:cs="맑은 고딕"/>
          <w:bCs/>
        </w:rPr>
      </w:pPr>
    </w:p>
    <w:p w14:paraId="6092D274" w14:textId="7961DEF2" w:rsidR="00880AAC" w:rsidRPr="009D2023" w:rsidRDefault="00880AAC" w:rsidP="008649A4">
      <w:pPr>
        <w:snapToGrid w:val="0"/>
        <w:rPr>
          <w:rFonts w:asciiTheme="minorHAnsi" w:eastAsiaTheme="minorHAnsi" w:hAnsiTheme="minorHAnsi" w:cs="맑은 고딕"/>
          <w:b/>
          <w:sz w:val="28"/>
          <w:szCs w:val="28"/>
        </w:rPr>
      </w:pPr>
      <w:r w:rsidRPr="009D2023">
        <w:rPr>
          <w:rFonts w:asciiTheme="minorHAnsi" w:eastAsiaTheme="minorHAnsi" w:hAnsiTheme="minorHAnsi" w:cs="맑은 고딕"/>
          <w:b/>
          <w:sz w:val="28"/>
          <w:szCs w:val="28"/>
        </w:rPr>
        <w:lastRenderedPageBreak/>
        <w:t>Ⅴ. 별첨</w:t>
      </w:r>
    </w:p>
    <w:p w14:paraId="1210DC27" w14:textId="415B2C0F" w:rsidR="004C0EA0" w:rsidRPr="009D2023" w:rsidRDefault="004C0EA0" w:rsidP="008649A4">
      <w:pPr>
        <w:rPr>
          <w:rFonts w:asciiTheme="minorHAnsi" w:eastAsiaTheme="minorHAnsi" w:hAnsiTheme="minorHAnsi"/>
          <w:b/>
          <w:bCs/>
        </w:rPr>
      </w:pPr>
      <w:r w:rsidRPr="009D2023">
        <w:rPr>
          <w:rFonts w:asciiTheme="minorHAnsi" w:eastAsiaTheme="minorHAnsi" w:hAnsiTheme="minorHAnsi" w:hint="eastAsia"/>
          <w:b/>
        </w:rPr>
        <w:t>참고문헌</w:t>
      </w:r>
    </w:p>
    <w:p w14:paraId="567DFC56" w14:textId="775F332A" w:rsidR="004C0EA0" w:rsidRPr="009D2023" w:rsidRDefault="004C0EA0" w:rsidP="008649A4">
      <w:pPr>
        <w:rPr>
          <w:rFonts w:asciiTheme="minorHAnsi" w:eastAsiaTheme="minorHAnsi" w:hAnsiTheme="minorHAnsi"/>
          <w:b/>
          <w:bCs/>
        </w:rPr>
      </w:pPr>
      <w:r w:rsidRPr="009D2023">
        <w:rPr>
          <w:rFonts w:asciiTheme="minorHAnsi" w:eastAsiaTheme="minorHAnsi" w:hAnsiTheme="minorHAnsi"/>
          <w:b/>
        </w:rPr>
        <w:t>&lt;LG</w:t>
      </w:r>
      <w:r w:rsidRPr="009D2023">
        <w:rPr>
          <w:rFonts w:asciiTheme="minorHAnsi" w:eastAsiaTheme="minorHAnsi" w:hAnsiTheme="minorHAnsi" w:hint="eastAsia"/>
          <w:b/>
        </w:rPr>
        <w:t>에너지솔루션 지원가이드</w:t>
      </w:r>
      <w:r w:rsidRPr="009D2023">
        <w:rPr>
          <w:rFonts w:asciiTheme="minorHAnsi" w:eastAsiaTheme="minorHAnsi" w:hAnsiTheme="minorHAnsi"/>
          <w:b/>
        </w:rPr>
        <w:t>-</w:t>
      </w:r>
      <w:r w:rsidRPr="009D2023">
        <w:rPr>
          <w:rFonts w:asciiTheme="minorHAnsi" w:eastAsiaTheme="minorHAnsi" w:hAnsiTheme="minorHAnsi" w:hint="eastAsia"/>
          <w:b/>
        </w:rPr>
        <w:t>직무소개&gt;</w:t>
      </w:r>
    </w:p>
    <w:p w14:paraId="61B60F84" w14:textId="7CF8A746" w:rsidR="004C0EA0" w:rsidRPr="009D2023" w:rsidRDefault="00D479F7" w:rsidP="008649A4">
      <w:pPr>
        <w:rPr>
          <w:rFonts w:asciiTheme="minorHAnsi" w:eastAsiaTheme="minorHAnsi" w:hAnsiTheme="minorHAnsi"/>
          <w:b/>
          <w:bCs/>
        </w:rPr>
      </w:pPr>
      <w:hyperlink r:id="rId31" w:history="1">
        <w:r w:rsidR="004C0EA0" w:rsidRPr="009D2023">
          <w:rPr>
            <w:rStyle w:val="aa"/>
            <w:rFonts w:asciiTheme="minorHAnsi" w:eastAsiaTheme="minorHAnsi" w:hAnsiTheme="minorHAnsi"/>
            <w:b/>
          </w:rPr>
          <w:t>https://www.lgensol.com/kr/career-guide-job-tab1</w:t>
        </w:r>
      </w:hyperlink>
    </w:p>
    <w:p w14:paraId="76AE4C4D" w14:textId="7424E585" w:rsidR="004C0EA0" w:rsidRPr="009D2023" w:rsidRDefault="004C0EA0" w:rsidP="008649A4">
      <w:pPr>
        <w:rPr>
          <w:rFonts w:asciiTheme="minorHAnsi" w:eastAsiaTheme="minorHAnsi" w:hAnsiTheme="minorHAnsi"/>
          <w:b/>
          <w:bCs/>
        </w:rPr>
      </w:pPr>
      <w:r w:rsidRPr="009D2023">
        <w:rPr>
          <w:rFonts w:asciiTheme="minorHAnsi" w:eastAsiaTheme="minorHAnsi" w:hAnsiTheme="minorHAnsi" w:hint="eastAsia"/>
          <w:b/>
        </w:rPr>
        <w:t>&lt;배터리인사이드 직무인터뷰-겉은 부드럽지만 속은 단단한 사람들,</w:t>
      </w:r>
      <w:r w:rsidRPr="009D2023">
        <w:rPr>
          <w:rFonts w:asciiTheme="minorHAnsi" w:eastAsiaTheme="minorHAnsi" w:hAnsiTheme="minorHAnsi"/>
          <w:b/>
        </w:rPr>
        <w:t xml:space="preserve"> </w:t>
      </w:r>
      <w:r w:rsidRPr="009D2023">
        <w:rPr>
          <w:rFonts w:asciiTheme="minorHAnsi" w:eastAsiaTheme="minorHAnsi" w:hAnsiTheme="minorHAnsi" w:hint="eastAsia"/>
          <w:b/>
        </w:rPr>
        <w:t>품질직무 인터뷰&gt;</w:t>
      </w:r>
    </w:p>
    <w:p w14:paraId="720C8FF3" w14:textId="4D8BA1B9" w:rsidR="004C0EA0" w:rsidRPr="009D2023" w:rsidRDefault="00D479F7" w:rsidP="008649A4">
      <w:pPr>
        <w:rPr>
          <w:rFonts w:asciiTheme="minorHAnsi" w:eastAsiaTheme="minorHAnsi" w:hAnsiTheme="minorHAnsi"/>
          <w:b/>
          <w:bCs/>
        </w:rPr>
      </w:pPr>
      <w:hyperlink r:id="rId32" w:history="1">
        <w:r w:rsidR="004C0EA0" w:rsidRPr="009D2023">
          <w:rPr>
            <w:rStyle w:val="aa"/>
            <w:rFonts w:asciiTheme="minorHAnsi" w:eastAsiaTheme="minorHAnsi" w:hAnsiTheme="minorHAnsi"/>
            <w:b/>
          </w:rPr>
          <w:t>https://inside.lgensol.com/2021/11/%ea%b2%89%ec%9d%80-%eb%b6%80%eb%93%9c%eb%9f%bd%ec%a7%80%eb%a7%8c-%ec%86%8d%ec%9d%80-%eb%8b%a8%eb%8b%a8%ed%95%9c-%ec%82%ac%eb%9e%8c%eb%93%a4-%ed%92%88%ec%a7%88-%ec%a7%81%eb%ac%b4-%ec%9d%b8%ed%84%b0/</w:t>
        </w:r>
      </w:hyperlink>
    </w:p>
    <w:p w14:paraId="333B5827" w14:textId="77A55D6E" w:rsidR="0003449E" w:rsidRPr="009D2023" w:rsidRDefault="0003449E" w:rsidP="008649A4">
      <w:pPr>
        <w:rPr>
          <w:rFonts w:asciiTheme="minorHAnsi" w:eastAsiaTheme="minorHAnsi" w:hAnsiTheme="minorHAnsi"/>
          <w:b/>
          <w:bCs/>
        </w:rPr>
      </w:pPr>
      <w:r w:rsidRPr="009D2023">
        <w:rPr>
          <w:rFonts w:asciiTheme="minorHAnsi" w:eastAsiaTheme="minorHAnsi" w:hAnsiTheme="minorHAnsi" w:hint="eastAsia"/>
          <w:b/>
        </w:rPr>
        <w:t>1.설문조사 결과</w:t>
      </w:r>
    </w:p>
    <w:p w14:paraId="17E1ACA1" w14:textId="56CA8ACA" w:rsidR="0003449E" w:rsidRPr="009D2023" w:rsidRDefault="003F1508" w:rsidP="008649A4">
      <w:pPr>
        <w:rPr>
          <w:rFonts w:asciiTheme="minorHAnsi" w:eastAsiaTheme="minorHAnsi" w:hAnsiTheme="minorHAnsi"/>
          <w:b/>
          <w:bCs/>
        </w:rPr>
      </w:pPr>
      <w:r w:rsidRPr="009D2023">
        <w:rPr>
          <w:rFonts w:asciiTheme="minorHAnsi" w:eastAsiaTheme="minorHAnsi" w:hAnsiTheme="minorHAnsi"/>
          <w:noProof/>
        </w:rPr>
        <w:drawing>
          <wp:inline distT="0" distB="0" distL="0" distR="0" wp14:anchorId="1A8985F1" wp14:editId="647D2366">
            <wp:extent cx="2980690" cy="1993265"/>
            <wp:effectExtent l="0" t="0" r="10160" b="6985"/>
            <wp:docPr id="3" name="차트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9D2023">
        <w:rPr>
          <w:rFonts w:asciiTheme="minorHAnsi" w:eastAsiaTheme="minorHAnsi" w:hAnsiTheme="minorHAnsi"/>
          <w:b/>
          <w:bCs/>
          <w:noProof/>
        </w:rPr>
        <w:drawing>
          <wp:inline distT="0" distB="0" distL="0" distR="0" wp14:anchorId="233B69A0" wp14:editId="2FC3FC36">
            <wp:extent cx="3084830" cy="1993265"/>
            <wp:effectExtent l="0" t="0" r="1270" b="6985"/>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4830" cy="1993265"/>
                    </a:xfrm>
                    <a:prstGeom prst="rect">
                      <a:avLst/>
                    </a:prstGeom>
                    <a:noFill/>
                  </pic:spPr>
                </pic:pic>
              </a:graphicData>
            </a:graphic>
          </wp:inline>
        </w:drawing>
      </w:r>
    </w:p>
    <w:p w14:paraId="427EEB2F" w14:textId="563A4864" w:rsidR="0003449E" w:rsidRPr="009D2023" w:rsidRDefault="0003449E" w:rsidP="008649A4">
      <w:pPr>
        <w:rPr>
          <w:rFonts w:asciiTheme="minorHAnsi" w:eastAsiaTheme="minorHAnsi" w:hAnsiTheme="minorHAnsi"/>
          <w:b/>
          <w:bCs/>
        </w:rPr>
      </w:pPr>
      <w:r w:rsidRPr="009D2023">
        <w:rPr>
          <w:rFonts w:asciiTheme="minorHAnsi" w:eastAsiaTheme="minorHAnsi" w:hAnsiTheme="minorHAnsi"/>
          <w:b/>
          <w:bCs/>
          <w:noProof/>
        </w:rPr>
        <w:drawing>
          <wp:inline distT="0" distB="0" distL="0" distR="0" wp14:anchorId="2D6DA24D" wp14:editId="0CAF7CA3">
            <wp:extent cx="4450715" cy="2066925"/>
            <wp:effectExtent l="0" t="0" r="6985" b="9525"/>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0715" cy="2066925"/>
                    </a:xfrm>
                    <a:prstGeom prst="rect">
                      <a:avLst/>
                    </a:prstGeom>
                    <a:noFill/>
                  </pic:spPr>
                </pic:pic>
              </a:graphicData>
            </a:graphic>
          </wp:inline>
        </w:drawing>
      </w:r>
    </w:p>
    <w:p w14:paraId="45C2EBA7" w14:textId="59A811C2" w:rsidR="003F1508" w:rsidRPr="009D2023" w:rsidRDefault="0003449E" w:rsidP="008649A4">
      <w:pPr>
        <w:rPr>
          <w:rFonts w:asciiTheme="minorHAnsi" w:eastAsiaTheme="minorHAnsi" w:hAnsiTheme="minorHAnsi"/>
          <w:b/>
          <w:bCs/>
        </w:rPr>
      </w:pPr>
      <w:r w:rsidRPr="009D2023">
        <w:rPr>
          <w:rFonts w:asciiTheme="minorHAnsi" w:eastAsiaTheme="minorHAnsi" w:hAnsiTheme="minorHAnsi"/>
          <w:b/>
          <w:bCs/>
          <w:noProof/>
        </w:rPr>
        <w:drawing>
          <wp:inline distT="0" distB="0" distL="0" distR="0" wp14:anchorId="55627984" wp14:editId="434D2499">
            <wp:extent cx="3042285" cy="1896110"/>
            <wp:effectExtent l="0" t="0" r="5715" b="889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2285" cy="1896110"/>
                    </a:xfrm>
                    <a:prstGeom prst="rect">
                      <a:avLst/>
                    </a:prstGeom>
                    <a:noFill/>
                  </pic:spPr>
                </pic:pic>
              </a:graphicData>
            </a:graphic>
          </wp:inline>
        </w:drawing>
      </w:r>
      <w:r w:rsidRPr="009D2023">
        <w:rPr>
          <w:rFonts w:asciiTheme="minorHAnsi" w:eastAsiaTheme="minorHAnsi" w:hAnsiTheme="minorHAnsi"/>
          <w:b/>
          <w:bCs/>
          <w:noProof/>
        </w:rPr>
        <w:drawing>
          <wp:inline distT="0" distB="0" distL="0" distR="0" wp14:anchorId="4872844F" wp14:editId="0181E1F2">
            <wp:extent cx="2859405" cy="1920240"/>
            <wp:effectExtent l="0" t="0" r="0" b="381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9405" cy="1920240"/>
                    </a:xfrm>
                    <a:prstGeom prst="rect">
                      <a:avLst/>
                    </a:prstGeom>
                    <a:noFill/>
                  </pic:spPr>
                </pic:pic>
              </a:graphicData>
            </a:graphic>
          </wp:inline>
        </w:drawing>
      </w:r>
    </w:p>
    <w:p w14:paraId="634E81EC" w14:textId="41ACC3DB" w:rsidR="00423D0D" w:rsidRPr="009D2023" w:rsidRDefault="00487F2F" w:rsidP="00423D0D">
      <w:pPr>
        <w:spacing w:before="360"/>
        <w:rPr>
          <w:rFonts w:asciiTheme="minorHAnsi" w:eastAsiaTheme="minorHAnsi" w:hAnsiTheme="minorHAnsi" w:cs="맑은 고딕"/>
          <w:bCs/>
          <w:color w:val="000000" w:themeColor="text1"/>
          <w:sz w:val="28"/>
          <w:szCs w:val="28"/>
        </w:rPr>
      </w:pPr>
      <w:r w:rsidRPr="009D2023">
        <w:rPr>
          <w:rFonts w:asciiTheme="minorHAnsi" w:eastAsiaTheme="minorHAnsi" w:hAnsiTheme="minorHAnsi" w:cs="맑은 고딕"/>
          <w:b/>
          <w:color w:val="000000" w:themeColor="text1"/>
          <w:sz w:val="24"/>
          <w:szCs w:val="24"/>
        </w:rPr>
        <w:t>1</w:t>
      </w:r>
      <w:r w:rsidR="00423D0D" w:rsidRPr="009D2023">
        <w:rPr>
          <w:rFonts w:asciiTheme="minorHAnsi" w:eastAsiaTheme="minorHAnsi" w:hAnsiTheme="minorHAnsi" w:cs="맑은 고딕"/>
          <w:b/>
          <w:color w:val="000000" w:themeColor="text1"/>
          <w:sz w:val="24"/>
          <w:szCs w:val="24"/>
        </w:rPr>
        <w:t>. 배터리 소재 산업</w:t>
      </w:r>
      <w:r w:rsidR="00423D0D" w:rsidRPr="009D2023">
        <w:rPr>
          <w:rFonts w:asciiTheme="minorHAnsi" w:eastAsiaTheme="minorHAnsi" w:hAnsiTheme="minorHAnsi" w:cs="맑은 고딕"/>
          <w:b/>
          <w:color w:val="FF0000"/>
          <w:sz w:val="28"/>
          <w:szCs w:val="28"/>
        </w:rPr>
        <w:br/>
      </w:r>
      <w:r w:rsidR="00423D0D" w:rsidRPr="009D2023">
        <w:rPr>
          <w:rFonts w:asciiTheme="minorHAnsi" w:eastAsiaTheme="minorHAnsi" w:hAnsiTheme="minorHAnsi" w:cs="맑은 고딕"/>
          <w:color w:val="000000" w:themeColor="text1"/>
        </w:rPr>
        <w:t>2차 전지 산업은 전기차 완성업체부터 배터리 완성업체, 2차 전지에 필요한소재를 중심으로 크게 아래와 같이 이루어져 있다.</w:t>
      </w:r>
    </w:p>
    <w:p w14:paraId="55DB30F8" w14:textId="77777777" w:rsidR="00423D0D" w:rsidRPr="009D2023" w:rsidRDefault="00423D0D" w:rsidP="00423D0D">
      <w:pPr>
        <w:pStyle w:val="a3"/>
        <w:spacing w:line="240" w:lineRule="auto"/>
        <w:rPr>
          <w:rFonts w:asciiTheme="minorHAnsi" w:eastAsiaTheme="minorHAnsi" w:hAnsiTheme="minorHAnsi" w:cs="맑은 고딕"/>
          <w:bCs/>
          <w:color w:val="000000" w:themeColor="text1"/>
          <w:sz w:val="24"/>
          <w:szCs w:val="24"/>
        </w:rPr>
      </w:pPr>
      <w:r w:rsidRPr="009D2023">
        <w:rPr>
          <w:rFonts w:asciiTheme="minorHAnsi" w:eastAsiaTheme="minorHAnsi" w:hAnsiTheme="minorHAnsi" w:cs="맑은 고딕"/>
          <w:bCs/>
          <w:noProof/>
          <w:color w:val="000000" w:themeColor="text1"/>
          <w:sz w:val="24"/>
          <w:szCs w:val="24"/>
        </w:rPr>
        <w:lastRenderedPageBreak/>
        <w:drawing>
          <wp:inline distT="0" distB="0" distL="0" distR="0" wp14:anchorId="5E69600E" wp14:editId="0B96D2A1">
            <wp:extent cx="4958295" cy="1936923"/>
            <wp:effectExtent l="0" t="0" r="0" b="0"/>
            <wp:docPr id="2" name="shape1028"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pe1028" descr="텍스트이(가) 표시된 사진&#10;&#10;자동 생성된 설명"/>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a:xfrm>
                      <a:off x="0" y="0"/>
                      <a:ext cx="4983435" cy="1946744"/>
                    </a:xfrm>
                    <a:prstGeom prst="rect">
                      <a:avLst/>
                    </a:prstGeom>
                  </pic:spPr>
                </pic:pic>
              </a:graphicData>
            </a:graphic>
          </wp:inline>
        </w:drawing>
      </w:r>
    </w:p>
    <w:p w14:paraId="54F28C0F" w14:textId="77777777" w:rsidR="00423D0D" w:rsidRPr="009D2023" w:rsidRDefault="00423D0D" w:rsidP="00423D0D">
      <w:pPr>
        <w:pStyle w:val="a3"/>
        <w:spacing w:line="240" w:lineRule="auto"/>
        <w:rPr>
          <w:rFonts w:asciiTheme="minorHAnsi" w:eastAsiaTheme="minorHAnsi" w:hAnsiTheme="minorHAnsi" w:cs="맑은 고딕"/>
          <w:bCs/>
          <w:color w:val="000000" w:themeColor="text1"/>
          <w:sz w:val="24"/>
          <w:szCs w:val="24"/>
        </w:rPr>
      </w:pPr>
    </w:p>
    <w:p w14:paraId="77F3FFDA" w14:textId="77777777" w:rsidR="00423D0D" w:rsidRPr="009D2023" w:rsidRDefault="00423D0D" w:rsidP="00423D0D">
      <w:pPr>
        <w:pStyle w:val="a3"/>
        <w:spacing w:line="240" w:lineRule="auto"/>
        <w:rPr>
          <w:rFonts w:asciiTheme="minorHAnsi" w:eastAsiaTheme="minorHAnsi" w:hAnsiTheme="minorHAnsi" w:cs="맑은 고딕"/>
          <w:bCs/>
          <w:color w:val="000000" w:themeColor="text1"/>
        </w:rPr>
      </w:pPr>
      <w:r w:rsidRPr="009D2023">
        <w:rPr>
          <w:rFonts w:asciiTheme="minorHAnsi" w:eastAsiaTheme="minorHAnsi" w:hAnsiTheme="minorHAnsi" w:cs="맑은 고딕"/>
          <w:color w:val="000000" w:themeColor="text1"/>
        </w:rPr>
        <w:t>a. 배터리 소재산업의 정의 및 특징</w:t>
      </w:r>
    </w:p>
    <w:p w14:paraId="66AB3751" w14:textId="77777777" w:rsidR="00423D0D" w:rsidRPr="009D2023" w:rsidRDefault="00423D0D" w:rsidP="00423D0D">
      <w:pPr>
        <w:pStyle w:val="a3"/>
        <w:spacing w:line="240" w:lineRule="auto"/>
        <w:rPr>
          <w:rFonts w:asciiTheme="minorHAnsi" w:eastAsiaTheme="minorHAnsi" w:hAnsiTheme="minorHAnsi" w:cs="맑은 고딕"/>
          <w:bCs/>
          <w:color w:val="000000" w:themeColor="text1"/>
        </w:rPr>
      </w:pPr>
      <w:r w:rsidRPr="009D2023">
        <w:rPr>
          <w:rFonts w:asciiTheme="minorHAnsi" w:eastAsiaTheme="minorHAnsi" w:hAnsiTheme="minorHAnsi" w:cs="맑은 고딕"/>
          <w:color w:val="000000" w:themeColor="text1"/>
        </w:rPr>
        <w:t>배터리는 양극재, 음극재, 분리막, 전해질로 구성되며 이를 배터리의 4대 소재라고 정의한다. 다음과 같은 소재를 개발하는 산업을 칭한다.</w:t>
      </w:r>
    </w:p>
    <w:p w14:paraId="517618A2" w14:textId="77777777" w:rsidR="00423D0D" w:rsidRPr="009D2023" w:rsidRDefault="00423D0D" w:rsidP="00423D0D">
      <w:pPr>
        <w:rPr>
          <w:rFonts w:asciiTheme="minorHAnsi" w:eastAsiaTheme="minorHAnsi" w:hAnsiTheme="minorHAnsi" w:cs="맑은 고딕"/>
          <w:bCs/>
          <w:color w:val="000000" w:themeColor="text1"/>
        </w:rPr>
      </w:pPr>
      <w:r w:rsidRPr="009D2023">
        <w:rPr>
          <w:rFonts w:asciiTheme="minorHAnsi" w:eastAsiaTheme="minorHAnsi" w:hAnsiTheme="minorHAnsi" w:cs="맑은 고딕"/>
          <w:color w:val="000000" w:themeColor="text1"/>
        </w:rPr>
        <w:t>2차 전지‘셀’에 함유된 소재 중양극재는 약39%, 음극재18%, 분리막19%, 전해질13% 등으로 구성되어 있고, 그 외 부분은 양극재를 감싸는 알루미늄, 음극재를 감싸는 동박 등이 약 11%차지하고 있다.</w:t>
      </w:r>
    </w:p>
    <w:p w14:paraId="3A9BE282" w14:textId="77777777" w:rsidR="00423D0D" w:rsidRPr="009D2023" w:rsidRDefault="00423D0D" w:rsidP="00423D0D">
      <w:pPr>
        <w:spacing w:before="360"/>
        <w:rPr>
          <w:rFonts w:asciiTheme="minorHAnsi" w:eastAsiaTheme="minorHAnsi" w:hAnsiTheme="minorHAnsi" w:cs="맑은 고딕"/>
          <w:bCs/>
          <w:color w:val="000000" w:themeColor="text1"/>
        </w:rPr>
      </w:pPr>
      <w:r w:rsidRPr="009D2023">
        <w:rPr>
          <w:rFonts w:asciiTheme="minorHAnsi" w:eastAsiaTheme="minorHAnsi" w:hAnsiTheme="minorHAnsi" w:cs="맑은 고딕"/>
          <w:color w:val="000000" w:themeColor="text1"/>
        </w:rPr>
        <w:t>b. 양극재: 배터리의 양극재를 이루는 성분에 따라 니켈-코발트-망간으로 구성된 NCM배터리와 리튬-인산철로 구성된LFP배터리, 니켈-코발트-망간-알루미늄으로 구성된 NCMA배터리 등으로 구분할 수가 있습니다. 4대 요소 중배터리 생산비의 40%를 차지하는 양극재는 리튬이온의 집 역할을 하면서, 배터리 용량과 전기 파워를 결정한다.</w:t>
      </w:r>
    </w:p>
    <w:p w14:paraId="094D5F09" w14:textId="77777777" w:rsidR="00423D0D" w:rsidRPr="009D2023" w:rsidRDefault="00423D0D" w:rsidP="00423D0D">
      <w:pPr>
        <w:spacing w:before="360"/>
        <w:rPr>
          <w:rFonts w:asciiTheme="minorHAnsi" w:eastAsiaTheme="minorHAnsi" w:hAnsiTheme="minorHAnsi" w:cs="맑은 고딕"/>
          <w:bCs/>
          <w:color w:val="000000" w:themeColor="text1"/>
        </w:rPr>
      </w:pPr>
      <w:r w:rsidRPr="009D2023">
        <w:rPr>
          <w:rFonts w:asciiTheme="minorHAnsi" w:eastAsiaTheme="minorHAnsi" w:hAnsiTheme="minorHAnsi" w:cs="맑은 고딕"/>
          <w:color w:val="000000" w:themeColor="text1"/>
        </w:rPr>
        <w:t>c. 음극재: 음극재는 주로 흑연으로 구성되며 리튬이온을 저장하는 역할로 양극재와 마찬가지로</w:t>
      </w:r>
      <w:r w:rsidRPr="009D2023">
        <w:rPr>
          <w:rFonts w:asciiTheme="minorHAnsi" w:eastAsiaTheme="minorHAnsi" w:hAnsiTheme="minorHAnsi" w:cs="맑은 고딕" w:hint="eastAsia"/>
          <w:color w:val="000000" w:themeColor="text1"/>
        </w:rPr>
        <w:t xml:space="preserve"> </w:t>
      </w:r>
      <w:r w:rsidRPr="009D2023">
        <w:rPr>
          <w:rFonts w:asciiTheme="minorHAnsi" w:eastAsiaTheme="minorHAnsi" w:hAnsiTheme="minorHAnsi" w:cs="맑은 고딕"/>
          <w:color w:val="000000" w:themeColor="text1"/>
        </w:rPr>
        <w:t>배터리 용량과 전기 파워를 결정하는데, 배터리 업체들은 흑연의 뒤를 이을 소재로 배터리 충전 시간이 빠르고 에너지 밀도가 10배 이상 높은</w:t>
      </w:r>
      <w:r w:rsidRPr="009D2023">
        <w:rPr>
          <w:rFonts w:asciiTheme="minorHAnsi" w:eastAsiaTheme="minorHAnsi" w:hAnsiTheme="minorHAnsi" w:cs="맑은 고딕" w:hint="eastAsia"/>
          <w:color w:val="000000" w:themeColor="text1"/>
        </w:rPr>
        <w:t xml:space="preserve"> </w:t>
      </w:r>
      <w:r w:rsidRPr="009D2023">
        <w:rPr>
          <w:rFonts w:asciiTheme="minorHAnsi" w:eastAsiaTheme="minorHAnsi" w:hAnsiTheme="minorHAnsi" w:cs="맑은 고딕"/>
          <w:color w:val="000000" w:themeColor="text1"/>
        </w:rPr>
        <w:t>실리콘 음극재를 점</w:t>
      </w:r>
      <w:r w:rsidRPr="009D2023">
        <w:rPr>
          <w:rFonts w:asciiTheme="minorHAnsi" w:eastAsiaTheme="minorHAnsi" w:hAnsiTheme="minorHAnsi" w:cs="맑은 고딕" w:hint="eastAsia"/>
          <w:color w:val="000000" w:themeColor="text1"/>
        </w:rPr>
        <w:t xml:space="preserve"> </w:t>
      </w:r>
      <w:r w:rsidRPr="009D2023">
        <w:rPr>
          <w:rFonts w:asciiTheme="minorHAnsi" w:eastAsiaTheme="minorHAnsi" w:hAnsiTheme="minorHAnsi" w:cs="맑은 고딕"/>
          <w:color w:val="000000" w:themeColor="text1"/>
        </w:rPr>
        <w:t>찍어 두고 있는 상황이다. 다만 실리콘을 많이 사용할수록 팽창이 심해져서 안전성 문제가 발생할 수 있기 때문에 이 부분 개선이 중요한 상황이다.</w:t>
      </w:r>
    </w:p>
    <w:p w14:paraId="78438C85" w14:textId="77777777" w:rsidR="00423D0D" w:rsidRPr="009D2023" w:rsidRDefault="00423D0D" w:rsidP="00423D0D">
      <w:pPr>
        <w:spacing w:before="360"/>
        <w:rPr>
          <w:rFonts w:asciiTheme="minorHAnsi" w:eastAsiaTheme="minorHAnsi" w:hAnsiTheme="minorHAnsi" w:cs="맑은 고딕"/>
          <w:bCs/>
          <w:color w:val="000000" w:themeColor="text1"/>
        </w:rPr>
      </w:pPr>
      <w:r w:rsidRPr="009D2023">
        <w:rPr>
          <w:rFonts w:asciiTheme="minorHAnsi" w:eastAsiaTheme="minorHAnsi" w:hAnsiTheme="minorHAnsi" w:cs="맑은 고딕"/>
          <w:color w:val="000000" w:themeColor="text1"/>
        </w:rPr>
        <w:t>d. 분리막: 마지막으로</w:t>
      </w:r>
      <w:r w:rsidRPr="009D2023">
        <w:rPr>
          <w:rFonts w:asciiTheme="minorHAnsi" w:eastAsiaTheme="minorHAnsi" w:hAnsiTheme="minorHAnsi" w:cs="맑은 고딕" w:hint="eastAsia"/>
          <w:color w:val="000000" w:themeColor="text1"/>
        </w:rPr>
        <w:t xml:space="preserve"> </w:t>
      </w:r>
      <w:r w:rsidRPr="009D2023">
        <w:rPr>
          <w:rFonts w:asciiTheme="minorHAnsi" w:eastAsiaTheme="minorHAnsi" w:hAnsiTheme="minorHAnsi" w:cs="맑은 고딕"/>
          <w:color w:val="000000" w:themeColor="text1"/>
        </w:rPr>
        <w:t>분리막은 양극재와 음극재의 접촉에 따른</w:t>
      </w:r>
      <w:r w:rsidRPr="009D2023">
        <w:rPr>
          <w:rFonts w:asciiTheme="minorHAnsi" w:eastAsiaTheme="minorHAnsi" w:hAnsiTheme="minorHAnsi" w:cs="맑은 고딕" w:hint="eastAsia"/>
          <w:color w:val="000000" w:themeColor="text1"/>
        </w:rPr>
        <w:t xml:space="preserve"> </w:t>
      </w:r>
      <w:r w:rsidRPr="009D2023">
        <w:rPr>
          <w:rFonts w:asciiTheme="minorHAnsi" w:eastAsiaTheme="minorHAnsi" w:hAnsiTheme="minorHAnsi" w:cs="맑은 고딕"/>
          <w:color w:val="000000" w:themeColor="text1"/>
        </w:rPr>
        <w:t>폭발을 방지하는 역할로, 이때 리튬이온이 통과할 수 있도록 만들어집니다.</w:t>
      </w:r>
    </w:p>
    <w:p w14:paraId="5272C99E" w14:textId="77777777" w:rsidR="00423D0D" w:rsidRPr="009D2023" w:rsidRDefault="00423D0D" w:rsidP="00423D0D">
      <w:pPr>
        <w:rPr>
          <w:rFonts w:asciiTheme="minorHAnsi" w:eastAsiaTheme="minorHAnsi" w:hAnsiTheme="minorHAnsi" w:cs="맑은 고딕"/>
          <w:bCs/>
          <w:color w:val="000000" w:themeColor="text1"/>
        </w:rPr>
      </w:pPr>
      <w:r w:rsidRPr="009D2023">
        <w:rPr>
          <w:rFonts w:asciiTheme="minorHAnsi" w:eastAsiaTheme="minorHAnsi" w:hAnsiTheme="minorHAnsi" w:cs="맑은 고딕"/>
          <w:color w:val="000000" w:themeColor="text1"/>
        </w:rPr>
        <w:t>e. 전해질: 그리고 세 번째 구성 요소</w:t>
      </w:r>
      <w:r w:rsidRPr="009D2023">
        <w:rPr>
          <w:rFonts w:asciiTheme="minorHAnsi" w:eastAsiaTheme="minorHAnsi" w:hAnsiTheme="minorHAnsi" w:cs="맑은 고딕" w:hint="eastAsia"/>
          <w:color w:val="000000" w:themeColor="text1"/>
        </w:rPr>
        <w:t xml:space="preserve"> </w:t>
      </w:r>
      <w:r w:rsidRPr="009D2023">
        <w:rPr>
          <w:rFonts w:asciiTheme="minorHAnsi" w:eastAsiaTheme="minorHAnsi" w:hAnsiTheme="minorHAnsi" w:cs="맑은 고딕"/>
          <w:color w:val="000000" w:themeColor="text1"/>
        </w:rPr>
        <w:t>인전해질은 액체로 구성되어 있는데 양극재와 음극재를 오가는 리튬이온을 신속히 실어 나르는 역할을 하는데, 이온 전도도가 높은 물질이어야 하며 안전을 위해 전기화학적 안정성, 발화점이 높아야 한다.</w:t>
      </w:r>
    </w:p>
    <w:p w14:paraId="18ADA39E" w14:textId="56B0DAE9" w:rsidR="00423D0D" w:rsidRPr="009D2023" w:rsidRDefault="00487F2F" w:rsidP="00423D0D">
      <w:pPr>
        <w:spacing w:before="288"/>
        <w:rPr>
          <w:rFonts w:asciiTheme="minorHAnsi" w:eastAsiaTheme="minorHAnsi" w:hAnsiTheme="minorHAnsi" w:cs="맑은 고딕"/>
          <w:b/>
          <w:color w:val="000000" w:themeColor="text1"/>
          <w:sz w:val="16"/>
          <w:szCs w:val="18"/>
        </w:rPr>
      </w:pPr>
      <w:r w:rsidRPr="009D2023">
        <w:rPr>
          <w:rFonts w:asciiTheme="minorHAnsi" w:eastAsiaTheme="minorHAnsi" w:hAnsiTheme="minorHAnsi" w:cs="맑은 고딕"/>
          <w:b/>
          <w:color w:val="000000" w:themeColor="text1"/>
          <w:sz w:val="24"/>
          <w:szCs w:val="24"/>
        </w:rPr>
        <w:t>2</w:t>
      </w:r>
      <w:r w:rsidR="00423D0D" w:rsidRPr="009D2023">
        <w:rPr>
          <w:rFonts w:asciiTheme="minorHAnsi" w:eastAsiaTheme="minorHAnsi" w:hAnsiTheme="minorHAnsi" w:cs="맑은 고딕"/>
          <w:b/>
          <w:color w:val="000000" w:themeColor="text1"/>
          <w:sz w:val="24"/>
          <w:szCs w:val="24"/>
        </w:rPr>
        <w:t>. 배터리 산업의 위험요소</w:t>
      </w:r>
    </w:p>
    <w:p w14:paraId="586AA97B" w14:textId="77777777" w:rsidR="00423D0D" w:rsidRPr="009D2023" w:rsidRDefault="00423D0D" w:rsidP="00423D0D">
      <w:pPr>
        <w:spacing w:before="288"/>
        <w:rPr>
          <w:rFonts w:asciiTheme="minorHAnsi" w:eastAsiaTheme="minorHAnsi" w:hAnsiTheme="minorHAnsi" w:cs="맑은 고딕"/>
          <w:bCs/>
          <w:color w:val="000000" w:themeColor="text1"/>
        </w:rPr>
      </w:pPr>
      <w:r w:rsidRPr="009D2023">
        <w:rPr>
          <w:rFonts w:asciiTheme="minorHAnsi" w:eastAsiaTheme="minorHAnsi" w:hAnsiTheme="minorHAnsi" w:cs="맑은 고딕"/>
          <w:color w:val="000000" w:themeColor="text1"/>
        </w:rPr>
        <w:t xml:space="preserve">a. 원자재  </w:t>
      </w:r>
      <w:r w:rsidRPr="009D2023">
        <w:rPr>
          <w:rFonts w:asciiTheme="minorHAnsi" w:eastAsiaTheme="minorHAnsi" w:hAnsiTheme="minorHAnsi" w:cs="맑은 고딕" w:hint="eastAsia"/>
          <w:color w:val="000000" w:themeColor="text1"/>
          <w:sz w:val="22"/>
        </w:rPr>
        <w:br/>
      </w:r>
      <w:r w:rsidRPr="009D2023">
        <w:rPr>
          <w:rFonts w:asciiTheme="minorHAnsi" w:eastAsiaTheme="minorHAnsi" w:hAnsiTheme="minorHAnsi" w:cs="맑은 고딕"/>
          <w:color w:val="000000" w:themeColor="text1"/>
        </w:rPr>
        <w:t xml:space="preserve">배터리 기업들이 가지는 공통적인 고민으로 배터리에 꼭 필요한 광물의 수급에 대한 문제이다. 배터리 생산에 필수적인 광물인 리튬은 공급과 생산의 쏠림이 심하다. </w:t>
      </w:r>
    </w:p>
    <w:p w14:paraId="0EF4BFA9" w14:textId="77777777" w:rsidR="00423D0D" w:rsidRPr="009D2023" w:rsidRDefault="00423D0D" w:rsidP="00423D0D">
      <w:pPr>
        <w:spacing w:before="288"/>
        <w:rPr>
          <w:rFonts w:asciiTheme="minorHAnsi" w:eastAsiaTheme="minorHAnsi" w:hAnsiTheme="minorHAnsi" w:cs="맑은 고딕"/>
          <w:bCs/>
          <w:color w:val="000000" w:themeColor="text1"/>
        </w:rPr>
      </w:pPr>
      <w:r w:rsidRPr="009D2023">
        <w:rPr>
          <w:rFonts w:asciiTheme="minorHAnsi" w:eastAsiaTheme="minorHAnsi" w:hAnsiTheme="minorHAnsi" w:cs="맑은 고딕"/>
          <w:color w:val="000000" w:themeColor="text1"/>
        </w:rPr>
        <w:t>b. 완성차 기업들의 배터리 자체생산</w:t>
      </w:r>
      <w:r w:rsidRPr="009D2023">
        <w:rPr>
          <w:rFonts w:asciiTheme="minorHAnsi" w:eastAsiaTheme="minorHAnsi" w:hAnsiTheme="minorHAnsi" w:cs="맑은 고딕"/>
          <w:color w:val="000000" w:themeColor="text1"/>
        </w:rPr>
        <w:br/>
        <w:t xml:space="preserve">테슬라, 도요타, 현대차, 폭스바겐 등 글로벌의 완성차 제조 기업들이 줄지어 전기차의 배터리를 자체생산 하겠다는 선언을 하였다. 이렇게 완성차 회사들이 전기차 배터리를 자체생산 한다는 계획을 발표하는 이유는 전기차 자체 원가에서 배터리의 가격이 30~40% 차지하기 때문이다. 이렇게 큰 비중을 가지는 배터리의 가격을 낮추고자 자체생산 함으로써 전기차 판매 이익의 극대화를 노리는 것이다. 또한, 배터리 </w:t>
      </w:r>
      <w:r w:rsidRPr="009D2023">
        <w:rPr>
          <w:rFonts w:asciiTheme="minorHAnsi" w:eastAsiaTheme="minorHAnsi" w:hAnsiTheme="minorHAnsi" w:cs="맑은 고딕"/>
          <w:color w:val="000000" w:themeColor="text1"/>
        </w:rPr>
        <w:lastRenderedPageBreak/>
        <w:t>제조 기업들에게 쏠려</w:t>
      </w:r>
      <w:r w:rsidRPr="009D2023">
        <w:rPr>
          <w:rFonts w:asciiTheme="minorHAnsi" w:eastAsiaTheme="minorHAnsi" w:hAnsiTheme="minorHAnsi" w:cs="맑은 고딕" w:hint="eastAsia"/>
          <w:color w:val="000000" w:themeColor="text1"/>
        </w:rPr>
        <w:t xml:space="preserve"> </w:t>
      </w:r>
      <w:r w:rsidRPr="009D2023">
        <w:rPr>
          <w:rFonts w:asciiTheme="minorHAnsi" w:eastAsiaTheme="minorHAnsi" w:hAnsiTheme="minorHAnsi" w:cs="맑은 고딕"/>
          <w:color w:val="000000" w:themeColor="text1"/>
        </w:rPr>
        <w:t xml:space="preserve">있는 전기차 배터리의 공급 의존도를 낮추고 수요가 급등하는 경우에 안정적으로 배터리를 공급하기 위한 목적도 가지고 있다. </w:t>
      </w:r>
    </w:p>
    <w:p w14:paraId="18F360D8" w14:textId="284977E8" w:rsidR="00F10C0A" w:rsidRPr="009D2023" w:rsidRDefault="00F10C0A" w:rsidP="00F10C0A">
      <w:pPr>
        <w:rPr>
          <w:rFonts w:asciiTheme="minorHAnsi" w:eastAsiaTheme="minorHAnsi" w:hAnsiTheme="minorHAnsi" w:cs="맑은 고딕"/>
          <w:b/>
          <w:bCs/>
          <w:color w:val="000000" w:themeColor="text1"/>
          <w:sz w:val="24"/>
          <w:szCs w:val="24"/>
        </w:rPr>
      </w:pPr>
      <w:r w:rsidRPr="009D2023">
        <w:rPr>
          <w:rFonts w:asciiTheme="minorHAnsi" w:eastAsiaTheme="minorHAnsi" w:hAnsiTheme="minorHAnsi" w:cs="맑은 고딕"/>
          <w:b/>
          <w:color w:val="000000" w:themeColor="text1"/>
          <w:sz w:val="24"/>
          <w:szCs w:val="24"/>
        </w:rPr>
        <w:t>3. 2</w:t>
      </w:r>
      <w:r w:rsidRPr="009D2023">
        <w:rPr>
          <w:rFonts w:asciiTheme="minorHAnsi" w:eastAsiaTheme="minorHAnsi" w:hAnsiTheme="minorHAnsi" w:cs="맑은 고딕" w:hint="eastAsia"/>
          <w:b/>
          <w:color w:val="000000" w:themeColor="text1"/>
          <w:sz w:val="24"/>
          <w:szCs w:val="24"/>
        </w:rPr>
        <w:t xml:space="preserve">차 전지 </w:t>
      </w:r>
      <w:r w:rsidRPr="009D2023">
        <w:rPr>
          <w:rFonts w:asciiTheme="minorHAnsi" w:eastAsiaTheme="minorHAnsi" w:hAnsiTheme="minorHAnsi" w:cs="맑은 고딕"/>
          <w:b/>
          <w:color w:val="000000" w:themeColor="text1"/>
          <w:sz w:val="24"/>
          <w:szCs w:val="24"/>
        </w:rPr>
        <w:t>(</w:t>
      </w:r>
      <w:r w:rsidRPr="009D2023">
        <w:rPr>
          <w:rFonts w:asciiTheme="minorHAnsi" w:eastAsiaTheme="minorHAnsi" w:hAnsiTheme="minorHAnsi" w:cs="맑은 고딕" w:hint="eastAsia"/>
          <w:b/>
          <w:color w:val="000000" w:themeColor="text1"/>
          <w:sz w:val="24"/>
          <w:szCs w:val="24"/>
        </w:rPr>
        <w:t>리튬이온 배터리</w:t>
      </w:r>
      <w:r w:rsidRPr="009D2023">
        <w:rPr>
          <w:rFonts w:asciiTheme="minorHAnsi" w:eastAsiaTheme="minorHAnsi" w:hAnsiTheme="minorHAnsi" w:cs="맑은 고딕"/>
          <w:b/>
          <w:color w:val="000000" w:themeColor="text1"/>
          <w:sz w:val="24"/>
          <w:szCs w:val="24"/>
        </w:rPr>
        <w:t xml:space="preserve">) </w:t>
      </w:r>
      <w:r w:rsidRPr="009D2023">
        <w:rPr>
          <w:rFonts w:asciiTheme="minorHAnsi" w:eastAsiaTheme="minorHAnsi" w:hAnsiTheme="minorHAnsi" w:cs="맑은 고딕" w:hint="eastAsia"/>
          <w:b/>
          <w:color w:val="000000" w:themeColor="text1"/>
          <w:sz w:val="24"/>
          <w:szCs w:val="24"/>
        </w:rPr>
        <w:t>생산공정</w:t>
      </w:r>
    </w:p>
    <w:p w14:paraId="4BD70773" w14:textId="77777777" w:rsidR="00F10C0A" w:rsidRPr="009D2023" w:rsidRDefault="00F10C0A" w:rsidP="00F10C0A">
      <w:pPr>
        <w:rPr>
          <w:rFonts w:asciiTheme="minorHAnsi" w:eastAsiaTheme="minorHAnsi" w:hAnsiTheme="minorHAnsi"/>
          <w:color w:val="000000" w:themeColor="text1"/>
        </w:rPr>
      </w:pPr>
      <w:r w:rsidRPr="009D2023">
        <w:rPr>
          <w:rFonts w:asciiTheme="minorHAnsi" w:eastAsiaTheme="minorHAnsi" w:hAnsiTheme="minorHAnsi" w:hint="eastAsia"/>
          <w:color w:val="000000" w:themeColor="text1"/>
        </w:rPr>
        <w:t>리튬이온 배터리의</w:t>
      </w:r>
      <w:r w:rsidRPr="009D2023">
        <w:rPr>
          <w:rFonts w:asciiTheme="minorHAnsi" w:eastAsiaTheme="minorHAnsi" w:hAnsiTheme="minorHAnsi"/>
          <w:color w:val="000000" w:themeColor="text1"/>
        </w:rPr>
        <w:t xml:space="preserve"> 제조 공정은 &lt;전극 공정 → 조립 공정 → 활성화 공정 → 팩 공정&gt;으로 이르는 4개의 큰 </w:t>
      </w:r>
      <w:r w:rsidRPr="009D2023">
        <w:rPr>
          <w:rFonts w:asciiTheme="minorHAnsi" w:eastAsiaTheme="minorHAnsi" w:hAnsiTheme="minorHAnsi" w:hint="eastAsia"/>
          <w:color w:val="000000" w:themeColor="text1"/>
        </w:rPr>
        <w:t>단계</w:t>
      </w:r>
      <w:r w:rsidRPr="009D2023">
        <w:rPr>
          <w:rFonts w:asciiTheme="minorHAnsi" w:eastAsiaTheme="minorHAnsi" w:hAnsiTheme="minorHAnsi"/>
          <w:color w:val="000000" w:themeColor="text1"/>
        </w:rPr>
        <w:t>로 이루</w:t>
      </w:r>
      <w:r w:rsidRPr="009D2023">
        <w:rPr>
          <w:rFonts w:asciiTheme="minorHAnsi" w:eastAsiaTheme="minorHAnsi" w:hAnsiTheme="minorHAnsi" w:hint="eastAsia"/>
          <w:color w:val="000000" w:themeColor="text1"/>
        </w:rPr>
        <w:t>어진</w:t>
      </w:r>
      <w:r w:rsidRPr="009D2023">
        <w:rPr>
          <w:rFonts w:asciiTheme="minorHAnsi" w:eastAsiaTheme="minorHAnsi" w:hAnsiTheme="minorHAnsi"/>
          <w:color w:val="000000" w:themeColor="text1"/>
        </w:rPr>
        <w:t>다.</w:t>
      </w:r>
    </w:p>
    <w:p w14:paraId="13459D79" w14:textId="77777777" w:rsidR="00F10C0A" w:rsidRPr="009D2023" w:rsidRDefault="00F10C0A" w:rsidP="00F10C0A">
      <w:pPr>
        <w:rPr>
          <w:rFonts w:asciiTheme="minorHAnsi" w:eastAsiaTheme="minorHAnsi" w:hAnsiTheme="minorHAnsi"/>
          <w:b/>
          <w:bCs/>
          <w:color w:val="000000" w:themeColor="text1"/>
        </w:rPr>
      </w:pPr>
      <w:r w:rsidRPr="009D2023">
        <w:rPr>
          <w:rFonts w:asciiTheme="minorHAnsi" w:eastAsiaTheme="minorHAnsi" w:hAnsiTheme="minorHAnsi" w:hint="eastAsia"/>
          <w:b/>
          <w:color w:val="000000" w:themeColor="text1"/>
        </w:rPr>
        <w:t>a</w:t>
      </w:r>
      <w:r w:rsidRPr="009D2023">
        <w:rPr>
          <w:rFonts w:asciiTheme="minorHAnsi" w:eastAsiaTheme="minorHAnsi" w:hAnsiTheme="minorHAnsi"/>
          <w:b/>
          <w:color w:val="000000" w:themeColor="text1"/>
        </w:rPr>
        <w:t>.</w:t>
      </w:r>
      <w:r w:rsidRPr="009D2023">
        <w:rPr>
          <w:rFonts w:asciiTheme="minorHAnsi" w:eastAsiaTheme="minorHAnsi" w:hAnsiTheme="minorHAnsi" w:hint="eastAsia"/>
          <w:b/>
          <w:color w:val="000000" w:themeColor="text1"/>
        </w:rPr>
        <w:t xml:space="preserve"> 전극 공정 </w:t>
      </w:r>
      <w:r w:rsidRPr="009D2023">
        <w:rPr>
          <w:rFonts w:asciiTheme="minorHAnsi" w:eastAsiaTheme="minorHAnsi" w:hAnsiTheme="minorHAnsi"/>
          <w:b/>
          <w:color w:val="000000" w:themeColor="text1"/>
        </w:rPr>
        <w:t xml:space="preserve">– </w:t>
      </w:r>
      <w:r w:rsidRPr="009D2023">
        <w:rPr>
          <w:rFonts w:asciiTheme="minorHAnsi" w:eastAsiaTheme="minorHAnsi" w:hAnsiTheme="minorHAnsi" w:hint="eastAsia"/>
          <w:b/>
          <w:color w:val="000000" w:themeColor="text1"/>
        </w:rPr>
        <w:t>배터리의 양극과 음극 만들기</w:t>
      </w:r>
    </w:p>
    <w:p w14:paraId="70B6E480" w14:textId="77777777" w:rsidR="00F10C0A" w:rsidRPr="009D2023" w:rsidRDefault="00F10C0A" w:rsidP="00F10C0A">
      <w:pPr>
        <w:rPr>
          <w:rFonts w:asciiTheme="minorHAnsi" w:eastAsiaTheme="minorHAnsi" w:hAnsiTheme="minorHAnsi"/>
          <w:color w:val="000000" w:themeColor="text1"/>
        </w:rPr>
      </w:pPr>
      <w:r w:rsidRPr="009D2023">
        <w:rPr>
          <w:rFonts w:asciiTheme="minorHAnsi" w:eastAsiaTheme="minorHAnsi" w:hAnsiTheme="minorHAnsi" w:hint="eastAsia"/>
          <w:color w:val="000000" w:themeColor="text1"/>
        </w:rPr>
        <w:t>1</w:t>
      </w:r>
      <w:r w:rsidRPr="009D2023">
        <w:rPr>
          <w:rFonts w:asciiTheme="minorHAnsi" w:eastAsiaTheme="minorHAnsi" w:hAnsiTheme="minorHAnsi"/>
          <w:color w:val="000000" w:themeColor="text1"/>
        </w:rPr>
        <w:t>)</w:t>
      </w:r>
      <w:r w:rsidRPr="009D2023">
        <w:rPr>
          <w:rFonts w:asciiTheme="minorHAnsi" w:eastAsiaTheme="minorHAnsi" w:hAnsiTheme="minorHAnsi" w:hint="eastAsia"/>
          <w:color w:val="000000" w:themeColor="text1"/>
        </w:rPr>
        <w:t xml:space="preserve"> 믹싱</w:t>
      </w:r>
      <w:r w:rsidRPr="009D2023">
        <w:rPr>
          <w:rFonts w:asciiTheme="minorHAnsi" w:eastAsiaTheme="minorHAnsi" w:hAnsiTheme="minorHAnsi"/>
          <w:color w:val="000000" w:themeColor="text1"/>
        </w:rPr>
        <w:t xml:space="preserve"> 공정: 배터리 소재의 기초가 되는 양극, 음극 활물질과 용매 등을 섞어 중간재인 슬러리를 만</w:t>
      </w:r>
      <w:r w:rsidRPr="009D2023">
        <w:rPr>
          <w:rFonts w:asciiTheme="minorHAnsi" w:eastAsiaTheme="minorHAnsi" w:hAnsiTheme="minorHAnsi" w:hint="eastAsia"/>
          <w:color w:val="000000" w:themeColor="text1"/>
        </w:rPr>
        <w:t>든</w:t>
      </w:r>
      <w:r w:rsidRPr="009D2023">
        <w:rPr>
          <w:rFonts w:asciiTheme="minorHAnsi" w:eastAsiaTheme="minorHAnsi" w:hAnsiTheme="minorHAnsi"/>
          <w:color w:val="000000" w:themeColor="text1"/>
        </w:rPr>
        <w:t>다. 이때 활물질 입자 간 접착력을 높이기 위해 ‘바인더’를 첨가하고, 사이의 빈틈들로 인해 용량이 줄어들 수 있어 이를 메꿔주는 ‘도전재’를 함께 넣</w:t>
      </w:r>
      <w:r w:rsidRPr="009D2023">
        <w:rPr>
          <w:rFonts w:asciiTheme="minorHAnsi" w:eastAsiaTheme="minorHAnsi" w:hAnsiTheme="minorHAnsi" w:hint="eastAsia"/>
          <w:color w:val="000000" w:themeColor="text1"/>
        </w:rPr>
        <w:t>는</w:t>
      </w:r>
      <w:r w:rsidRPr="009D2023">
        <w:rPr>
          <w:rFonts w:asciiTheme="minorHAnsi" w:eastAsiaTheme="minorHAnsi" w:hAnsiTheme="minorHAnsi"/>
          <w:color w:val="000000" w:themeColor="text1"/>
        </w:rPr>
        <w:t>다</w:t>
      </w:r>
      <w:r w:rsidRPr="009D2023">
        <w:rPr>
          <w:rFonts w:asciiTheme="minorHAnsi" w:eastAsiaTheme="minorHAnsi" w:hAnsiTheme="minorHAnsi" w:hint="eastAsia"/>
          <w:color w:val="000000" w:themeColor="text1"/>
        </w:rPr>
        <w:t>.</w:t>
      </w:r>
    </w:p>
    <w:p w14:paraId="3368EF86" w14:textId="77777777" w:rsidR="00F10C0A" w:rsidRPr="009D2023" w:rsidRDefault="00F10C0A" w:rsidP="00F10C0A">
      <w:pPr>
        <w:rPr>
          <w:rFonts w:asciiTheme="minorHAnsi" w:eastAsiaTheme="minorHAnsi" w:hAnsiTheme="minorHAnsi"/>
          <w:color w:val="000000" w:themeColor="text1"/>
        </w:rPr>
      </w:pPr>
      <w:r w:rsidRPr="009D2023">
        <w:rPr>
          <w:rFonts w:asciiTheme="minorHAnsi" w:eastAsiaTheme="minorHAnsi" w:hAnsiTheme="minorHAnsi" w:hint="eastAsia"/>
          <w:color w:val="000000" w:themeColor="text1"/>
        </w:rPr>
        <w:t>2</w:t>
      </w:r>
      <w:r w:rsidRPr="009D2023">
        <w:rPr>
          <w:rFonts w:asciiTheme="minorHAnsi" w:eastAsiaTheme="minorHAnsi" w:hAnsiTheme="minorHAnsi"/>
          <w:color w:val="000000" w:themeColor="text1"/>
        </w:rPr>
        <w:t xml:space="preserve">) </w:t>
      </w:r>
      <w:r w:rsidRPr="009D2023">
        <w:rPr>
          <w:rFonts w:asciiTheme="minorHAnsi" w:eastAsiaTheme="minorHAnsi" w:hAnsiTheme="minorHAnsi" w:hint="eastAsia"/>
          <w:color w:val="000000" w:themeColor="text1"/>
        </w:rPr>
        <w:t>코팅</w:t>
      </w:r>
      <w:r w:rsidRPr="009D2023">
        <w:rPr>
          <w:rFonts w:asciiTheme="minorHAnsi" w:eastAsiaTheme="minorHAnsi" w:hAnsiTheme="minorHAnsi"/>
          <w:color w:val="000000" w:themeColor="text1"/>
        </w:rPr>
        <w:t xml:space="preserve"> 공정: 완성된 양극 슬러리를 알루미늄 포일에, 음극 슬러리를 구리 포일에 얇게 코팅</w:t>
      </w:r>
      <w:r w:rsidRPr="009D2023">
        <w:rPr>
          <w:rFonts w:asciiTheme="minorHAnsi" w:eastAsiaTheme="minorHAnsi" w:hAnsiTheme="minorHAnsi" w:hint="eastAsia"/>
          <w:color w:val="000000" w:themeColor="text1"/>
        </w:rPr>
        <w:t>한</w:t>
      </w:r>
      <w:r w:rsidRPr="009D2023">
        <w:rPr>
          <w:rFonts w:asciiTheme="minorHAnsi" w:eastAsiaTheme="minorHAnsi" w:hAnsiTheme="minorHAnsi"/>
          <w:color w:val="000000" w:themeColor="text1"/>
        </w:rPr>
        <w:t>다. 바인더를 전극에 골고루 배치해 성능과 수명을 향상시킬 수 있다. LG에너지솔루션은 슬러리를 집전체에 동시 코팅하는 더블 레이어 코팅(DLD, Double Layer Slot Die Coating)을 업계 최초로 도입</w:t>
      </w:r>
      <w:r w:rsidRPr="009D2023">
        <w:rPr>
          <w:rFonts w:asciiTheme="minorHAnsi" w:eastAsiaTheme="minorHAnsi" w:hAnsiTheme="minorHAnsi" w:hint="eastAsia"/>
          <w:color w:val="000000" w:themeColor="text1"/>
        </w:rPr>
        <w:t>하였</w:t>
      </w:r>
      <w:r w:rsidRPr="009D2023">
        <w:rPr>
          <w:rFonts w:asciiTheme="minorHAnsi" w:eastAsiaTheme="minorHAnsi" w:hAnsiTheme="minorHAnsi"/>
          <w:color w:val="000000" w:themeColor="text1"/>
        </w:rPr>
        <w:t>다</w:t>
      </w:r>
      <w:r w:rsidRPr="009D2023">
        <w:rPr>
          <w:rFonts w:asciiTheme="minorHAnsi" w:eastAsiaTheme="minorHAnsi" w:hAnsiTheme="minorHAnsi" w:hint="eastAsia"/>
          <w:color w:val="000000" w:themeColor="text1"/>
        </w:rPr>
        <w:t>.</w:t>
      </w:r>
    </w:p>
    <w:p w14:paraId="5BB9A63E" w14:textId="77777777" w:rsidR="00F10C0A" w:rsidRPr="009D2023" w:rsidRDefault="00F10C0A" w:rsidP="00F10C0A">
      <w:pPr>
        <w:rPr>
          <w:rFonts w:asciiTheme="minorHAnsi" w:eastAsiaTheme="minorHAnsi" w:hAnsiTheme="minorHAnsi"/>
          <w:color w:val="000000" w:themeColor="text1"/>
        </w:rPr>
      </w:pPr>
      <w:r w:rsidRPr="009D2023">
        <w:rPr>
          <w:rFonts w:asciiTheme="minorHAnsi" w:eastAsiaTheme="minorHAnsi" w:hAnsiTheme="minorHAnsi" w:hint="eastAsia"/>
          <w:color w:val="000000" w:themeColor="text1"/>
        </w:rPr>
        <w:t>3</w:t>
      </w:r>
      <w:r w:rsidRPr="009D2023">
        <w:rPr>
          <w:rFonts w:asciiTheme="minorHAnsi" w:eastAsiaTheme="minorHAnsi" w:hAnsiTheme="minorHAnsi"/>
          <w:color w:val="000000" w:themeColor="text1"/>
        </w:rPr>
        <w:t xml:space="preserve">) </w:t>
      </w:r>
      <w:r w:rsidRPr="009D2023">
        <w:rPr>
          <w:rFonts w:asciiTheme="minorHAnsi" w:eastAsiaTheme="minorHAnsi" w:hAnsiTheme="minorHAnsi" w:hint="eastAsia"/>
          <w:color w:val="000000" w:themeColor="text1"/>
        </w:rPr>
        <w:t>롤</w:t>
      </w:r>
      <w:r w:rsidRPr="009D2023">
        <w:rPr>
          <w:rFonts w:asciiTheme="minorHAnsi" w:eastAsiaTheme="minorHAnsi" w:hAnsiTheme="minorHAnsi"/>
          <w:color w:val="000000" w:themeColor="text1"/>
        </w:rPr>
        <w:t xml:space="preserve"> 프레싱 공정: 코팅이 완료되면, 두 개의 커다란 압연 사이로 전극을 통과시켜 일정하고 편평하게 펴</w:t>
      </w:r>
      <w:r w:rsidRPr="009D2023">
        <w:rPr>
          <w:rFonts w:asciiTheme="minorHAnsi" w:eastAsiaTheme="minorHAnsi" w:hAnsiTheme="minorHAnsi" w:hint="eastAsia"/>
          <w:color w:val="000000" w:themeColor="text1"/>
        </w:rPr>
        <w:t>준다</w:t>
      </w:r>
      <w:r w:rsidRPr="009D2023">
        <w:rPr>
          <w:rFonts w:asciiTheme="minorHAnsi" w:eastAsiaTheme="minorHAnsi" w:hAnsiTheme="minorHAnsi"/>
          <w:color w:val="000000" w:themeColor="text1"/>
        </w:rPr>
        <w:t>. 이때, 전극 표면은 활물질과의 결합력이 좋아지고 리튬 이온이 원활히 이동할 수 있어 전지의 출력과 성능을 향상시</w:t>
      </w:r>
      <w:r w:rsidRPr="009D2023">
        <w:rPr>
          <w:rFonts w:asciiTheme="minorHAnsi" w:eastAsiaTheme="minorHAnsi" w:hAnsiTheme="minorHAnsi" w:hint="eastAsia"/>
          <w:color w:val="000000" w:themeColor="text1"/>
        </w:rPr>
        <w:t>킨</w:t>
      </w:r>
      <w:r w:rsidRPr="009D2023">
        <w:rPr>
          <w:rFonts w:asciiTheme="minorHAnsi" w:eastAsiaTheme="minorHAnsi" w:hAnsiTheme="minorHAnsi"/>
          <w:color w:val="000000" w:themeColor="text1"/>
        </w:rPr>
        <w:t>다.</w:t>
      </w:r>
    </w:p>
    <w:p w14:paraId="7C2B8C0F" w14:textId="77777777" w:rsidR="00F10C0A" w:rsidRPr="009D2023" w:rsidRDefault="00F10C0A" w:rsidP="00F10C0A">
      <w:pPr>
        <w:rPr>
          <w:rFonts w:asciiTheme="minorHAnsi" w:eastAsiaTheme="minorHAnsi" w:hAnsiTheme="minorHAnsi"/>
          <w:color w:val="000000" w:themeColor="text1"/>
        </w:rPr>
      </w:pPr>
      <w:r w:rsidRPr="009D2023">
        <w:rPr>
          <w:rFonts w:asciiTheme="minorHAnsi" w:eastAsiaTheme="minorHAnsi" w:hAnsiTheme="minorHAnsi" w:hint="eastAsia"/>
          <w:color w:val="000000" w:themeColor="text1"/>
        </w:rPr>
        <w:t>4</w:t>
      </w:r>
      <w:r w:rsidRPr="009D2023">
        <w:rPr>
          <w:rFonts w:asciiTheme="minorHAnsi" w:eastAsiaTheme="minorHAnsi" w:hAnsiTheme="minorHAnsi"/>
          <w:color w:val="000000" w:themeColor="text1"/>
        </w:rPr>
        <w:t xml:space="preserve">) </w:t>
      </w:r>
      <w:r w:rsidRPr="009D2023">
        <w:rPr>
          <w:rFonts w:asciiTheme="minorHAnsi" w:eastAsiaTheme="minorHAnsi" w:hAnsiTheme="minorHAnsi" w:hint="eastAsia"/>
          <w:color w:val="000000" w:themeColor="text1"/>
        </w:rPr>
        <w:t>슬리팅과</w:t>
      </w:r>
      <w:r w:rsidRPr="009D2023">
        <w:rPr>
          <w:rFonts w:asciiTheme="minorHAnsi" w:eastAsiaTheme="minorHAnsi" w:hAnsiTheme="minorHAnsi"/>
          <w:color w:val="000000" w:themeColor="text1"/>
        </w:rPr>
        <w:t xml:space="preserve"> 노칭 공정: 납작해진 전극들을 설계된 배터리 규격에 맞춰 절단</w:t>
      </w:r>
      <w:r w:rsidRPr="009D2023">
        <w:rPr>
          <w:rFonts w:asciiTheme="minorHAnsi" w:eastAsiaTheme="minorHAnsi" w:hAnsiTheme="minorHAnsi" w:hint="eastAsia"/>
          <w:color w:val="000000" w:themeColor="text1"/>
        </w:rPr>
        <w:t>한</w:t>
      </w:r>
      <w:r w:rsidRPr="009D2023">
        <w:rPr>
          <w:rFonts w:asciiTheme="minorHAnsi" w:eastAsiaTheme="minorHAnsi" w:hAnsiTheme="minorHAnsi"/>
          <w:color w:val="000000" w:themeColor="text1"/>
        </w:rPr>
        <w:t>다. 슬리팅 공정을 통해 전극 폭을 세로 방향으로 잘라내고, 노칭 공정에서 전극을 가로로 재단하여 V자 홈과 양극·음극 탭(Tab)을 만들어주면 전극 공정이 완료</w:t>
      </w:r>
      <w:r w:rsidRPr="009D2023">
        <w:rPr>
          <w:rFonts w:asciiTheme="minorHAnsi" w:eastAsiaTheme="minorHAnsi" w:hAnsiTheme="minorHAnsi" w:hint="eastAsia"/>
          <w:color w:val="000000" w:themeColor="text1"/>
        </w:rPr>
        <w:t>된</w:t>
      </w:r>
      <w:r w:rsidRPr="009D2023">
        <w:rPr>
          <w:rFonts w:asciiTheme="minorHAnsi" w:eastAsiaTheme="minorHAnsi" w:hAnsiTheme="minorHAnsi"/>
          <w:color w:val="000000" w:themeColor="text1"/>
        </w:rPr>
        <w:t>다</w:t>
      </w:r>
      <w:r w:rsidRPr="009D2023">
        <w:rPr>
          <w:rFonts w:asciiTheme="minorHAnsi" w:eastAsiaTheme="minorHAnsi" w:hAnsiTheme="minorHAnsi" w:hint="eastAsia"/>
          <w:color w:val="000000" w:themeColor="text1"/>
        </w:rPr>
        <w:t>.</w:t>
      </w:r>
    </w:p>
    <w:p w14:paraId="2DA91F1A" w14:textId="77777777" w:rsidR="00F10C0A" w:rsidRPr="009D2023" w:rsidRDefault="00F10C0A" w:rsidP="00F10C0A">
      <w:pPr>
        <w:rPr>
          <w:rFonts w:asciiTheme="minorHAnsi" w:eastAsiaTheme="minorHAnsi" w:hAnsiTheme="minorHAnsi"/>
          <w:b/>
          <w:bCs/>
          <w:color w:val="000000" w:themeColor="text1"/>
        </w:rPr>
      </w:pPr>
      <w:r w:rsidRPr="009D2023">
        <w:rPr>
          <w:rFonts w:asciiTheme="minorHAnsi" w:eastAsiaTheme="minorHAnsi" w:hAnsiTheme="minorHAnsi" w:hint="eastAsia"/>
          <w:b/>
          <w:color w:val="000000" w:themeColor="text1"/>
        </w:rPr>
        <w:t>b</w:t>
      </w:r>
      <w:r w:rsidRPr="009D2023">
        <w:rPr>
          <w:rFonts w:asciiTheme="minorHAnsi" w:eastAsiaTheme="minorHAnsi" w:hAnsiTheme="minorHAnsi"/>
          <w:b/>
          <w:color w:val="000000" w:themeColor="text1"/>
        </w:rPr>
        <w:t xml:space="preserve">. </w:t>
      </w:r>
      <w:r w:rsidRPr="009D2023">
        <w:rPr>
          <w:rFonts w:asciiTheme="minorHAnsi" w:eastAsiaTheme="minorHAnsi" w:hAnsiTheme="minorHAnsi" w:hint="eastAsia"/>
          <w:b/>
          <w:color w:val="000000" w:themeColor="text1"/>
        </w:rPr>
        <w:t xml:space="preserve">조립 공정 </w:t>
      </w:r>
      <w:r w:rsidRPr="009D2023">
        <w:rPr>
          <w:rFonts w:asciiTheme="minorHAnsi" w:eastAsiaTheme="minorHAnsi" w:hAnsiTheme="minorHAnsi"/>
          <w:b/>
          <w:color w:val="000000" w:themeColor="text1"/>
        </w:rPr>
        <w:t xml:space="preserve">– </w:t>
      </w:r>
      <w:r w:rsidRPr="009D2023">
        <w:rPr>
          <w:rFonts w:asciiTheme="minorHAnsi" w:eastAsiaTheme="minorHAnsi" w:hAnsiTheme="minorHAnsi" w:hint="eastAsia"/>
          <w:b/>
          <w:color w:val="000000" w:themeColor="text1"/>
        </w:rPr>
        <w:t xml:space="preserve">배터리 형태 만들기 </w:t>
      </w:r>
      <w:r w:rsidRPr="009D2023">
        <w:rPr>
          <w:rFonts w:asciiTheme="minorHAnsi" w:eastAsiaTheme="minorHAnsi" w:hAnsiTheme="minorHAnsi"/>
          <w:b/>
          <w:color w:val="000000" w:themeColor="text1"/>
        </w:rPr>
        <w:t>(</w:t>
      </w:r>
      <w:r w:rsidRPr="009D2023">
        <w:rPr>
          <w:rFonts w:asciiTheme="minorHAnsi" w:eastAsiaTheme="minorHAnsi" w:hAnsiTheme="minorHAnsi" w:hint="eastAsia"/>
          <w:b/>
          <w:color w:val="000000" w:themeColor="text1"/>
        </w:rPr>
        <w:t>파우치/원통형</w:t>
      </w:r>
      <w:r w:rsidRPr="009D2023">
        <w:rPr>
          <w:rFonts w:asciiTheme="minorHAnsi" w:eastAsiaTheme="minorHAnsi" w:hAnsiTheme="minorHAnsi"/>
          <w:b/>
          <w:color w:val="000000" w:themeColor="text1"/>
        </w:rPr>
        <w:t>)</w:t>
      </w:r>
    </w:p>
    <w:p w14:paraId="4C1AE177" w14:textId="77777777" w:rsidR="00F10C0A" w:rsidRPr="009D2023" w:rsidRDefault="00F10C0A" w:rsidP="00F10C0A">
      <w:pPr>
        <w:rPr>
          <w:rFonts w:asciiTheme="minorHAnsi" w:eastAsiaTheme="minorHAnsi" w:hAnsiTheme="minorHAnsi"/>
          <w:color w:val="000000" w:themeColor="text1"/>
        </w:rPr>
      </w:pPr>
      <w:r w:rsidRPr="009D2023">
        <w:rPr>
          <w:rFonts w:asciiTheme="minorHAnsi" w:eastAsiaTheme="minorHAnsi" w:hAnsiTheme="minorHAnsi"/>
          <w:color w:val="000000" w:themeColor="text1"/>
        </w:rPr>
        <w:t>조립 공정은 배터리 형태별(원통형, 파우치형, 각형)로 제조 순서가 다르며, 제조사마다 적용하는 기술도 차이가 있다</w:t>
      </w:r>
      <w:r w:rsidRPr="009D2023">
        <w:rPr>
          <w:rFonts w:asciiTheme="minorHAnsi" w:eastAsiaTheme="minorHAnsi" w:hAnsiTheme="minorHAnsi" w:hint="eastAsia"/>
          <w:color w:val="000000" w:themeColor="text1"/>
        </w:rPr>
        <w:t>.</w:t>
      </w:r>
    </w:p>
    <w:p w14:paraId="3E4874D6" w14:textId="77777777" w:rsidR="00F10C0A" w:rsidRPr="009D2023" w:rsidRDefault="00F10C0A" w:rsidP="00F10C0A">
      <w:pPr>
        <w:rPr>
          <w:rFonts w:asciiTheme="minorHAnsi" w:eastAsiaTheme="minorHAnsi" w:hAnsiTheme="minorHAnsi"/>
          <w:color w:val="000000" w:themeColor="text1"/>
        </w:rPr>
      </w:pPr>
      <w:r w:rsidRPr="009D2023">
        <w:rPr>
          <w:rFonts w:asciiTheme="minorHAnsi" w:eastAsiaTheme="minorHAnsi" w:hAnsiTheme="minorHAnsi" w:hint="eastAsia"/>
          <w:color w:val="000000" w:themeColor="text1"/>
        </w:rPr>
        <w:t>파우치</w:t>
      </w:r>
      <w:r w:rsidRPr="009D2023">
        <w:rPr>
          <w:rFonts w:asciiTheme="minorHAnsi" w:eastAsiaTheme="minorHAnsi" w:hAnsiTheme="minorHAnsi"/>
          <w:color w:val="000000" w:themeColor="text1"/>
        </w:rPr>
        <w:t xml:space="preserve"> 배터리: 먼저 7개 레이어의 파우치 필름을 압착해 파우치 케이스를 만들어</w:t>
      </w:r>
      <w:r w:rsidRPr="009D2023">
        <w:rPr>
          <w:rFonts w:asciiTheme="minorHAnsi" w:eastAsiaTheme="minorHAnsi" w:hAnsiTheme="minorHAnsi" w:hint="eastAsia"/>
          <w:color w:val="000000" w:themeColor="text1"/>
        </w:rPr>
        <w:t>준</w:t>
      </w:r>
      <w:r w:rsidRPr="009D2023">
        <w:rPr>
          <w:rFonts w:asciiTheme="minorHAnsi" w:eastAsiaTheme="minorHAnsi" w:hAnsiTheme="minorHAnsi"/>
          <w:color w:val="000000" w:themeColor="text1"/>
        </w:rPr>
        <w:t>다. 이 과정에서 양극, 음극, 분리막, 전해질로 구성된 소재를 넣을 전극 포켓과, 전해질을 주입하고 가스를 보관하는 공기 포켓을 제조</w:t>
      </w:r>
      <w:r w:rsidRPr="009D2023">
        <w:rPr>
          <w:rFonts w:asciiTheme="minorHAnsi" w:eastAsiaTheme="minorHAnsi" w:hAnsiTheme="minorHAnsi" w:hint="eastAsia"/>
          <w:color w:val="000000" w:themeColor="text1"/>
        </w:rPr>
        <w:t>한</w:t>
      </w:r>
      <w:r w:rsidRPr="009D2023">
        <w:rPr>
          <w:rFonts w:asciiTheme="minorHAnsi" w:eastAsiaTheme="minorHAnsi" w:hAnsiTheme="minorHAnsi"/>
          <w:color w:val="000000" w:themeColor="text1"/>
        </w:rPr>
        <w:t>다. ‘라미네이션&amp;스태킹’ 공법으로 소재를 층층이 쌓아 전극 포켓에 넣고 공기 포켓을 통해 전극 포켓의 기공까지 전해질을 주입</w:t>
      </w:r>
      <w:r w:rsidRPr="009D2023">
        <w:rPr>
          <w:rFonts w:asciiTheme="minorHAnsi" w:eastAsiaTheme="minorHAnsi" w:hAnsiTheme="minorHAnsi" w:hint="eastAsia"/>
          <w:color w:val="000000" w:themeColor="text1"/>
        </w:rPr>
        <w:t>한</w:t>
      </w:r>
      <w:r w:rsidRPr="009D2023">
        <w:rPr>
          <w:rFonts w:asciiTheme="minorHAnsi" w:eastAsiaTheme="minorHAnsi" w:hAnsiTheme="minorHAnsi"/>
          <w:color w:val="000000" w:themeColor="text1"/>
        </w:rPr>
        <w:t>다</w:t>
      </w:r>
      <w:r w:rsidRPr="009D2023">
        <w:rPr>
          <w:rFonts w:asciiTheme="minorHAnsi" w:eastAsiaTheme="minorHAnsi" w:hAnsiTheme="minorHAnsi" w:hint="eastAsia"/>
          <w:color w:val="000000" w:themeColor="text1"/>
        </w:rPr>
        <w:t>.</w:t>
      </w:r>
    </w:p>
    <w:p w14:paraId="7CB71114" w14:textId="77777777" w:rsidR="00F10C0A" w:rsidRPr="009D2023" w:rsidRDefault="00F10C0A" w:rsidP="00F10C0A">
      <w:pPr>
        <w:rPr>
          <w:rFonts w:asciiTheme="minorHAnsi" w:eastAsiaTheme="minorHAnsi" w:hAnsiTheme="minorHAnsi"/>
          <w:color w:val="000000" w:themeColor="text1"/>
        </w:rPr>
      </w:pPr>
      <w:r w:rsidRPr="009D2023">
        <w:rPr>
          <w:rFonts w:asciiTheme="minorHAnsi" w:eastAsiaTheme="minorHAnsi" w:hAnsiTheme="minorHAnsi" w:hint="eastAsia"/>
          <w:color w:val="000000" w:themeColor="text1"/>
        </w:rPr>
        <w:t>원통형</w:t>
      </w:r>
      <w:r w:rsidRPr="009D2023">
        <w:rPr>
          <w:rFonts w:asciiTheme="minorHAnsi" w:eastAsiaTheme="minorHAnsi" w:hAnsiTheme="minorHAnsi"/>
          <w:color w:val="000000" w:themeColor="text1"/>
        </w:rPr>
        <w:t xml:space="preserve"> 배터리: 양극과 음극, 분리막을 마치 휴지를 감듯 ‘와인딩’ 방식으로 돌돌 말아</w:t>
      </w:r>
      <w:r w:rsidRPr="009D2023">
        <w:rPr>
          <w:rFonts w:asciiTheme="minorHAnsi" w:eastAsiaTheme="minorHAnsi" w:hAnsiTheme="minorHAnsi" w:hint="eastAsia"/>
          <w:color w:val="000000" w:themeColor="text1"/>
        </w:rPr>
        <w:t>준</w:t>
      </w:r>
      <w:r w:rsidRPr="009D2023">
        <w:rPr>
          <w:rFonts w:asciiTheme="minorHAnsi" w:eastAsiaTheme="minorHAnsi" w:hAnsiTheme="minorHAnsi"/>
          <w:color w:val="000000" w:themeColor="text1"/>
        </w:rPr>
        <w:t>다. 양극 무지부에 알루미늄 탭을, 음극 무지부에 구리 탭을 붙인 젤리롤을 만들어 원통형 배터리 캔 안에 넣</w:t>
      </w:r>
      <w:r w:rsidRPr="009D2023">
        <w:rPr>
          <w:rFonts w:asciiTheme="minorHAnsi" w:eastAsiaTheme="minorHAnsi" w:hAnsiTheme="minorHAnsi" w:hint="eastAsia"/>
          <w:color w:val="000000" w:themeColor="text1"/>
        </w:rPr>
        <w:t>는</w:t>
      </w:r>
      <w:r w:rsidRPr="009D2023">
        <w:rPr>
          <w:rFonts w:asciiTheme="minorHAnsi" w:eastAsiaTheme="minorHAnsi" w:hAnsiTheme="minorHAnsi"/>
          <w:color w:val="000000" w:themeColor="text1"/>
        </w:rPr>
        <w:t>다. 캔 속의 젤리롤을 고정시키고 전해액을 주입</w:t>
      </w:r>
      <w:r w:rsidRPr="009D2023">
        <w:rPr>
          <w:rFonts w:asciiTheme="minorHAnsi" w:eastAsiaTheme="minorHAnsi" w:hAnsiTheme="minorHAnsi" w:hint="eastAsia"/>
          <w:color w:val="000000" w:themeColor="text1"/>
        </w:rPr>
        <w:t>한</w:t>
      </w:r>
      <w:r w:rsidRPr="009D2023">
        <w:rPr>
          <w:rFonts w:asciiTheme="minorHAnsi" w:eastAsiaTheme="minorHAnsi" w:hAnsiTheme="minorHAnsi"/>
          <w:color w:val="000000" w:themeColor="text1"/>
        </w:rPr>
        <w:t>다. 조립이 끝난 뒤 전극의 쇼트 방지를 위해 절연 튜브를 씌워 양극과 음극을 구분시키면 원통형 배터리의 모습을 갖</w:t>
      </w:r>
      <w:r w:rsidRPr="009D2023">
        <w:rPr>
          <w:rFonts w:asciiTheme="minorHAnsi" w:eastAsiaTheme="minorHAnsi" w:hAnsiTheme="minorHAnsi" w:hint="eastAsia"/>
          <w:color w:val="000000" w:themeColor="text1"/>
        </w:rPr>
        <w:t>추게 된</w:t>
      </w:r>
      <w:r w:rsidRPr="009D2023">
        <w:rPr>
          <w:rFonts w:asciiTheme="minorHAnsi" w:eastAsiaTheme="minorHAnsi" w:hAnsiTheme="minorHAnsi"/>
          <w:color w:val="000000" w:themeColor="text1"/>
        </w:rPr>
        <w:t>다.</w:t>
      </w:r>
    </w:p>
    <w:p w14:paraId="16171638" w14:textId="77777777" w:rsidR="00F10C0A" w:rsidRPr="009D2023" w:rsidRDefault="00F10C0A" w:rsidP="00F10C0A">
      <w:pPr>
        <w:rPr>
          <w:rFonts w:asciiTheme="minorHAnsi" w:eastAsiaTheme="minorHAnsi" w:hAnsiTheme="minorHAnsi"/>
          <w:b/>
          <w:bCs/>
          <w:color w:val="000000" w:themeColor="text1"/>
        </w:rPr>
      </w:pPr>
      <w:r w:rsidRPr="009D2023">
        <w:rPr>
          <w:rFonts w:asciiTheme="minorHAnsi" w:eastAsiaTheme="minorHAnsi" w:hAnsiTheme="minorHAnsi" w:hint="eastAsia"/>
          <w:b/>
          <w:color w:val="000000" w:themeColor="text1"/>
        </w:rPr>
        <w:t>c</w:t>
      </w:r>
      <w:r w:rsidRPr="009D2023">
        <w:rPr>
          <w:rFonts w:asciiTheme="minorHAnsi" w:eastAsiaTheme="minorHAnsi" w:hAnsiTheme="minorHAnsi"/>
          <w:b/>
          <w:color w:val="000000" w:themeColor="text1"/>
        </w:rPr>
        <w:t xml:space="preserve">. </w:t>
      </w:r>
      <w:r w:rsidRPr="009D2023">
        <w:rPr>
          <w:rFonts w:asciiTheme="minorHAnsi" w:eastAsiaTheme="minorHAnsi" w:hAnsiTheme="minorHAnsi" w:hint="eastAsia"/>
          <w:b/>
          <w:color w:val="000000" w:themeColor="text1"/>
        </w:rPr>
        <w:t xml:space="preserve">활성화 공정 </w:t>
      </w:r>
      <w:r w:rsidRPr="009D2023">
        <w:rPr>
          <w:rFonts w:asciiTheme="minorHAnsi" w:eastAsiaTheme="minorHAnsi" w:hAnsiTheme="minorHAnsi"/>
          <w:b/>
          <w:color w:val="000000" w:themeColor="text1"/>
        </w:rPr>
        <w:t xml:space="preserve">– </w:t>
      </w:r>
      <w:r w:rsidRPr="009D2023">
        <w:rPr>
          <w:rFonts w:asciiTheme="minorHAnsi" w:eastAsiaTheme="minorHAnsi" w:hAnsiTheme="minorHAnsi" w:hint="eastAsia"/>
          <w:b/>
          <w:color w:val="000000" w:themeColor="text1"/>
        </w:rPr>
        <w:t>전기 에너지 활성화 및 안정화 시키기</w:t>
      </w:r>
    </w:p>
    <w:p w14:paraId="0EBC0FD4" w14:textId="77777777" w:rsidR="00F10C0A" w:rsidRPr="009D2023" w:rsidRDefault="00F10C0A" w:rsidP="00F10C0A">
      <w:pPr>
        <w:rPr>
          <w:rFonts w:asciiTheme="minorHAnsi" w:eastAsiaTheme="minorHAnsi" w:hAnsiTheme="minorHAnsi"/>
          <w:color w:val="000000" w:themeColor="text1"/>
        </w:rPr>
      </w:pPr>
      <w:r w:rsidRPr="009D2023">
        <w:rPr>
          <w:rFonts w:asciiTheme="minorHAnsi" w:eastAsiaTheme="minorHAnsi" w:hAnsiTheme="minorHAnsi" w:hint="eastAsia"/>
          <w:color w:val="000000" w:themeColor="text1"/>
        </w:rPr>
        <w:t>전기</w:t>
      </w:r>
      <w:r w:rsidRPr="009D2023">
        <w:rPr>
          <w:rFonts w:asciiTheme="minorHAnsi" w:eastAsiaTheme="minorHAnsi" w:hAnsiTheme="minorHAnsi"/>
          <w:color w:val="000000" w:themeColor="text1"/>
        </w:rPr>
        <w:t xml:space="preserve"> 에너지를 활성화시키고 안정성을 확인하는 </w:t>
      </w:r>
      <w:r w:rsidRPr="009D2023">
        <w:rPr>
          <w:rFonts w:asciiTheme="minorHAnsi" w:eastAsiaTheme="minorHAnsi" w:hAnsiTheme="minorHAnsi" w:hint="eastAsia"/>
          <w:color w:val="000000" w:themeColor="text1"/>
        </w:rPr>
        <w:t>과정이</w:t>
      </w:r>
      <w:r w:rsidRPr="009D2023">
        <w:rPr>
          <w:rFonts w:asciiTheme="minorHAnsi" w:eastAsiaTheme="minorHAnsi" w:hAnsiTheme="minorHAnsi"/>
          <w:color w:val="000000" w:themeColor="text1"/>
        </w:rPr>
        <w:t>다. 이 과정은 에이징과 충·방전을 반복하며 진행</w:t>
      </w:r>
      <w:r w:rsidRPr="009D2023">
        <w:rPr>
          <w:rFonts w:asciiTheme="minorHAnsi" w:eastAsiaTheme="minorHAnsi" w:hAnsiTheme="minorHAnsi" w:hint="eastAsia"/>
          <w:color w:val="000000" w:themeColor="text1"/>
        </w:rPr>
        <w:t>한</w:t>
      </w:r>
      <w:r w:rsidRPr="009D2023">
        <w:rPr>
          <w:rFonts w:asciiTheme="minorHAnsi" w:eastAsiaTheme="minorHAnsi" w:hAnsiTheme="minorHAnsi"/>
          <w:color w:val="000000" w:themeColor="text1"/>
        </w:rPr>
        <w:t>다. 먼저, ‘에이징’을 통해 전해질이 양극과 음극에 스며들도록 상온에 보관</w:t>
      </w:r>
      <w:r w:rsidRPr="009D2023">
        <w:rPr>
          <w:rFonts w:asciiTheme="minorHAnsi" w:eastAsiaTheme="minorHAnsi" w:hAnsiTheme="minorHAnsi" w:hint="eastAsia"/>
          <w:color w:val="000000" w:themeColor="text1"/>
        </w:rPr>
        <w:t>하고,</w:t>
      </w:r>
      <w:r w:rsidRPr="009D2023">
        <w:rPr>
          <w:rFonts w:asciiTheme="minorHAnsi" w:eastAsiaTheme="minorHAnsi" w:hAnsiTheme="minorHAnsi"/>
          <w:color w:val="000000" w:themeColor="text1"/>
        </w:rPr>
        <w:t xml:space="preserve"> 전해액이 배터리 내부에 분산되고 양극-음극 간 이온 이동이 원활해지면, 배터리를 일부 충전해 </w:t>
      </w:r>
      <w:r w:rsidRPr="009D2023">
        <w:rPr>
          <w:rFonts w:asciiTheme="minorHAnsi" w:eastAsiaTheme="minorHAnsi" w:hAnsiTheme="minorHAnsi" w:hint="eastAsia"/>
          <w:color w:val="000000" w:themeColor="text1"/>
        </w:rPr>
        <w:t>준다</w:t>
      </w:r>
      <w:r w:rsidRPr="009D2023">
        <w:rPr>
          <w:rFonts w:asciiTheme="minorHAnsi" w:eastAsiaTheme="minorHAnsi" w:hAnsiTheme="minorHAnsi"/>
          <w:color w:val="000000" w:themeColor="text1"/>
        </w:rPr>
        <w:t>.</w:t>
      </w:r>
    </w:p>
    <w:p w14:paraId="5FB7F54E" w14:textId="77777777" w:rsidR="00F10C0A" w:rsidRPr="009D2023" w:rsidRDefault="00F10C0A" w:rsidP="00F10C0A">
      <w:pPr>
        <w:rPr>
          <w:rFonts w:asciiTheme="minorHAnsi" w:eastAsiaTheme="minorHAnsi" w:hAnsiTheme="minorHAnsi"/>
          <w:color w:val="000000" w:themeColor="text1"/>
        </w:rPr>
      </w:pPr>
      <w:r w:rsidRPr="009D2023">
        <w:rPr>
          <w:rFonts w:asciiTheme="minorHAnsi" w:eastAsiaTheme="minorHAnsi" w:hAnsiTheme="minorHAnsi" w:hint="eastAsia"/>
          <w:color w:val="000000" w:themeColor="text1"/>
        </w:rPr>
        <w:t>파우치</w:t>
      </w:r>
      <w:r w:rsidRPr="009D2023">
        <w:rPr>
          <w:rFonts w:asciiTheme="minorHAnsi" w:eastAsiaTheme="minorHAnsi" w:hAnsiTheme="minorHAnsi"/>
          <w:color w:val="000000" w:themeColor="text1"/>
        </w:rPr>
        <w:t xml:space="preserve"> 배터리의 경우 에이징과 충·방전을 반복하면 내부에 가스가 생길 수 있는데, ‘디개싱’ 공정을 통해 가스를 제거</w:t>
      </w:r>
      <w:r w:rsidRPr="009D2023">
        <w:rPr>
          <w:rFonts w:asciiTheme="minorHAnsi" w:eastAsiaTheme="minorHAnsi" w:hAnsiTheme="minorHAnsi" w:hint="eastAsia"/>
          <w:color w:val="000000" w:themeColor="text1"/>
        </w:rPr>
        <w:t>한</w:t>
      </w:r>
      <w:r w:rsidRPr="009D2023">
        <w:rPr>
          <w:rFonts w:asciiTheme="minorHAnsi" w:eastAsiaTheme="minorHAnsi" w:hAnsiTheme="minorHAnsi"/>
          <w:color w:val="000000" w:themeColor="text1"/>
        </w:rPr>
        <w:t>다. 디개싱 이후 에이징과 충전을 반복하여 용량을 테스트하고 불량 배터리를 선별</w:t>
      </w:r>
      <w:r w:rsidRPr="009D2023">
        <w:rPr>
          <w:rFonts w:asciiTheme="minorHAnsi" w:eastAsiaTheme="minorHAnsi" w:hAnsiTheme="minorHAnsi" w:hint="eastAsia"/>
          <w:color w:val="000000" w:themeColor="text1"/>
        </w:rPr>
        <w:t>한</w:t>
      </w:r>
      <w:r w:rsidRPr="009D2023">
        <w:rPr>
          <w:rFonts w:asciiTheme="minorHAnsi" w:eastAsiaTheme="minorHAnsi" w:hAnsiTheme="minorHAnsi"/>
          <w:color w:val="000000" w:themeColor="text1"/>
        </w:rPr>
        <w:t>다</w:t>
      </w:r>
      <w:r w:rsidRPr="009D2023">
        <w:rPr>
          <w:rFonts w:asciiTheme="minorHAnsi" w:eastAsiaTheme="minorHAnsi" w:hAnsiTheme="minorHAnsi" w:hint="eastAsia"/>
          <w:color w:val="000000" w:themeColor="text1"/>
        </w:rPr>
        <w:t>.</w:t>
      </w:r>
    </w:p>
    <w:p w14:paraId="2F4AA181" w14:textId="77777777" w:rsidR="00F10C0A" w:rsidRPr="009D2023" w:rsidRDefault="00F10C0A" w:rsidP="00F10C0A">
      <w:pPr>
        <w:rPr>
          <w:rFonts w:asciiTheme="minorHAnsi" w:eastAsiaTheme="minorHAnsi" w:hAnsiTheme="minorHAnsi"/>
          <w:b/>
          <w:bCs/>
          <w:color w:val="000000" w:themeColor="text1"/>
        </w:rPr>
      </w:pPr>
      <w:r w:rsidRPr="009D2023">
        <w:rPr>
          <w:rFonts w:asciiTheme="minorHAnsi" w:eastAsiaTheme="minorHAnsi" w:hAnsiTheme="minorHAnsi" w:hint="eastAsia"/>
          <w:b/>
          <w:color w:val="000000" w:themeColor="text1"/>
        </w:rPr>
        <w:t>d</w:t>
      </w:r>
      <w:r w:rsidRPr="009D2023">
        <w:rPr>
          <w:rFonts w:asciiTheme="minorHAnsi" w:eastAsiaTheme="minorHAnsi" w:hAnsiTheme="minorHAnsi"/>
          <w:b/>
          <w:color w:val="000000" w:themeColor="text1"/>
        </w:rPr>
        <w:t xml:space="preserve">. </w:t>
      </w:r>
      <w:r w:rsidRPr="009D2023">
        <w:rPr>
          <w:rFonts w:asciiTheme="minorHAnsi" w:eastAsiaTheme="minorHAnsi" w:hAnsiTheme="minorHAnsi" w:hint="eastAsia"/>
          <w:b/>
          <w:color w:val="000000" w:themeColor="text1"/>
        </w:rPr>
        <w:t xml:space="preserve">팩 공정 </w:t>
      </w:r>
      <w:r w:rsidRPr="009D2023">
        <w:rPr>
          <w:rFonts w:asciiTheme="minorHAnsi" w:eastAsiaTheme="minorHAnsi" w:hAnsiTheme="minorHAnsi"/>
          <w:b/>
          <w:color w:val="000000" w:themeColor="text1"/>
        </w:rPr>
        <w:t xml:space="preserve">– </w:t>
      </w:r>
      <w:r w:rsidRPr="009D2023">
        <w:rPr>
          <w:rFonts w:asciiTheme="minorHAnsi" w:eastAsiaTheme="minorHAnsi" w:hAnsiTheme="minorHAnsi" w:hint="eastAsia"/>
          <w:b/>
          <w:color w:val="000000" w:themeColor="text1"/>
        </w:rPr>
        <w:t>사용 모델에 맞게 모듈화 시키기</w:t>
      </w:r>
    </w:p>
    <w:p w14:paraId="5D22A87B" w14:textId="77777777" w:rsidR="00F10C0A" w:rsidRPr="009D2023" w:rsidRDefault="00F10C0A" w:rsidP="00F10C0A">
      <w:pPr>
        <w:rPr>
          <w:rFonts w:asciiTheme="minorHAnsi" w:eastAsiaTheme="minorHAnsi" w:hAnsiTheme="minorHAnsi"/>
          <w:color w:val="000000" w:themeColor="text1"/>
        </w:rPr>
      </w:pPr>
      <w:r w:rsidRPr="009D2023">
        <w:rPr>
          <w:rFonts w:asciiTheme="minorHAnsi" w:eastAsiaTheme="minorHAnsi" w:hAnsiTheme="minorHAnsi" w:hint="eastAsia"/>
          <w:color w:val="000000" w:themeColor="text1"/>
        </w:rPr>
        <w:t>제조된</w:t>
      </w:r>
      <w:r w:rsidRPr="009D2023">
        <w:rPr>
          <w:rFonts w:asciiTheme="minorHAnsi" w:eastAsiaTheme="minorHAnsi" w:hAnsiTheme="minorHAnsi"/>
          <w:color w:val="000000" w:themeColor="text1"/>
        </w:rPr>
        <w:t xml:space="preserve"> 배터리 셀을 모듈화하여 팩에 넣는 과정</w:t>
      </w:r>
      <w:r w:rsidRPr="009D2023">
        <w:rPr>
          <w:rFonts w:asciiTheme="minorHAnsi" w:eastAsiaTheme="minorHAnsi" w:hAnsiTheme="minorHAnsi" w:hint="eastAsia"/>
          <w:color w:val="000000" w:themeColor="text1"/>
        </w:rPr>
        <w:t>이</w:t>
      </w:r>
      <w:r w:rsidRPr="009D2023">
        <w:rPr>
          <w:rFonts w:asciiTheme="minorHAnsi" w:eastAsiaTheme="minorHAnsi" w:hAnsiTheme="minorHAnsi"/>
          <w:color w:val="000000" w:themeColor="text1"/>
        </w:rPr>
        <w:t xml:space="preserve">다. 배터리를 전기차에 탑재할 때는 모델에 맞게 모듈화 시켜야 </w:t>
      </w:r>
      <w:r w:rsidRPr="009D2023">
        <w:rPr>
          <w:rFonts w:asciiTheme="minorHAnsi" w:eastAsiaTheme="minorHAnsi" w:hAnsiTheme="minorHAnsi" w:hint="eastAsia"/>
          <w:color w:val="000000" w:themeColor="text1"/>
        </w:rPr>
        <w:t>한다.</w:t>
      </w:r>
      <w:r w:rsidRPr="009D2023">
        <w:rPr>
          <w:rFonts w:asciiTheme="minorHAnsi" w:eastAsiaTheme="minorHAnsi" w:hAnsiTheme="minorHAnsi"/>
          <w:color w:val="000000" w:themeColor="text1"/>
        </w:rPr>
        <w:t xml:space="preserve"> 먼저, 배터리 셀 여러 개를 Cell To Cell의 형태로 만들어 모듈 케이스에 고정시</w:t>
      </w:r>
      <w:r w:rsidRPr="009D2023">
        <w:rPr>
          <w:rFonts w:asciiTheme="minorHAnsi" w:eastAsiaTheme="minorHAnsi" w:hAnsiTheme="minorHAnsi" w:hint="eastAsia"/>
          <w:color w:val="000000" w:themeColor="text1"/>
        </w:rPr>
        <w:t>킨</w:t>
      </w:r>
      <w:r w:rsidRPr="009D2023">
        <w:rPr>
          <w:rFonts w:asciiTheme="minorHAnsi" w:eastAsiaTheme="minorHAnsi" w:hAnsiTheme="minorHAnsi"/>
          <w:color w:val="000000" w:themeColor="text1"/>
        </w:rPr>
        <w:t>다. 이후 셀들을 연결시키고 모듈 상부 커버를 조립하여 모듈을 완성</w:t>
      </w:r>
      <w:r w:rsidRPr="009D2023">
        <w:rPr>
          <w:rFonts w:asciiTheme="minorHAnsi" w:eastAsiaTheme="minorHAnsi" w:hAnsiTheme="minorHAnsi" w:hint="eastAsia"/>
          <w:color w:val="000000" w:themeColor="text1"/>
        </w:rPr>
        <w:t>한</w:t>
      </w:r>
      <w:r w:rsidRPr="009D2023">
        <w:rPr>
          <w:rFonts w:asciiTheme="minorHAnsi" w:eastAsiaTheme="minorHAnsi" w:hAnsiTheme="minorHAnsi"/>
          <w:color w:val="000000" w:themeColor="text1"/>
        </w:rPr>
        <w:t>다. 마지막으로, 배터리 팩에 완성된 모듈을 넣고 Module To Module로 연결하면 팩이 완성</w:t>
      </w:r>
      <w:r w:rsidRPr="009D2023">
        <w:rPr>
          <w:rFonts w:asciiTheme="minorHAnsi" w:eastAsiaTheme="minorHAnsi" w:hAnsiTheme="minorHAnsi" w:hint="eastAsia"/>
          <w:color w:val="000000" w:themeColor="text1"/>
        </w:rPr>
        <w:t>된</w:t>
      </w:r>
      <w:r w:rsidRPr="009D2023">
        <w:rPr>
          <w:rFonts w:asciiTheme="minorHAnsi" w:eastAsiaTheme="minorHAnsi" w:hAnsiTheme="minorHAnsi"/>
          <w:color w:val="000000" w:themeColor="text1"/>
        </w:rPr>
        <w:t>다</w:t>
      </w:r>
      <w:r w:rsidRPr="009D2023">
        <w:rPr>
          <w:rFonts w:asciiTheme="minorHAnsi" w:eastAsiaTheme="minorHAnsi" w:hAnsiTheme="minorHAnsi" w:hint="eastAsia"/>
          <w:color w:val="000000" w:themeColor="text1"/>
        </w:rPr>
        <w:t>.</w:t>
      </w:r>
    </w:p>
    <w:p w14:paraId="7C522E7F" w14:textId="483AB3FC" w:rsidR="0003449E" w:rsidRPr="009D2023" w:rsidRDefault="0003449E" w:rsidP="008649A4">
      <w:pPr>
        <w:rPr>
          <w:rFonts w:asciiTheme="minorHAnsi" w:eastAsiaTheme="minorHAnsi" w:hAnsiTheme="minorHAnsi"/>
          <w:bCs/>
          <w:color w:val="000000" w:themeColor="text1"/>
        </w:rPr>
      </w:pPr>
    </w:p>
    <w:p w14:paraId="4DDF6A04" w14:textId="73567AA8" w:rsidR="0003449E" w:rsidRPr="009D2023" w:rsidRDefault="00F10C0A" w:rsidP="008649A4">
      <w:pPr>
        <w:rPr>
          <w:rFonts w:asciiTheme="minorHAnsi" w:eastAsiaTheme="minorHAnsi" w:hAnsiTheme="minorHAnsi"/>
          <w:bCs/>
          <w:color w:val="000000" w:themeColor="text1"/>
        </w:rPr>
      </w:pPr>
      <w:r w:rsidRPr="009D2023">
        <w:rPr>
          <w:rFonts w:asciiTheme="minorHAnsi" w:eastAsiaTheme="minorHAnsi" w:hAnsiTheme="minorHAnsi"/>
          <w:bCs/>
          <w:noProof/>
          <w:color w:val="000000" w:themeColor="text1"/>
        </w:rPr>
        <w:lastRenderedPageBreak/>
        <w:drawing>
          <wp:inline distT="0" distB="0" distL="0" distR="0" wp14:anchorId="01DC9378" wp14:editId="4AE56CE7">
            <wp:extent cx="4955313" cy="33020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7491" cy="3303451"/>
                    </a:xfrm>
                    <a:prstGeom prst="rect">
                      <a:avLst/>
                    </a:prstGeom>
                    <a:noFill/>
                  </pic:spPr>
                </pic:pic>
              </a:graphicData>
            </a:graphic>
          </wp:inline>
        </w:drawing>
      </w:r>
    </w:p>
    <w:p w14:paraId="18BC1B4D" w14:textId="72494D5A" w:rsidR="0003449E" w:rsidRPr="009D2023" w:rsidRDefault="00F10C0A" w:rsidP="008649A4">
      <w:pPr>
        <w:rPr>
          <w:rFonts w:asciiTheme="minorHAnsi" w:eastAsiaTheme="minorHAnsi" w:hAnsiTheme="minorHAnsi"/>
          <w:b/>
          <w:bCs/>
        </w:rPr>
      </w:pPr>
      <w:r w:rsidRPr="009D2023">
        <w:rPr>
          <w:rFonts w:asciiTheme="minorHAnsi" w:eastAsiaTheme="minorHAnsi" w:hAnsiTheme="minorHAnsi"/>
          <w:b/>
          <w:bCs/>
          <w:noProof/>
        </w:rPr>
        <w:drawing>
          <wp:inline distT="0" distB="0" distL="0" distR="0" wp14:anchorId="6D85491C" wp14:editId="6EA65DAB">
            <wp:extent cx="3587750" cy="2718961"/>
            <wp:effectExtent l="0" t="0" r="0" b="571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89427" cy="2720232"/>
                    </a:xfrm>
                    <a:prstGeom prst="rect">
                      <a:avLst/>
                    </a:prstGeom>
                    <a:noFill/>
                  </pic:spPr>
                </pic:pic>
              </a:graphicData>
            </a:graphic>
          </wp:inline>
        </w:drawing>
      </w:r>
    </w:p>
    <w:p w14:paraId="56AA346D" w14:textId="1EAAD84A" w:rsidR="00F10C0A" w:rsidRPr="009D2023" w:rsidRDefault="00F10C0A" w:rsidP="00F10C0A">
      <w:pPr>
        <w:rPr>
          <w:rFonts w:asciiTheme="minorHAnsi" w:eastAsiaTheme="minorHAnsi" w:hAnsiTheme="minorHAnsi"/>
          <w:b/>
          <w:bCs/>
          <w:sz w:val="24"/>
          <w:szCs w:val="24"/>
        </w:rPr>
      </w:pPr>
      <w:r w:rsidRPr="009D2023">
        <w:rPr>
          <w:rFonts w:asciiTheme="minorHAnsi" w:eastAsiaTheme="minorHAnsi" w:hAnsiTheme="minorHAnsi"/>
          <w:b/>
          <w:sz w:val="24"/>
          <w:szCs w:val="24"/>
        </w:rPr>
        <w:t>4. 배터리사 합종연횡</w:t>
      </w:r>
    </w:p>
    <w:p w14:paraId="5AAA1AEE" w14:textId="77777777" w:rsidR="00F10C0A" w:rsidRPr="009D2023" w:rsidRDefault="00F10C0A" w:rsidP="00F10C0A">
      <w:pPr>
        <w:rPr>
          <w:rFonts w:asciiTheme="minorHAnsi" w:eastAsiaTheme="minorHAnsi" w:hAnsiTheme="minorHAnsi"/>
        </w:rPr>
      </w:pPr>
      <w:r w:rsidRPr="009D2023">
        <w:rPr>
          <w:rFonts w:asciiTheme="minorHAnsi" w:eastAsiaTheme="minorHAnsi" w:hAnsiTheme="minorHAnsi" w:hint="eastAsia"/>
        </w:rPr>
        <w:t>전기차·배터리</w:t>
      </w:r>
      <w:r w:rsidRPr="009D2023">
        <w:rPr>
          <w:rFonts w:asciiTheme="minorHAnsi" w:eastAsiaTheme="minorHAnsi" w:hAnsiTheme="minorHAnsi"/>
        </w:rPr>
        <w:t xml:space="preserve"> 업계가 내년 미국 인플레이션 감축법(IRA) 시행을 앞두고 발등에 불이 떨어졌다. 아직 법안의 구체적 내용이 정해지지 않았지만, 자국 위주 정책이라는 점은 기정사실이다. 게다가 미국의 IRA 이후 유럽까지 핵심원자재법(CRMA)을 추진하면서 현지화 부담은 더 커지고 있다. 이에 대비한 국내 배터리 업계의 대응전략을 살펴본다.</w:t>
      </w:r>
    </w:p>
    <w:p w14:paraId="4AD7F46D" w14:textId="77777777" w:rsidR="00F10C0A" w:rsidRPr="009D2023" w:rsidRDefault="00F10C0A" w:rsidP="00F10C0A">
      <w:pPr>
        <w:rPr>
          <w:rFonts w:asciiTheme="minorHAnsi" w:eastAsiaTheme="minorHAnsi" w:hAnsiTheme="minorHAnsi"/>
        </w:rPr>
      </w:pPr>
      <w:r w:rsidRPr="009D2023">
        <w:rPr>
          <w:rFonts w:asciiTheme="minorHAnsi" w:eastAsiaTheme="minorHAnsi" w:hAnsiTheme="minorHAnsi" w:hint="eastAsia"/>
        </w:rPr>
        <w:t>최근</w:t>
      </w:r>
      <w:r w:rsidRPr="009D2023">
        <w:rPr>
          <w:rFonts w:asciiTheme="minorHAnsi" w:eastAsiaTheme="minorHAnsi" w:hAnsiTheme="minorHAnsi"/>
        </w:rPr>
        <w:t xml:space="preserve"> 국내 배터리 기업들은 미국의 인플레이션 감축법(IRA)에 대응하기 위해 공급망 확보에 주력하고 있다. 배터리 제조사와 소재기업, 광물업체 등이 손잡고 북미를 중심으로 한 공급망 구축에 나선 것이다.</w:t>
      </w:r>
    </w:p>
    <w:p w14:paraId="59C8DCE0" w14:textId="77777777" w:rsidR="00F10C0A" w:rsidRPr="009D2023" w:rsidRDefault="00F10C0A" w:rsidP="00F10C0A">
      <w:pPr>
        <w:rPr>
          <w:rFonts w:asciiTheme="minorHAnsi" w:eastAsiaTheme="minorHAnsi" w:hAnsiTheme="minorHAnsi"/>
        </w:rPr>
      </w:pPr>
      <w:r w:rsidRPr="009D2023">
        <w:rPr>
          <w:rFonts w:asciiTheme="minorHAnsi" w:eastAsiaTheme="minorHAnsi" w:hAnsiTheme="minorHAnsi" w:hint="eastAsia"/>
        </w:rPr>
        <w:t>이는</w:t>
      </w:r>
      <w:r w:rsidRPr="009D2023">
        <w:rPr>
          <w:rFonts w:asciiTheme="minorHAnsi" w:eastAsiaTheme="minorHAnsi" w:hAnsiTheme="minorHAnsi"/>
        </w:rPr>
        <w:t xml:space="preserve"> IRA에 포함된 전기차 보조금 때문이다. 내년까지 니켈, 코발트, 리튬 등 배터리 핵심 광물을 북미 혹은 자유무역협정(FTA) 체결국에서 40% 이상 조달해야 세액공제 형태의 보조금을 받을 수 있다. 내년 이후부터는 비중이 더 늘어나 2025년에는 60%, 2027년에는 80%를 충족해야 한다.</w:t>
      </w:r>
    </w:p>
    <w:p w14:paraId="09CE7111" w14:textId="77777777" w:rsidR="00F10C0A" w:rsidRPr="009D2023" w:rsidRDefault="00F10C0A" w:rsidP="00F10C0A">
      <w:pPr>
        <w:rPr>
          <w:rFonts w:asciiTheme="minorHAnsi" w:eastAsiaTheme="minorHAnsi" w:hAnsiTheme="minorHAnsi"/>
        </w:rPr>
      </w:pPr>
      <w:r w:rsidRPr="009D2023">
        <w:rPr>
          <w:rFonts w:asciiTheme="minorHAnsi" w:eastAsiaTheme="minorHAnsi" w:hAnsiTheme="minorHAnsi"/>
        </w:rPr>
        <w:t>a. 앞서가는 배터리 기업</w:t>
      </w:r>
    </w:p>
    <w:p w14:paraId="4FD45E09" w14:textId="77777777" w:rsidR="00F10C0A" w:rsidRPr="009D2023" w:rsidRDefault="00F10C0A" w:rsidP="00F10C0A">
      <w:pPr>
        <w:rPr>
          <w:rFonts w:asciiTheme="minorHAnsi" w:eastAsiaTheme="minorHAnsi" w:hAnsiTheme="minorHAnsi"/>
        </w:rPr>
      </w:pPr>
      <w:r w:rsidRPr="009D2023">
        <w:rPr>
          <w:rFonts w:asciiTheme="minorHAnsi" w:eastAsiaTheme="minorHAnsi" w:hAnsiTheme="minorHAnsi"/>
        </w:rPr>
        <w:t>1) LG에너지솔루션: LG에너지솔루션도 북미 지역 내 배터리 공급망 확보에 총력을 다하고 있다. 배터리 핵심 원재료를 채굴·가공하는 업체와 공급 업무협약을 맺는 방식이다.</w:t>
      </w:r>
    </w:p>
    <w:p w14:paraId="21285657" w14:textId="77777777" w:rsidR="00F10C0A" w:rsidRPr="009D2023" w:rsidRDefault="00F10C0A" w:rsidP="00F10C0A">
      <w:pPr>
        <w:rPr>
          <w:rFonts w:asciiTheme="minorHAnsi" w:eastAsiaTheme="minorHAnsi" w:hAnsiTheme="minorHAnsi"/>
        </w:rPr>
      </w:pPr>
      <w:r w:rsidRPr="009D2023">
        <w:rPr>
          <w:rFonts w:asciiTheme="minorHAnsi" w:eastAsiaTheme="minorHAnsi" w:hAnsiTheme="minorHAnsi" w:hint="eastAsia"/>
        </w:rPr>
        <w:lastRenderedPageBreak/>
        <w:t>특히</w:t>
      </w:r>
      <w:r w:rsidRPr="009D2023">
        <w:rPr>
          <w:rFonts w:asciiTheme="minorHAnsi" w:eastAsiaTheme="minorHAnsi" w:hAnsiTheme="minorHAnsi"/>
        </w:rPr>
        <w:t xml:space="preserve"> 지난달에는 호주시라와 음극재 핵심 소재인 흑연 공급 계약을 맺기도 했다. 흑연은 지난해 기준 중국산 비중이 70.4%에 달해 배터리 핵심 소재 중 중국 의존도가 가장 높은 광물로 꼽힌다. 업계에서 IRA 대응을 위해서는 흑연의 중국 의존도를 낮추는 것이 중요하다고 보는 이유다.</w:t>
      </w:r>
    </w:p>
    <w:p w14:paraId="2384FDA1" w14:textId="77777777" w:rsidR="00F10C0A" w:rsidRPr="009D2023" w:rsidRDefault="00F10C0A" w:rsidP="00F10C0A">
      <w:pPr>
        <w:rPr>
          <w:rFonts w:asciiTheme="minorHAnsi" w:eastAsiaTheme="minorHAnsi" w:hAnsiTheme="minorHAnsi"/>
        </w:rPr>
      </w:pPr>
      <w:r w:rsidRPr="009D2023">
        <w:rPr>
          <w:rFonts w:asciiTheme="minorHAnsi" w:eastAsiaTheme="minorHAnsi" w:hAnsiTheme="minorHAnsi" w:hint="eastAsia"/>
        </w:rPr>
        <w:t>이를</w:t>
      </w:r>
      <w:r w:rsidRPr="009D2023">
        <w:rPr>
          <w:rFonts w:asciiTheme="minorHAnsi" w:eastAsiaTheme="minorHAnsi" w:hAnsiTheme="minorHAnsi"/>
        </w:rPr>
        <w:t xml:space="preserve"> 통해 LG에너지솔루션은 향후 5년 내 북미 역내에서 양극재 63%, 음극재 42%, 전해액 100%, 핵심광물 72%를 현지화하는 것이 목표다.</w:t>
      </w:r>
    </w:p>
    <w:p w14:paraId="4002E1E7" w14:textId="77777777" w:rsidR="00F10C0A" w:rsidRPr="009D2023" w:rsidRDefault="00F10C0A" w:rsidP="00F10C0A">
      <w:pPr>
        <w:rPr>
          <w:rFonts w:asciiTheme="minorHAnsi" w:eastAsiaTheme="minorHAnsi" w:hAnsiTheme="minorHAnsi"/>
        </w:rPr>
      </w:pPr>
      <w:r w:rsidRPr="009D2023">
        <w:rPr>
          <w:rFonts w:asciiTheme="minorHAnsi" w:eastAsiaTheme="minorHAnsi" w:hAnsiTheme="minorHAnsi" w:hint="eastAsia"/>
        </w:rPr>
        <w:t>정혁상</w:t>
      </w:r>
      <w:r w:rsidRPr="009D2023">
        <w:rPr>
          <w:rFonts w:asciiTheme="minorHAnsi" w:eastAsiaTheme="minorHAnsi" w:hAnsiTheme="minorHAnsi"/>
        </w:rPr>
        <w:t xml:space="preserve"> LG에너지솔루션 상무는 지난 24일 '배터리 선도도시 포항 국제 컨퍼런스 2022'에서 "시장 내 여러 핵심 업체와 적극적으로 파트너십을 맺어 안정적인 공급망을 구성하고, 현지화 요구에 맞출 수 있도록 준비하고 있다"며 "호주, 캐나다, 칠레 등에 위치한 업체와 파트너십을 맺어 대응할 예정"이라고 언급했다.</w:t>
      </w:r>
    </w:p>
    <w:p w14:paraId="49A141A5" w14:textId="77777777" w:rsidR="00F10C0A" w:rsidRPr="009D2023" w:rsidRDefault="00F10C0A" w:rsidP="00F10C0A">
      <w:pPr>
        <w:rPr>
          <w:rFonts w:asciiTheme="minorHAnsi" w:eastAsiaTheme="minorHAnsi" w:hAnsiTheme="minorHAnsi"/>
        </w:rPr>
      </w:pPr>
      <w:r w:rsidRPr="009D2023">
        <w:rPr>
          <w:rFonts w:asciiTheme="minorHAnsi" w:eastAsiaTheme="minorHAnsi" w:hAnsiTheme="minorHAnsi"/>
        </w:rPr>
        <w:t>2) SK on: SK온은 현대차그룹과 북미 전기차 배터리 공급 협력을 위한 양해각서(MOU)를 지난 24일 체결했다. 협약에 따라 양사는 현대차그룹의 미국 내 주요 전기차 공장에 SK온 배터리를 공급하는 방안을 추진한다. 공급 시점은 오는 2025년 이후다. 공급 물량, 협력 형태 등 구체적 사안에 대해서는 향후 논의할 예정이다.</w:t>
      </w:r>
    </w:p>
    <w:p w14:paraId="4A6031E7" w14:textId="77777777" w:rsidR="00F10C0A" w:rsidRPr="009D2023" w:rsidRDefault="00F10C0A" w:rsidP="00F10C0A">
      <w:pPr>
        <w:rPr>
          <w:rFonts w:asciiTheme="minorHAnsi" w:eastAsiaTheme="minorHAnsi" w:hAnsiTheme="minorHAnsi"/>
        </w:rPr>
      </w:pPr>
      <w:r w:rsidRPr="009D2023">
        <w:rPr>
          <w:rFonts w:asciiTheme="minorHAnsi" w:eastAsiaTheme="minorHAnsi" w:hAnsiTheme="minorHAnsi" w:hint="eastAsia"/>
        </w:rPr>
        <w:t>양사는</w:t>
      </w:r>
      <w:r w:rsidRPr="009D2023">
        <w:rPr>
          <w:rFonts w:asciiTheme="minorHAnsi" w:eastAsiaTheme="minorHAnsi" w:hAnsiTheme="minorHAnsi"/>
        </w:rPr>
        <w:t xml:space="preserve"> 이번 협약을 통해 전기차 배터리 핵심 광물의 생산·가공, 전기차 조립 등으로 이어지는 일련의 IRA 제한 규정을 충족시킬 수 있을 것으로 기대 중이다. </w:t>
      </w:r>
    </w:p>
    <w:p w14:paraId="67675863" w14:textId="77777777" w:rsidR="00F10C0A" w:rsidRPr="009D2023" w:rsidRDefault="00F10C0A" w:rsidP="00F10C0A">
      <w:pPr>
        <w:rPr>
          <w:rFonts w:asciiTheme="minorHAnsi" w:eastAsiaTheme="minorHAnsi" w:hAnsiTheme="minorHAnsi"/>
        </w:rPr>
      </w:pPr>
      <w:r w:rsidRPr="009D2023">
        <w:rPr>
          <w:rFonts w:asciiTheme="minorHAnsi" w:eastAsiaTheme="minorHAnsi" w:hAnsiTheme="minorHAnsi"/>
        </w:rPr>
        <w:t>SK온은 최근 배터리 핵심 소재인 리튬 확보를 위해 호주, 칠레 등 미국과 FTA를 체결한 나라의 자원개발업체들과 구매 계약을 맺고 IRA 요건 충족을 위해 발빠르게 움직이고 있다.</w:t>
      </w:r>
    </w:p>
    <w:p w14:paraId="02B6B645" w14:textId="77777777" w:rsidR="00F10C0A" w:rsidRPr="009D2023" w:rsidRDefault="00F10C0A" w:rsidP="00F10C0A">
      <w:pPr>
        <w:rPr>
          <w:rFonts w:asciiTheme="minorHAnsi" w:eastAsiaTheme="minorHAnsi" w:hAnsiTheme="minorHAnsi"/>
        </w:rPr>
      </w:pPr>
      <w:r w:rsidRPr="009D2023">
        <w:rPr>
          <w:rFonts w:asciiTheme="minorHAnsi" w:eastAsiaTheme="minorHAnsi" w:hAnsiTheme="minorHAnsi" w:hint="eastAsia"/>
        </w:rPr>
        <w:t>앞서</w:t>
      </w:r>
      <w:r w:rsidRPr="009D2023">
        <w:rPr>
          <w:rFonts w:asciiTheme="minorHAnsi" w:eastAsiaTheme="minorHAnsi" w:hAnsiTheme="minorHAnsi"/>
        </w:rPr>
        <w:t xml:space="preserve"> SK온은 국내 이차전지 소재 기업 에코프로, 중국 전구체 생산기업 거린메이(GEM)와 업무협약을 맺고 인도네시아에 니켈 중간재인 '니켈 및 코발트 수산화혼합물(MHP)' 생산 공장을 짓는다고 밝히기도 했다. 세계 최대 니켈 생산국이자 매장국인 인도네시아에 공장을 설립해 니켈 공급망 강화에 나선 것이다. 오는 2024년 하반기부터 연간 약 3만톤의 니켈 MHP를 양산할 계획이다. </w:t>
      </w:r>
    </w:p>
    <w:p w14:paraId="367B228C" w14:textId="77777777" w:rsidR="00F10C0A" w:rsidRPr="009D2023" w:rsidRDefault="00F10C0A" w:rsidP="00F10C0A">
      <w:pPr>
        <w:rPr>
          <w:rFonts w:asciiTheme="minorHAnsi" w:eastAsiaTheme="minorHAnsi" w:hAnsiTheme="minorHAnsi"/>
        </w:rPr>
      </w:pPr>
      <w:r w:rsidRPr="009D2023">
        <w:rPr>
          <w:rFonts w:asciiTheme="minorHAnsi" w:eastAsiaTheme="minorHAnsi" w:hAnsiTheme="minorHAnsi" w:hint="eastAsia"/>
        </w:rPr>
        <w:t>다만</w:t>
      </w:r>
      <w:r w:rsidRPr="009D2023">
        <w:rPr>
          <w:rFonts w:asciiTheme="minorHAnsi" w:eastAsiaTheme="minorHAnsi" w:hAnsiTheme="minorHAnsi"/>
        </w:rPr>
        <w:t xml:space="preserve"> 인도네시아는 미국과의 FTA를 체결하지 않은 상태라 인도네시아산 니켈은 IRA에 따라 문제가 될 수 있다. 이에 3사는 향후 확보한 니켈 MHP를 기반으로 한국에서 황산 니켈 및 전구체 생산을 고려하고 있다. 미국과의 FTA 체결국인 한국에서 황산 니켈을 만들어 미국 내 전기차 배터리 생산에 투입하면 IRA 전기차 보조금 요건 충족을 기대할 수 있기 때문이다.</w:t>
      </w:r>
    </w:p>
    <w:p w14:paraId="2CE93885" w14:textId="77777777" w:rsidR="00F10C0A" w:rsidRPr="009D2023" w:rsidRDefault="00F10C0A" w:rsidP="00F10C0A">
      <w:pPr>
        <w:rPr>
          <w:rFonts w:asciiTheme="minorHAnsi" w:eastAsiaTheme="minorHAnsi" w:hAnsiTheme="minorHAnsi"/>
        </w:rPr>
      </w:pPr>
      <w:r w:rsidRPr="009D2023">
        <w:rPr>
          <w:rFonts w:asciiTheme="minorHAnsi" w:eastAsiaTheme="minorHAnsi" w:hAnsiTheme="minorHAnsi" w:hint="eastAsia"/>
        </w:rPr>
        <w:t>이밖에</w:t>
      </w:r>
      <w:r w:rsidRPr="009D2023">
        <w:rPr>
          <w:rFonts w:asciiTheme="minorHAnsi" w:eastAsiaTheme="minorHAnsi" w:hAnsiTheme="minorHAnsi"/>
        </w:rPr>
        <w:t xml:space="preserve"> SK온은 이달 칠레 SQM과 리튬 장기 공급 계약을 맺고 내년부터 5년 동안 약 5만7000톤을 공급받기로 한 바 있다. 지난달에는 호주 레이크 리소스에 지분 10%를 투자, 오는 2024년부터 10년 동안 리튬 23만톤을 공급받는 중장기 계약을 체결하기도 했다.</w:t>
      </w:r>
    </w:p>
    <w:p w14:paraId="0A2A00C4" w14:textId="77777777" w:rsidR="00F10C0A" w:rsidRPr="009D2023" w:rsidRDefault="00F10C0A" w:rsidP="00F10C0A">
      <w:pPr>
        <w:rPr>
          <w:rFonts w:asciiTheme="minorHAnsi" w:eastAsiaTheme="minorHAnsi" w:hAnsiTheme="minorHAnsi"/>
        </w:rPr>
      </w:pPr>
      <w:r w:rsidRPr="009D2023">
        <w:rPr>
          <w:rFonts w:asciiTheme="minorHAnsi" w:eastAsiaTheme="minorHAnsi" w:hAnsiTheme="minorHAnsi"/>
        </w:rPr>
        <w:t>b. 발맞추는 배터리 소재기업</w:t>
      </w:r>
    </w:p>
    <w:p w14:paraId="086C0665" w14:textId="77777777" w:rsidR="00F10C0A" w:rsidRPr="009D2023" w:rsidRDefault="00F10C0A" w:rsidP="00F10C0A">
      <w:pPr>
        <w:rPr>
          <w:rFonts w:asciiTheme="minorHAnsi" w:eastAsiaTheme="minorHAnsi" w:hAnsiTheme="minorHAnsi"/>
        </w:rPr>
      </w:pPr>
      <w:r w:rsidRPr="009D2023">
        <w:rPr>
          <w:rFonts w:asciiTheme="minorHAnsi" w:eastAsiaTheme="minorHAnsi" w:hAnsiTheme="minorHAnsi" w:hint="eastAsia"/>
        </w:rPr>
        <w:t>배터리사들의</w:t>
      </w:r>
      <w:r w:rsidRPr="009D2023">
        <w:rPr>
          <w:rFonts w:asciiTheme="minorHAnsi" w:eastAsiaTheme="minorHAnsi" w:hAnsiTheme="minorHAnsi"/>
        </w:rPr>
        <w:t xml:space="preserve"> 적극적인 움직임에 소재사도 발을 맞추는 분위기다. </w:t>
      </w:r>
    </w:p>
    <w:p w14:paraId="333E0418" w14:textId="77777777" w:rsidR="00F10C0A" w:rsidRPr="009D2023" w:rsidRDefault="00F10C0A" w:rsidP="00F10C0A">
      <w:pPr>
        <w:rPr>
          <w:rFonts w:asciiTheme="minorHAnsi" w:eastAsiaTheme="minorHAnsi" w:hAnsiTheme="minorHAnsi"/>
        </w:rPr>
      </w:pPr>
      <w:r w:rsidRPr="009D2023">
        <w:rPr>
          <w:rFonts w:asciiTheme="minorHAnsi" w:eastAsiaTheme="minorHAnsi" w:hAnsiTheme="minorHAnsi"/>
        </w:rPr>
        <w:t>lg화학: LG화학은 북미 지역의 양극재 원재료 공급 안정성 확보를 위해 고려아연과 사업협력을 맺었다. 미국 현지에서 재활용 광물-전구체-양극재로 이어지는 배터리 소재 공급망을 구축하는 것이 골자다.</w:t>
      </w:r>
    </w:p>
    <w:p w14:paraId="6D2FD76B" w14:textId="77777777" w:rsidR="00F10C0A" w:rsidRPr="009D2023" w:rsidRDefault="00F10C0A" w:rsidP="00F10C0A">
      <w:pPr>
        <w:rPr>
          <w:rFonts w:asciiTheme="minorHAnsi" w:eastAsiaTheme="minorHAnsi" w:hAnsiTheme="minorHAnsi"/>
        </w:rPr>
      </w:pPr>
      <w:r w:rsidRPr="009D2023">
        <w:rPr>
          <w:rFonts w:asciiTheme="minorHAnsi" w:eastAsiaTheme="minorHAnsi" w:hAnsiTheme="minorHAnsi" w:hint="eastAsia"/>
        </w:rPr>
        <w:t>고려아연</w:t>
      </w:r>
      <w:r w:rsidRPr="009D2023">
        <w:rPr>
          <w:rFonts w:asciiTheme="minorHAnsi" w:eastAsiaTheme="minorHAnsi" w:hAnsiTheme="minorHAnsi"/>
        </w:rPr>
        <w:t>: 고려아연은 지난 7월 미국 전자폐기물 재활용 기업인 '이그니오홀딩스'를 인수했다. 여기서 생산한 리튬·니켈 등의 핵심 광물을 LG화학이 미국 테네시 주 클락스빌에 짓고 있는 12만톤 규모 양극재 공장에 우선 공급하는 방식이다. LG화학의 양극재 공장은 내년 1분기 착공돼 2025년말 양산 돌입 예정이다.</w:t>
      </w:r>
    </w:p>
    <w:p w14:paraId="5F6827BE" w14:textId="77777777" w:rsidR="00F10C0A" w:rsidRPr="009D2023" w:rsidRDefault="00F10C0A" w:rsidP="00F10C0A">
      <w:pPr>
        <w:rPr>
          <w:rFonts w:asciiTheme="minorHAnsi" w:eastAsiaTheme="minorHAnsi" w:hAnsiTheme="minorHAnsi"/>
        </w:rPr>
      </w:pPr>
      <w:r w:rsidRPr="009D2023">
        <w:rPr>
          <w:rFonts w:asciiTheme="minorHAnsi" w:eastAsiaTheme="minorHAnsi" w:hAnsiTheme="minorHAnsi" w:hint="eastAsia"/>
        </w:rPr>
        <w:t>에코프로도</w:t>
      </w:r>
      <w:r w:rsidRPr="009D2023">
        <w:rPr>
          <w:rFonts w:asciiTheme="minorHAnsi" w:eastAsiaTheme="minorHAnsi" w:hAnsiTheme="minorHAnsi"/>
        </w:rPr>
        <w:t xml:space="preserve">: 국내 대표 양극재 기업인 에코프로도 지난 7월 SK온, 포드와 손잡고 북미 지역 양극재 생산시설 설립과 투자를 위한 1조원 규모의 투자의향서(LOI)를 체결하고 공장 설립을 준비 중이다. 지역은 캐나다가 유력할 것으로 점쳐진다. </w:t>
      </w:r>
    </w:p>
    <w:p w14:paraId="39C9983D" w14:textId="77777777" w:rsidR="00F10C0A" w:rsidRPr="009D2023" w:rsidRDefault="00F10C0A" w:rsidP="00F10C0A">
      <w:pPr>
        <w:rPr>
          <w:rFonts w:asciiTheme="minorHAnsi" w:eastAsiaTheme="minorHAnsi" w:hAnsiTheme="minorHAnsi"/>
        </w:rPr>
      </w:pPr>
      <w:r w:rsidRPr="009D2023">
        <w:rPr>
          <w:rFonts w:asciiTheme="minorHAnsi" w:eastAsiaTheme="minorHAnsi" w:hAnsiTheme="minorHAnsi" w:hint="eastAsia"/>
        </w:rPr>
        <w:t>포스코</w:t>
      </w:r>
      <w:r w:rsidRPr="009D2023">
        <w:rPr>
          <w:rFonts w:asciiTheme="minorHAnsi" w:eastAsiaTheme="minorHAnsi" w:hAnsiTheme="minorHAnsi"/>
        </w:rPr>
        <w:t xml:space="preserve"> 케미칼: 포스코 케미칼도 미국 완성차 업체인 제너럴모터스(GM)와 합작법인 '얼티엄캠'을 설립해 북미 진출에 시동을 걸었다. 지난 5월 출범한 얼티엄캠은 오는 2024년 하반기 완공을 목표로 캐나다 퀘벡에 연산 3만톤 규모의 양극재 공장 착공에 들어갔다. </w:t>
      </w:r>
    </w:p>
    <w:p w14:paraId="7F240C38" w14:textId="05E22B70" w:rsidR="0003449E" w:rsidRPr="009D2023" w:rsidRDefault="00F10C0A" w:rsidP="00F10C0A">
      <w:pPr>
        <w:rPr>
          <w:rFonts w:asciiTheme="minorHAnsi" w:eastAsiaTheme="minorHAnsi" w:hAnsiTheme="minorHAnsi"/>
        </w:rPr>
      </w:pPr>
      <w:r w:rsidRPr="009D2023">
        <w:rPr>
          <w:rFonts w:asciiTheme="minorHAnsi" w:eastAsiaTheme="minorHAnsi" w:hAnsiTheme="minorHAnsi" w:hint="eastAsia"/>
        </w:rPr>
        <w:t>나아가</w:t>
      </w:r>
      <w:r w:rsidRPr="009D2023">
        <w:rPr>
          <w:rFonts w:asciiTheme="minorHAnsi" w:eastAsiaTheme="minorHAnsi" w:hAnsiTheme="minorHAnsi"/>
        </w:rPr>
        <w:t xml:space="preserve"> 포스코 케미칼은 미국에 음극재 생산 공장을 건설할 계획도 갖고 있다.</w:t>
      </w:r>
    </w:p>
    <w:p w14:paraId="65FC4E31" w14:textId="3086B309" w:rsidR="00F10C0A" w:rsidRPr="009D2023" w:rsidRDefault="00F10C0A" w:rsidP="00F10C0A">
      <w:pPr>
        <w:snapToGrid w:val="0"/>
        <w:rPr>
          <w:rFonts w:asciiTheme="minorHAnsi" w:eastAsiaTheme="minorHAnsi" w:hAnsiTheme="minorHAnsi"/>
          <w:b/>
          <w:bCs/>
          <w:noProof/>
          <w:color w:val="000000" w:themeColor="text1"/>
        </w:rPr>
      </w:pPr>
      <w:r w:rsidRPr="009D2023">
        <w:rPr>
          <w:rFonts w:asciiTheme="minorHAnsi" w:eastAsiaTheme="minorHAnsi" w:hAnsiTheme="minorHAnsi"/>
          <w:b/>
          <w:color w:val="000000" w:themeColor="text1"/>
          <w:sz w:val="24"/>
          <w:szCs w:val="24"/>
        </w:rPr>
        <w:lastRenderedPageBreak/>
        <w:t>5. LG에너지 솔루션 최신 이슈</w:t>
      </w:r>
      <w:r w:rsidRPr="009D2023">
        <w:rPr>
          <w:rFonts w:asciiTheme="minorHAnsi" w:eastAsiaTheme="minorHAnsi" w:hAnsiTheme="minorHAnsi"/>
          <w:b/>
          <w:color w:val="000000" w:themeColor="text1"/>
          <w:sz w:val="28"/>
          <w:szCs w:val="28"/>
        </w:rPr>
        <w:br/>
      </w:r>
      <w:r w:rsidRPr="009D2023">
        <w:rPr>
          <w:rFonts w:asciiTheme="minorHAnsi" w:eastAsiaTheme="minorHAnsi" w:hAnsiTheme="minorHAnsi" w:hint="eastAsia"/>
          <w:b/>
          <w:color w:val="000000" w:themeColor="text1"/>
        </w:rPr>
        <w:t>a. LG 에너지 솔루션의 투자 확장</w:t>
      </w:r>
      <w:r w:rsidRPr="009D2023">
        <w:rPr>
          <w:rFonts w:asciiTheme="minorHAnsi" w:eastAsiaTheme="minorHAnsi" w:hAnsiTheme="minorHAnsi" w:hint="eastAsia"/>
          <w:b/>
          <w:color w:val="000000" w:themeColor="text1"/>
        </w:rPr>
        <w:br/>
      </w:r>
      <w:r w:rsidRPr="009D2023">
        <w:rPr>
          <w:rFonts w:asciiTheme="minorHAnsi" w:eastAsiaTheme="minorHAnsi" w:hAnsiTheme="minorHAnsi" w:hint="eastAsia"/>
          <w:color w:val="000000" w:themeColor="text1"/>
        </w:rPr>
        <w:t xml:space="preserve">LG에너지 솔루션은 성장하는 배터리 산업 맞추어 미국, 중국, 유럽과 같은 글로벌 배터리 사업장을 확대 투자하고 있다. </w:t>
      </w:r>
    </w:p>
    <w:p w14:paraId="1B50A7F0" w14:textId="77777777" w:rsidR="00F10C0A" w:rsidRPr="009D2023" w:rsidRDefault="00F10C0A" w:rsidP="00F10C0A">
      <w:pPr>
        <w:snapToGrid w:val="0"/>
        <w:rPr>
          <w:rFonts w:asciiTheme="minorHAnsi" w:eastAsiaTheme="minorHAnsi" w:hAnsiTheme="minorHAnsi"/>
          <w:color w:val="000000" w:themeColor="text1"/>
        </w:rPr>
      </w:pPr>
      <w:r w:rsidRPr="009D2023">
        <w:rPr>
          <w:rFonts w:asciiTheme="minorHAnsi" w:eastAsiaTheme="minorHAnsi" w:hAnsiTheme="minorHAnsi" w:hint="eastAsia"/>
          <w:color w:val="000000" w:themeColor="text1"/>
        </w:rPr>
        <w:t>미국 오하이오주에 35GWh 규모의 배터리 제1합작공장(미국 제너럴 모터스)을 건설 중이다.</w:t>
      </w:r>
      <w:r w:rsidRPr="009D2023">
        <w:rPr>
          <w:rFonts w:asciiTheme="minorHAnsi" w:eastAsiaTheme="minorHAnsi" w:hAnsiTheme="minorHAnsi" w:hint="eastAsia"/>
          <w:color w:val="000000" w:themeColor="text1"/>
        </w:rPr>
        <w:br/>
        <w:t>동일 규모의 베터리 제2합작공장은 테네시 주에 추가 설립 예정이다.</w:t>
      </w:r>
    </w:p>
    <w:p w14:paraId="00475884" w14:textId="77777777" w:rsidR="00F10C0A" w:rsidRPr="009D2023" w:rsidRDefault="00F10C0A" w:rsidP="00F10C0A">
      <w:pPr>
        <w:snapToGrid w:val="0"/>
        <w:rPr>
          <w:rFonts w:asciiTheme="minorHAnsi" w:eastAsiaTheme="minorHAnsi" w:hAnsiTheme="minorHAnsi"/>
          <w:color w:val="000000" w:themeColor="text1"/>
        </w:rPr>
      </w:pPr>
      <w:r w:rsidRPr="009D2023">
        <w:rPr>
          <w:rFonts w:asciiTheme="minorHAnsi" w:eastAsiaTheme="minorHAnsi" w:hAnsiTheme="minorHAnsi" w:hint="eastAsia"/>
          <w:color w:val="000000" w:themeColor="text1"/>
        </w:rPr>
        <w:t>2개의 합작공장을 통해 2024년까지 총 70GWh 이상의 배터리 생산능력을 갖추겠다는 목표다. LG에너지솔루션은 GM과의 합작공장 이외에도 2025년까지 5조 원 이상을 단독 투자해 미국에만 독자적으로 70GWh 이상의 배터리 생산능력을 추가 확보한다고 밝혔다.</w:t>
      </w:r>
    </w:p>
    <w:p w14:paraId="4C1B6784" w14:textId="77777777" w:rsidR="00F10C0A" w:rsidRPr="009D2023" w:rsidRDefault="00F10C0A" w:rsidP="00F10C0A">
      <w:pPr>
        <w:snapToGrid w:val="0"/>
        <w:rPr>
          <w:rFonts w:asciiTheme="minorHAnsi" w:eastAsiaTheme="minorHAnsi" w:hAnsiTheme="minorHAnsi"/>
          <w:color w:val="000000" w:themeColor="text1"/>
        </w:rPr>
      </w:pPr>
      <w:r w:rsidRPr="009D2023">
        <w:rPr>
          <w:rFonts w:asciiTheme="minorHAnsi" w:eastAsiaTheme="minorHAnsi" w:hAnsiTheme="minorHAnsi" w:hint="eastAsia"/>
          <w:color w:val="000000" w:themeColor="text1"/>
        </w:rPr>
        <w:t>이에 따라 배터리 생산능력을 2020년 120GWh에서 2021년 155GWh로, 2023년에는 260GWh까지 늘린다는 방침이다. 260GWh는 고성능 순수 전기차를 370만대 이상 생산할 수 있는 양이다. 현재 LG에너지솔루션의 수주잔고는 약 150조원으로 배터리 3사 중 가장 많은 잔고를 보유하고 있다.</w:t>
      </w:r>
    </w:p>
    <w:p w14:paraId="525F0932" w14:textId="77777777" w:rsidR="00F10C0A" w:rsidRPr="009D2023" w:rsidRDefault="00F10C0A" w:rsidP="00F10C0A">
      <w:pPr>
        <w:snapToGrid w:val="0"/>
        <w:rPr>
          <w:rFonts w:asciiTheme="minorHAnsi" w:eastAsiaTheme="minorHAnsi" w:hAnsiTheme="minorHAnsi"/>
          <w:color w:val="000000" w:themeColor="text1"/>
        </w:rPr>
      </w:pPr>
    </w:p>
    <w:p w14:paraId="22F0AE04" w14:textId="77777777" w:rsidR="00F10C0A" w:rsidRPr="009D2023" w:rsidRDefault="00F10C0A" w:rsidP="00F10C0A">
      <w:pPr>
        <w:rPr>
          <w:rFonts w:asciiTheme="minorHAnsi" w:eastAsiaTheme="minorHAnsi" w:hAnsiTheme="minorHAnsi"/>
          <w:b/>
          <w:bCs/>
          <w:color w:val="000000" w:themeColor="text1"/>
        </w:rPr>
      </w:pPr>
      <w:r w:rsidRPr="009D2023">
        <w:rPr>
          <w:rFonts w:asciiTheme="minorHAnsi" w:eastAsiaTheme="minorHAnsi" w:hAnsiTheme="minorHAnsi" w:hint="eastAsia"/>
          <w:b/>
          <w:color w:val="000000" w:themeColor="text1"/>
        </w:rPr>
        <w:t>b. 오픈 이노베이션 추진</w:t>
      </w:r>
    </w:p>
    <w:p w14:paraId="065083AF" w14:textId="77777777" w:rsidR="00F10C0A" w:rsidRPr="009D2023" w:rsidRDefault="00F10C0A" w:rsidP="00F10C0A">
      <w:pPr>
        <w:rPr>
          <w:rFonts w:asciiTheme="minorHAnsi" w:eastAsiaTheme="minorHAnsi" w:hAnsiTheme="minorHAnsi"/>
          <w:color w:val="000000" w:themeColor="text1"/>
        </w:rPr>
      </w:pPr>
      <w:r w:rsidRPr="009D2023">
        <w:rPr>
          <w:rFonts w:asciiTheme="minorHAnsi" w:eastAsiaTheme="minorHAnsi" w:hAnsiTheme="minorHAnsi" w:hint="eastAsia"/>
          <w:color w:val="000000" w:themeColor="text1"/>
        </w:rPr>
        <w:t xml:space="preserve">LG 에너지 솔루션은 제품/기술 경쟁력 강화 및 R&amp;D 성과 가속화를 위해 외부 기술을 적극적으로 활용하는 오픈 이노베이션을 추진하고 있다. </w:t>
      </w:r>
    </w:p>
    <w:p w14:paraId="59D874D7" w14:textId="77777777" w:rsidR="00F10C0A" w:rsidRPr="009D2023" w:rsidRDefault="00F10C0A" w:rsidP="00F10C0A">
      <w:pPr>
        <w:rPr>
          <w:rFonts w:asciiTheme="minorHAnsi" w:eastAsiaTheme="minorHAnsi" w:hAnsiTheme="minorHAnsi"/>
          <w:color w:val="000000" w:themeColor="text1"/>
        </w:rPr>
      </w:pPr>
      <w:r w:rsidRPr="009D2023">
        <w:rPr>
          <w:rFonts w:asciiTheme="minorHAnsi" w:eastAsiaTheme="minorHAnsi" w:hAnsiTheme="minorHAnsi" w:hint="eastAsia"/>
          <w:color w:val="000000" w:themeColor="text1"/>
        </w:rPr>
        <w:t>오픈 이노베이션은 내부 아이디어나 내부협력을 통한 사업화뿐만 아니라, 외부 아이디어를 통한 사업화를 적극적으로 활용하는 새로운 패러다임이다. LG 에너지솔루션은 현재 다양한 Global Network를 보유하는 스타트업 기업, 국내 외 대학 및 연구기관과의 협력을 진행하여 내부 협력을 활성화하기 위해 매년 연구결과를 전 연구원과 공유하는 연례 기술 교류회 제도를 운영하고 있다.</w:t>
      </w:r>
      <w:r w:rsidRPr="009D2023">
        <w:rPr>
          <w:rFonts w:asciiTheme="minorHAnsi" w:eastAsiaTheme="minorHAnsi" w:hAnsiTheme="minorHAnsi" w:hint="eastAsia"/>
          <w:color w:val="000000" w:themeColor="text1"/>
        </w:rPr>
        <w:br/>
        <w:t>이것을 통해 LG에너지 솔루션의 기술에 대한 정보를 미리 습득하면 취업에 큰 도움이 될 것으로 보인다.</w:t>
      </w:r>
    </w:p>
    <w:p w14:paraId="600732A5" w14:textId="77777777" w:rsidR="00F10C0A" w:rsidRPr="009D2023" w:rsidRDefault="00F10C0A" w:rsidP="00F10C0A">
      <w:pPr>
        <w:rPr>
          <w:rFonts w:asciiTheme="minorHAnsi" w:eastAsiaTheme="minorHAnsi" w:hAnsiTheme="minorHAnsi"/>
          <w:b/>
          <w:bCs/>
          <w:color w:val="000000" w:themeColor="text1"/>
        </w:rPr>
      </w:pPr>
      <w:r w:rsidRPr="009D2023">
        <w:rPr>
          <w:rFonts w:asciiTheme="minorHAnsi" w:eastAsiaTheme="minorHAnsi" w:hAnsiTheme="minorHAnsi" w:hint="eastAsia"/>
          <w:b/>
          <w:color w:val="000000" w:themeColor="text1"/>
        </w:rPr>
        <w:t>c. LG 에너지 솔루션의 신규 산업 추진</w:t>
      </w:r>
    </w:p>
    <w:p w14:paraId="0F2EDC48" w14:textId="77777777" w:rsidR="00F10C0A" w:rsidRPr="009D2023" w:rsidRDefault="00F10C0A" w:rsidP="00F10C0A">
      <w:pPr>
        <w:rPr>
          <w:rFonts w:asciiTheme="minorHAnsi" w:eastAsiaTheme="minorHAnsi" w:hAnsiTheme="minorHAnsi"/>
          <w:color w:val="000000" w:themeColor="text1"/>
        </w:rPr>
      </w:pPr>
      <w:r w:rsidRPr="009D2023">
        <w:rPr>
          <w:rFonts w:asciiTheme="minorHAnsi" w:eastAsiaTheme="minorHAnsi" w:hAnsiTheme="minorHAnsi" w:hint="eastAsia"/>
          <w:color w:val="000000" w:themeColor="text1"/>
        </w:rPr>
        <w:t xml:space="preserve">1. Reuse: LG 에너진 솔루션은 배터리 제조 공정에서 나오는 폐기물(스크랩)의 재활용을 추진하고 있다. 이에 따라 전기차에 사용된 후 폐기된 배터리의 잔존 수명과 건강 상태에 따라 재사용을 하고 있다. LG 에너지 솔루션은 ESS로의 재사용과 같이 새로운 사업 모델을 구축하고 있다. 또한 자동차 제조사들과 협력을 통해 배터리 2차 사용을 앞장서고 있다. </w:t>
      </w:r>
    </w:p>
    <w:p w14:paraId="13C55EB2" w14:textId="77777777" w:rsidR="00F10C0A" w:rsidRPr="009D2023" w:rsidRDefault="00F10C0A" w:rsidP="00F10C0A">
      <w:pPr>
        <w:rPr>
          <w:rFonts w:asciiTheme="minorHAnsi" w:eastAsiaTheme="minorHAnsi" w:hAnsiTheme="minorHAnsi"/>
          <w:color w:val="000000" w:themeColor="text1"/>
        </w:rPr>
      </w:pPr>
      <w:r w:rsidRPr="009D2023">
        <w:rPr>
          <w:rFonts w:asciiTheme="minorHAnsi" w:eastAsiaTheme="minorHAnsi" w:hAnsiTheme="minorHAnsi" w:hint="eastAsia"/>
          <w:color w:val="000000" w:themeColor="text1"/>
        </w:rPr>
        <w:t>2.Recycle: LG에너지 솔루션은 잔존 수명이 다한 배터리나 생산단계에서 발생하는 스크랩을 활용해 새로운 배터리를 만드는 사업을 추진하고 있다. 수명을 다한 배터리나 스크랩을 분쇄하고 용해해 배터리의 원재료인 니켈, 코발트, 리튬 같은 원자재를 추출하고 재투입하는 자원 순환 체계(Closed loop)를 구축해 재활용의 비중을 높이고 있다.</w:t>
      </w:r>
    </w:p>
    <w:p w14:paraId="013F1FC0" w14:textId="77777777" w:rsidR="0003449E" w:rsidRPr="009D2023" w:rsidRDefault="0003449E" w:rsidP="008649A4">
      <w:pPr>
        <w:rPr>
          <w:rFonts w:asciiTheme="minorHAnsi" w:eastAsiaTheme="minorHAnsi" w:hAnsiTheme="minorHAnsi"/>
        </w:rPr>
      </w:pPr>
    </w:p>
    <w:p w14:paraId="25B13F76" w14:textId="24F5B575" w:rsidR="004C0EA0" w:rsidRPr="009D2023" w:rsidRDefault="00296C3E" w:rsidP="008649A4">
      <w:pPr>
        <w:rPr>
          <w:rFonts w:asciiTheme="minorHAnsi" w:eastAsiaTheme="minorHAnsi" w:hAnsiTheme="minorHAnsi"/>
          <w:b/>
          <w:bCs/>
        </w:rPr>
      </w:pPr>
      <w:r w:rsidRPr="009D2023">
        <w:rPr>
          <w:rFonts w:asciiTheme="minorHAnsi" w:eastAsiaTheme="minorHAnsi" w:hAnsiTheme="minorHAnsi" w:hint="eastAsia"/>
          <w:b/>
        </w:rPr>
        <w:t>용어 정리</w:t>
      </w:r>
    </w:p>
    <w:p w14:paraId="76836170" w14:textId="77777777" w:rsidR="00296C3E" w:rsidRPr="009D2023" w:rsidRDefault="00296C3E" w:rsidP="008649A4">
      <w:pPr>
        <w:rPr>
          <w:rFonts w:asciiTheme="minorHAnsi" w:eastAsiaTheme="minorHAnsi" w:hAnsiTheme="minorHAnsi"/>
        </w:rPr>
      </w:pPr>
      <w:r w:rsidRPr="009D2023">
        <w:rPr>
          <w:rFonts w:asciiTheme="minorHAnsi" w:eastAsiaTheme="minorHAnsi" w:hAnsiTheme="minorHAnsi" w:hint="eastAsia"/>
        </w:rPr>
        <w:t>고품:</w:t>
      </w:r>
      <w:r w:rsidRPr="009D2023">
        <w:rPr>
          <w:rFonts w:asciiTheme="minorHAnsi" w:eastAsiaTheme="minorHAnsi" w:hAnsiTheme="minorHAnsi"/>
        </w:rPr>
        <w:t xml:space="preserve"> </w:t>
      </w:r>
      <w:r w:rsidRPr="009D2023">
        <w:rPr>
          <w:rFonts w:asciiTheme="minorHAnsi" w:eastAsiaTheme="minorHAnsi" w:hAnsiTheme="minorHAnsi" w:hint="eastAsia"/>
        </w:rPr>
        <w:t>소비자들이 사용하고 있는 제품,</w:t>
      </w:r>
      <w:r w:rsidRPr="009D2023">
        <w:rPr>
          <w:rFonts w:asciiTheme="minorHAnsi" w:eastAsiaTheme="minorHAnsi" w:hAnsiTheme="minorHAnsi"/>
        </w:rPr>
        <w:t xml:space="preserve"> </w:t>
      </w:r>
      <w:r w:rsidRPr="009D2023">
        <w:rPr>
          <w:rFonts w:asciiTheme="minorHAnsi" w:eastAsiaTheme="minorHAnsi" w:hAnsiTheme="minorHAnsi" w:hint="eastAsia"/>
        </w:rPr>
        <w:t>또는 사용 후 제품의 품질문제</w:t>
      </w:r>
    </w:p>
    <w:p w14:paraId="293DFC27" w14:textId="77777777" w:rsidR="00296C3E" w:rsidRPr="009D2023" w:rsidRDefault="00296C3E" w:rsidP="008649A4">
      <w:pPr>
        <w:rPr>
          <w:rFonts w:asciiTheme="minorHAnsi" w:eastAsiaTheme="minorHAnsi" w:hAnsiTheme="minorHAnsi"/>
        </w:rPr>
      </w:pPr>
      <w:r w:rsidRPr="009D2023">
        <w:rPr>
          <w:rFonts w:asciiTheme="minorHAnsi" w:eastAsiaTheme="minorHAnsi" w:hAnsiTheme="minorHAnsi" w:hint="eastAsia"/>
        </w:rPr>
        <w:t>B</w:t>
      </w:r>
      <w:r w:rsidRPr="009D2023">
        <w:rPr>
          <w:rFonts w:asciiTheme="minorHAnsi" w:eastAsiaTheme="minorHAnsi" w:hAnsiTheme="minorHAnsi"/>
        </w:rPr>
        <w:t>MS: Battery Management System</w:t>
      </w:r>
      <w:r w:rsidRPr="009D2023">
        <w:rPr>
          <w:rFonts w:asciiTheme="minorHAnsi" w:eastAsiaTheme="minorHAnsi" w:hAnsiTheme="minorHAnsi" w:hint="eastAsia"/>
        </w:rPr>
        <w:t>의 약자로 말 그대로 배터리를 제어하는 시스템이다.</w:t>
      </w:r>
      <w:r w:rsidRPr="009D2023">
        <w:rPr>
          <w:rFonts w:asciiTheme="minorHAnsi" w:eastAsiaTheme="minorHAnsi" w:hAnsiTheme="minorHAnsi"/>
        </w:rPr>
        <w:t xml:space="preserve"> </w:t>
      </w:r>
      <w:r w:rsidRPr="009D2023">
        <w:rPr>
          <w:rFonts w:asciiTheme="minorHAnsi" w:eastAsiaTheme="minorHAnsi" w:hAnsiTheme="minorHAnsi" w:hint="eastAsia"/>
        </w:rPr>
        <w:t xml:space="preserve">전기차와 하이브리드 자동차에는 배터리를 컨트롤하는 </w:t>
      </w:r>
      <w:r w:rsidRPr="009D2023">
        <w:rPr>
          <w:rFonts w:asciiTheme="minorHAnsi" w:eastAsiaTheme="minorHAnsi" w:hAnsiTheme="minorHAnsi"/>
        </w:rPr>
        <w:t>BMS</w:t>
      </w:r>
      <w:r w:rsidRPr="009D2023">
        <w:rPr>
          <w:rFonts w:asciiTheme="minorHAnsi" w:eastAsiaTheme="minorHAnsi" w:hAnsiTheme="minorHAnsi" w:hint="eastAsia"/>
        </w:rPr>
        <w:t>가 들어간다.</w:t>
      </w:r>
      <w:r w:rsidRPr="009D2023">
        <w:rPr>
          <w:rFonts w:asciiTheme="minorHAnsi" w:eastAsiaTheme="minorHAnsi" w:hAnsiTheme="minorHAnsi"/>
        </w:rPr>
        <w:t xml:space="preserve"> </w:t>
      </w:r>
      <w:r w:rsidRPr="009D2023">
        <w:rPr>
          <w:rFonts w:asciiTheme="minorHAnsi" w:eastAsiaTheme="minorHAnsi" w:hAnsiTheme="minorHAnsi" w:hint="eastAsia"/>
        </w:rPr>
        <w:t>배터리 셀의 충전</w:t>
      </w:r>
      <w:r w:rsidRPr="009D2023">
        <w:rPr>
          <w:rFonts w:asciiTheme="minorHAnsi" w:eastAsiaTheme="minorHAnsi" w:hAnsiTheme="minorHAnsi"/>
        </w:rPr>
        <w:t>/</w:t>
      </w:r>
      <w:r w:rsidRPr="009D2023">
        <w:rPr>
          <w:rFonts w:asciiTheme="minorHAnsi" w:eastAsiaTheme="minorHAnsi" w:hAnsiTheme="minorHAnsi" w:hint="eastAsia"/>
        </w:rPr>
        <w:t>방전</w:t>
      </w:r>
      <w:r w:rsidRPr="009D2023">
        <w:rPr>
          <w:rFonts w:asciiTheme="minorHAnsi" w:eastAsiaTheme="minorHAnsi" w:hAnsiTheme="minorHAnsi"/>
        </w:rPr>
        <w:t xml:space="preserve">, </w:t>
      </w:r>
      <w:r w:rsidRPr="009D2023">
        <w:rPr>
          <w:rFonts w:asciiTheme="minorHAnsi" w:eastAsiaTheme="minorHAnsi" w:hAnsiTheme="minorHAnsi" w:hint="eastAsia"/>
        </w:rPr>
        <w:t>냉각제어,</w:t>
      </w:r>
      <w:r w:rsidRPr="009D2023">
        <w:rPr>
          <w:rFonts w:asciiTheme="minorHAnsi" w:eastAsiaTheme="minorHAnsi" w:hAnsiTheme="minorHAnsi"/>
        </w:rPr>
        <w:t xml:space="preserve"> </w:t>
      </w:r>
      <w:r w:rsidRPr="009D2023">
        <w:rPr>
          <w:rFonts w:asciiTheme="minorHAnsi" w:eastAsiaTheme="minorHAnsi" w:hAnsiTheme="minorHAnsi" w:hint="eastAsia"/>
        </w:rPr>
        <w:t xml:space="preserve">배터리 잔량을 확인하는 것이 </w:t>
      </w:r>
      <w:r w:rsidRPr="009D2023">
        <w:rPr>
          <w:rFonts w:asciiTheme="minorHAnsi" w:eastAsiaTheme="minorHAnsi" w:hAnsiTheme="minorHAnsi"/>
        </w:rPr>
        <w:t>BMS</w:t>
      </w:r>
      <w:r w:rsidRPr="009D2023">
        <w:rPr>
          <w:rFonts w:asciiTheme="minorHAnsi" w:eastAsiaTheme="minorHAnsi" w:hAnsiTheme="minorHAnsi" w:hint="eastAsia"/>
        </w:rPr>
        <w:t>의 주요 기능입니다.</w:t>
      </w:r>
    </w:p>
    <w:p w14:paraId="49FF1E63" w14:textId="77777777" w:rsidR="00296C3E" w:rsidRPr="009D2023" w:rsidRDefault="00296C3E" w:rsidP="008649A4">
      <w:pPr>
        <w:rPr>
          <w:rFonts w:asciiTheme="minorHAnsi" w:eastAsiaTheme="minorHAnsi" w:hAnsiTheme="minorHAnsi"/>
          <w:color w:val="202124"/>
          <w:shd w:val="clear" w:color="auto" w:fill="FFFFFF"/>
        </w:rPr>
      </w:pPr>
      <w:r w:rsidRPr="009D2023">
        <w:rPr>
          <w:rFonts w:asciiTheme="minorHAnsi" w:eastAsiaTheme="minorHAnsi" w:hAnsiTheme="minorHAnsi"/>
          <w:color w:val="202124"/>
          <w:shd w:val="clear" w:color="auto" w:fill="FFFFFF"/>
        </w:rPr>
        <w:t>메커니즘</w:t>
      </w:r>
      <w:r w:rsidRPr="009D2023">
        <w:rPr>
          <w:rFonts w:asciiTheme="minorHAnsi" w:eastAsiaTheme="minorHAnsi" w:hAnsiTheme="minorHAnsi" w:hint="eastAsia"/>
          <w:color w:val="202124"/>
          <w:shd w:val="clear" w:color="auto" w:fill="FFFFFF"/>
        </w:rPr>
        <w:t xml:space="preserve"> </w:t>
      </w:r>
      <w:r w:rsidRPr="009D2023">
        <w:rPr>
          <w:rFonts w:asciiTheme="minorHAnsi" w:eastAsiaTheme="minorHAnsi" w:hAnsiTheme="minorHAnsi"/>
          <w:color w:val="202124"/>
          <w:shd w:val="clear" w:color="auto" w:fill="FFFFFF"/>
        </w:rPr>
        <w:t xml:space="preserve">(mechanism): </w:t>
      </w:r>
      <w:r w:rsidRPr="009D2023">
        <w:rPr>
          <w:rFonts w:asciiTheme="minorHAnsi" w:eastAsiaTheme="minorHAnsi" w:hAnsiTheme="minorHAnsi" w:hint="eastAsia"/>
          <w:color w:val="202124"/>
          <w:shd w:val="clear" w:color="auto" w:fill="FFFFFF"/>
        </w:rPr>
        <w:t xml:space="preserve">사물의 작용원리나 구조 </w:t>
      </w:r>
      <w:r w:rsidRPr="009D2023">
        <w:rPr>
          <w:rFonts w:asciiTheme="minorHAnsi" w:eastAsiaTheme="minorHAnsi" w:hAnsiTheme="minorHAnsi"/>
          <w:color w:val="202124"/>
          <w:shd w:val="clear" w:color="auto" w:fill="FFFFFF"/>
        </w:rPr>
        <w:t>(=</w:t>
      </w:r>
      <w:r w:rsidRPr="009D2023">
        <w:rPr>
          <w:rFonts w:asciiTheme="minorHAnsi" w:eastAsiaTheme="minorHAnsi" w:hAnsiTheme="minorHAnsi" w:hint="eastAsia"/>
          <w:color w:val="202124"/>
          <w:shd w:val="clear" w:color="auto" w:fill="FFFFFF"/>
        </w:rPr>
        <w:t>체제)</w:t>
      </w:r>
    </w:p>
    <w:p w14:paraId="5B3D9AF9" w14:textId="77777777" w:rsidR="00296C3E" w:rsidRPr="009D2023" w:rsidRDefault="00296C3E" w:rsidP="008649A4">
      <w:pPr>
        <w:rPr>
          <w:rFonts w:asciiTheme="minorHAnsi" w:eastAsiaTheme="minorHAnsi" w:hAnsiTheme="minorHAnsi" w:cs="Arial"/>
          <w:color w:val="333333"/>
        </w:rPr>
      </w:pPr>
      <w:r w:rsidRPr="009D2023">
        <w:rPr>
          <w:rFonts w:asciiTheme="minorHAnsi" w:eastAsiaTheme="minorHAnsi" w:hAnsiTheme="minorHAnsi" w:cs="Arial" w:hint="eastAsia"/>
          <w:color w:val="333333"/>
        </w:rPr>
        <w:t>벤치마크:</w:t>
      </w:r>
      <w:r w:rsidRPr="009D2023">
        <w:rPr>
          <w:rFonts w:asciiTheme="minorHAnsi" w:eastAsiaTheme="minorHAnsi" w:hAnsiTheme="minorHAnsi" w:cs="Arial"/>
          <w:color w:val="333333"/>
        </w:rPr>
        <w:t xml:space="preserve"> 기업이 경쟁력을 제고하기 위해 다른 회사나 업계의 우수 사례를 배우고 참고하는 경영 기법</w:t>
      </w:r>
    </w:p>
    <w:p w14:paraId="656F2895" w14:textId="77777777" w:rsidR="00296C3E" w:rsidRPr="009D2023" w:rsidRDefault="00296C3E" w:rsidP="008649A4">
      <w:pPr>
        <w:rPr>
          <w:rFonts w:asciiTheme="minorHAnsi" w:eastAsiaTheme="minorHAnsi" w:hAnsiTheme="minorHAnsi"/>
        </w:rPr>
      </w:pPr>
      <w:r w:rsidRPr="009D2023">
        <w:rPr>
          <w:rFonts w:asciiTheme="minorHAnsi" w:eastAsiaTheme="minorHAnsi" w:hAnsiTheme="minorHAnsi"/>
        </w:rPr>
        <w:t>CTQ: Critical to Quality</w:t>
      </w:r>
      <w:r w:rsidRPr="009D2023">
        <w:rPr>
          <w:rFonts w:asciiTheme="minorHAnsi" w:eastAsiaTheme="minorHAnsi" w:hAnsiTheme="minorHAnsi" w:hint="eastAsia"/>
        </w:rPr>
        <w:t>의 약자로 완제품의 품질에 결정적인 영향을 미치는 요소로 고객이 요구하는 사항 또는 내부적으로 설계에서 정하는 사항.</w:t>
      </w:r>
      <w:r w:rsidRPr="009D2023">
        <w:rPr>
          <w:rFonts w:asciiTheme="minorHAnsi" w:eastAsiaTheme="minorHAnsi" w:hAnsiTheme="minorHAnsi"/>
        </w:rPr>
        <w:t xml:space="preserve"> </w:t>
      </w:r>
      <w:r w:rsidRPr="009D2023">
        <w:rPr>
          <w:rFonts w:asciiTheme="minorHAnsi" w:eastAsiaTheme="minorHAnsi" w:hAnsiTheme="minorHAnsi" w:hint="eastAsia"/>
        </w:rPr>
        <w:t>쉽게 고객이 가장 중요하게 생각하는 품질 특성</w:t>
      </w:r>
      <w:r w:rsidRPr="009D2023">
        <w:rPr>
          <w:rFonts w:asciiTheme="minorHAnsi" w:eastAsiaTheme="minorHAnsi" w:hAnsiTheme="minorHAnsi"/>
        </w:rPr>
        <w:t>.</w:t>
      </w:r>
    </w:p>
    <w:p w14:paraId="7474CC12" w14:textId="77777777" w:rsidR="00296C3E" w:rsidRPr="009D2023" w:rsidRDefault="00296C3E" w:rsidP="008649A4">
      <w:pPr>
        <w:rPr>
          <w:rFonts w:asciiTheme="minorHAnsi" w:eastAsiaTheme="minorHAnsi" w:hAnsiTheme="minorHAnsi"/>
        </w:rPr>
      </w:pPr>
      <w:r w:rsidRPr="009D2023">
        <w:rPr>
          <w:rFonts w:asciiTheme="minorHAnsi" w:eastAsiaTheme="minorHAnsi" w:hAnsiTheme="minorHAnsi" w:hint="eastAsia"/>
        </w:rPr>
        <w:t>C</w:t>
      </w:r>
      <w:r w:rsidRPr="009D2023">
        <w:rPr>
          <w:rFonts w:asciiTheme="minorHAnsi" w:eastAsiaTheme="minorHAnsi" w:hAnsiTheme="minorHAnsi"/>
        </w:rPr>
        <w:t xml:space="preserve">TP: </w:t>
      </w:r>
      <w:r w:rsidRPr="009D2023">
        <w:rPr>
          <w:rFonts w:asciiTheme="minorHAnsi" w:eastAsiaTheme="minorHAnsi" w:hAnsiTheme="minorHAnsi" w:hint="eastAsia"/>
        </w:rPr>
        <w:t>C</w:t>
      </w:r>
      <w:r w:rsidRPr="009D2023">
        <w:rPr>
          <w:rFonts w:asciiTheme="minorHAnsi" w:eastAsiaTheme="minorHAnsi" w:hAnsiTheme="minorHAnsi"/>
        </w:rPr>
        <w:t>ritical to Process</w:t>
      </w:r>
      <w:r w:rsidRPr="009D2023">
        <w:rPr>
          <w:rFonts w:asciiTheme="minorHAnsi" w:eastAsiaTheme="minorHAnsi" w:hAnsiTheme="minorHAnsi" w:hint="eastAsia"/>
        </w:rPr>
        <w:t xml:space="preserve">의 약자로 </w:t>
      </w:r>
      <w:r w:rsidRPr="009D2023">
        <w:rPr>
          <w:rFonts w:asciiTheme="minorHAnsi" w:eastAsiaTheme="minorHAnsi" w:hAnsiTheme="minorHAnsi"/>
        </w:rPr>
        <w:t>CTQ</w:t>
      </w:r>
      <w:r w:rsidRPr="009D2023">
        <w:rPr>
          <w:rFonts w:asciiTheme="minorHAnsi" w:eastAsiaTheme="minorHAnsi" w:hAnsiTheme="minorHAnsi" w:hint="eastAsia"/>
        </w:rPr>
        <w:t xml:space="preserve">에 영향을 미치는 프로세스로 </w:t>
      </w:r>
      <w:r w:rsidRPr="009D2023">
        <w:rPr>
          <w:rFonts w:asciiTheme="minorHAnsi" w:eastAsiaTheme="minorHAnsi" w:hAnsiTheme="minorHAnsi"/>
        </w:rPr>
        <w:t>CTQ</w:t>
      </w:r>
      <w:r w:rsidRPr="009D2023">
        <w:rPr>
          <w:rFonts w:asciiTheme="minorHAnsi" w:eastAsiaTheme="minorHAnsi" w:hAnsiTheme="minorHAnsi" w:hint="eastAsia"/>
        </w:rPr>
        <w:t>를 관리하기위해 내부적으로 정한 C</w:t>
      </w:r>
      <w:r w:rsidRPr="009D2023">
        <w:rPr>
          <w:rFonts w:asciiTheme="minorHAnsi" w:eastAsiaTheme="minorHAnsi" w:hAnsiTheme="minorHAnsi"/>
        </w:rPr>
        <w:t xml:space="preserve">ontrol Plan </w:t>
      </w:r>
      <w:r w:rsidRPr="009D2023">
        <w:rPr>
          <w:rFonts w:asciiTheme="minorHAnsi" w:eastAsiaTheme="minorHAnsi" w:hAnsiTheme="minorHAnsi" w:hint="eastAsia"/>
        </w:rPr>
        <w:t xml:space="preserve">상의 핵심 공정 </w:t>
      </w:r>
      <w:r w:rsidRPr="009D2023">
        <w:rPr>
          <w:rFonts w:asciiTheme="minorHAnsi" w:eastAsiaTheme="minorHAnsi" w:hAnsiTheme="minorHAnsi" w:hint="eastAsia"/>
          <w:color w:val="FF0000"/>
        </w:rPr>
        <w:t>파라미터</w:t>
      </w:r>
    </w:p>
    <w:p w14:paraId="3FC5B69D" w14:textId="77777777" w:rsidR="00296C3E" w:rsidRPr="009D2023" w:rsidRDefault="00296C3E" w:rsidP="008649A4">
      <w:pPr>
        <w:rPr>
          <w:rStyle w:val="uworddic"/>
          <w:rFonts w:asciiTheme="minorHAnsi" w:eastAsiaTheme="minorHAnsi" w:hAnsiTheme="minorHAnsi" w:cs="Arial"/>
          <w:shd w:val="clear" w:color="auto" w:fill="FFFFFF"/>
        </w:rPr>
      </w:pPr>
      <w:r w:rsidRPr="009D2023">
        <w:rPr>
          <w:rFonts w:asciiTheme="minorHAnsi" w:eastAsiaTheme="minorHAnsi" w:hAnsiTheme="minorHAnsi" w:hint="eastAsia"/>
        </w:rPr>
        <w:t>파라미터:</w:t>
      </w:r>
      <w:r w:rsidRPr="009D2023">
        <w:rPr>
          <w:rFonts w:asciiTheme="minorHAnsi" w:eastAsiaTheme="minorHAnsi" w:hAnsiTheme="minorHAnsi"/>
        </w:rPr>
        <w:t xml:space="preserve"> </w:t>
      </w:r>
      <w:r w:rsidRPr="009D2023">
        <w:rPr>
          <w:rStyle w:val="uworddic"/>
          <w:rFonts w:asciiTheme="minorHAnsi" w:eastAsiaTheme="minorHAnsi" w:hAnsiTheme="minorHAnsi" w:cs="Arial"/>
          <w:shd w:val="clear" w:color="auto" w:fill="FFFFFF"/>
        </w:rPr>
        <w:t>두</w:t>
      </w:r>
      <w:r w:rsidRPr="009D2023">
        <w:rPr>
          <w:rFonts w:asciiTheme="minorHAnsi" w:eastAsiaTheme="minorHAnsi" w:hAnsiTheme="minorHAnsi" w:cs="Arial"/>
          <w:shd w:val="clear" w:color="auto" w:fill="FFFFFF"/>
        </w:rPr>
        <w:t> </w:t>
      </w:r>
      <w:r w:rsidRPr="009D2023">
        <w:rPr>
          <w:rStyle w:val="uworddic"/>
          <w:rFonts w:asciiTheme="minorHAnsi" w:eastAsiaTheme="minorHAnsi" w:hAnsiTheme="minorHAnsi" w:cs="Arial"/>
          <w:shd w:val="clear" w:color="auto" w:fill="FFFFFF"/>
        </w:rPr>
        <w:t>개</w:t>
      </w:r>
      <w:r w:rsidRPr="009D2023">
        <w:rPr>
          <w:rFonts w:asciiTheme="minorHAnsi" w:eastAsiaTheme="minorHAnsi" w:hAnsiTheme="minorHAnsi" w:cs="Arial"/>
          <w:shd w:val="clear" w:color="auto" w:fill="FFFFFF"/>
        </w:rPr>
        <w:t> </w:t>
      </w:r>
      <w:r w:rsidRPr="009D2023">
        <w:rPr>
          <w:rStyle w:val="uworddic"/>
          <w:rFonts w:asciiTheme="minorHAnsi" w:eastAsiaTheme="minorHAnsi" w:hAnsiTheme="minorHAnsi" w:cs="Arial"/>
          <w:shd w:val="clear" w:color="auto" w:fill="FFFFFF"/>
        </w:rPr>
        <w:t>이상의</w:t>
      </w:r>
      <w:r w:rsidRPr="009D2023">
        <w:rPr>
          <w:rFonts w:asciiTheme="minorHAnsi" w:eastAsiaTheme="minorHAnsi" w:hAnsiTheme="minorHAnsi" w:cs="Arial"/>
          <w:shd w:val="clear" w:color="auto" w:fill="FFFFFF"/>
        </w:rPr>
        <w:t> </w:t>
      </w:r>
      <w:r w:rsidRPr="009D2023">
        <w:rPr>
          <w:rStyle w:val="uworddic"/>
          <w:rFonts w:asciiTheme="minorHAnsi" w:eastAsiaTheme="minorHAnsi" w:hAnsiTheme="minorHAnsi" w:cs="Arial"/>
          <w:shd w:val="clear" w:color="auto" w:fill="FFFFFF"/>
        </w:rPr>
        <w:t>변수</w:t>
      </w:r>
      <w:r w:rsidRPr="009D2023">
        <w:rPr>
          <w:rFonts w:asciiTheme="minorHAnsi" w:eastAsiaTheme="minorHAnsi" w:hAnsiTheme="minorHAnsi" w:cs="Arial"/>
          <w:shd w:val="clear" w:color="auto" w:fill="FFFFFF"/>
        </w:rPr>
        <w:t> </w:t>
      </w:r>
      <w:r w:rsidRPr="009D2023">
        <w:rPr>
          <w:rStyle w:val="uworddic"/>
          <w:rFonts w:asciiTheme="minorHAnsi" w:eastAsiaTheme="minorHAnsi" w:hAnsiTheme="minorHAnsi" w:cs="Arial"/>
          <w:shd w:val="clear" w:color="auto" w:fill="FFFFFF"/>
        </w:rPr>
        <w:t>사이의</w:t>
      </w:r>
      <w:r w:rsidRPr="009D2023">
        <w:rPr>
          <w:rFonts w:asciiTheme="minorHAnsi" w:eastAsiaTheme="minorHAnsi" w:hAnsiTheme="minorHAnsi" w:cs="Arial"/>
          <w:shd w:val="clear" w:color="auto" w:fill="FFFFFF"/>
        </w:rPr>
        <w:t> </w:t>
      </w:r>
      <w:r w:rsidRPr="009D2023">
        <w:rPr>
          <w:rStyle w:val="uworddic"/>
          <w:rFonts w:asciiTheme="minorHAnsi" w:eastAsiaTheme="minorHAnsi" w:hAnsiTheme="minorHAnsi" w:cs="Arial"/>
          <w:shd w:val="clear" w:color="auto" w:fill="FFFFFF"/>
        </w:rPr>
        <w:t>함수</w:t>
      </w:r>
      <w:r w:rsidRPr="009D2023">
        <w:rPr>
          <w:rFonts w:asciiTheme="minorHAnsi" w:eastAsiaTheme="minorHAnsi" w:hAnsiTheme="minorHAnsi" w:cs="Arial"/>
          <w:shd w:val="clear" w:color="auto" w:fill="FFFFFF"/>
        </w:rPr>
        <w:t> </w:t>
      </w:r>
      <w:r w:rsidRPr="009D2023">
        <w:rPr>
          <w:rStyle w:val="uworddic"/>
          <w:rFonts w:asciiTheme="minorHAnsi" w:eastAsiaTheme="minorHAnsi" w:hAnsiTheme="minorHAnsi" w:cs="Arial"/>
          <w:shd w:val="clear" w:color="auto" w:fill="FFFFFF"/>
        </w:rPr>
        <w:t>관계를</w:t>
      </w:r>
      <w:r w:rsidRPr="009D2023">
        <w:rPr>
          <w:rFonts w:asciiTheme="minorHAnsi" w:eastAsiaTheme="minorHAnsi" w:hAnsiTheme="minorHAnsi" w:cs="Arial"/>
          <w:shd w:val="clear" w:color="auto" w:fill="FFFFFF"/>
        </w:rPr>
        <w:t> </w:t>
      </w:r>
      <w:r w:rsidRPr="009D2023">
        <w:rPr>
          <w:rStyle w:val="uworddic"/>
          <w:rFonts w:asciiTheme="minorHAnsi" w:eastAsiaTheme="minorHAnsi" w:hAnsiTheme="minorHAnsi" w:cs="Arial"/>
          <w:shd w:val="clear" w:color="auto" w:fill="FFFFFF"/>
        </w:rPr>
        <w:t>간접적으로</w:t>
      </w:r>
      <w:r w:rsidRPr="009D2023">
        <w:rPr>
          <w:rFonts w:asciiTheme="minorHAnsi" w:eastAsiaTheme="minorHAnsi" w:hAnsiTheme="minorHAnsi" w:cs="Arial"/>
          <w:shd w:val="clear" w:color="auto" w:fill="FFFFFF"/>
        </w:rPr>
        <w:t> </w:t>
      </w:r>
      <w:r w:rsidRPr="009D2023">
        <w:rPr>
          <w:rStyle w:val="uworddic"/>
          <w:rFonts w:asciiTheme="minorHAnsi" w:eastAsiaTheme="minorHAnsi" w:hAnsiTheme="minorHAnsi" w:cs="Arial"/>
          <w:shd w:val="clear" w:color="auto" w:fill="FFFFFF"/>
        </w:rPr>
        <w:t>표시할</w:t>
      </w:r>
      <w:r w:rsidRPr="009D2023">
        <w:rPr>
          <w:rFonts w:asciiTheme="minorHAnsi" w:eastAsiaTheme="minorHAnsi" w:hAnsiTheme="minorHAnsi" w:cs="Arial"/>
          <w:shd w:val="clear" w:color="auto" w:fill="FFFFFF"/>
        </w:rPr>
        <w:t> </w:t>
      </w:r>
      <w:r w:rsidRPr="009D2023">
        <w:rPr>
          <w:rStyle w:val="uworddic"/>
          <w:rFonts w:asciiTheme="minorHAnsi" w:eastAsiaTheme="minorHAnsi" w:hAnsiTheme="minorHAnsi" w:cs="Arial"/>
          <w:shd w:val="clear" w:color="auto" w:fill="FFFFFF"/>
        </w:rPr>
        <w:t>때</w:t>
      </w:r>
      <w:r w:rsidRPr="009D2023">
        <w:rPr>
          <w:rFonts w:asciiTheme="minorHAnsi" w:eastAsiaTheme="minorHAnsi" w:hAnsiTheme="minorHAnsi" w:cs="Arial"/>
          <w:shd w:val="clear" w:color="auto" w:fill="FFFFFF"/>
        </w:rPr>
        <w:t> </w:t>
      </w:r>
      <w:r w:rsidRPr="009D2023">
        <w:rPr>
          <w:rStyle w:val="uworddic"/>
          <w:rFonts w:asciiTheme="minorHAnsi" w:eastAsiaTheme="minorHAnsi" w:hAnsiTheme="minorHAnsi" w:cs="Arial"/>
          <w:shd w:val="clear" w:color="auto" w:fill="FFFFFF"/>
        </w:rPr>
        <w:t>사용하는</w:t>
      </w:r>
      <w:r w:rsidRPr="009D2023">
        <w:rPr>
          <w:rFonts w:asciiTheme="minorHAnsi" w:eastAsiaTheme="minorHAnsi" w:hAnsiTheme="minorHAnsi" w:cs="Arial"/>
          <w:shd w:val="clear" w:color="auto" w:fill="FFFFFF"/>
        </w:rPr>
        <w:t> </w:t>
      </w:r>
      <w:r w:rsidRPr="009D2023">
        <w:rPr>
          <w:rStyle w:val="uworddic"/>
          <w:rFonts w:asciiTheme="minorHAnsi" w:eastAsiaTheme="minorHAnsi" w:hAnsiTheme="minorHAnsi" w:cs="Arial"/>
          <w:shd w:val="clear" w:color="auto" w:fill="FFFFFF"/>
        </w:rPr>
        <w:t>변수</w:t>
      </w:r>
    </w:p>
    <w:p w14:paraId="1EFB8A6A" w14:textId="77777777" w:rsidR="00296C3E" w:rsidRPr="009D2023" w:rsidRDefault="00296C3E" w:rsidP="008649A4">
      <w:pPr>
        <w:rPr>
          <w:rFonts w:asciiTheme="minorHAnsi" w:eastAsiaTheme="minorHAnsi" w:hAnsiTheme="minorHAnsi"/>
          <w:color w:val="000000" w:themeColor="text1"/>
          <w:kern w:val="0"/>
        </w:rPr>
      </w:pPr>
      <w:r w:rsidRPr="009D2023">
        <w:rPr>
          <w:rStyle w:val="uworddic"/>
          <w:rFonts w:asciiTheme="minorHAnsi" w:eastAsiaTheme="minorHAnsi" w:hAnsiTheme="minorHAnsi" w:cs="Arial" w:hint="eastAsia"/>
          <w:shd w:val="clear" w:color="auto" w:fill="FFFFFF"/>
        </w:rPr>
        <w:lastRenderedPageBreak/>
        <w:t>I</w:t>
      </w:r>
      <w:r w:rsidRPr="009D2023">
        <w:rPr>
          <w:rStyle w:val="uworddic"/>
          <w:rFonts w:asciiTheme="minorHAnsi" w:eastAsiaTheme="minorHAnsi" w:hAnsiTheme="minorHAnsi" w:cs="Arial"/>
          <w:shd w:val="clear" w:color="auto" w:fill="FFFFFF"/>
        </w:rPr>
        <w:t xml:space="preserve">n-Line: </w:t>
      </w:r>
      <w:hyperlink r:id="rId41" w:history="1">
        <w:r w:rsidRPr="009D2023">
          <w:rPr>
            <w:rFonts w:asciiTheme="minorHAnsi" w:eastAsiaTheme="minorHAnsi" w:hAnsiTheme="minorHAnsi" w:hint="eastAsia"/>
            <w:color w:val="000000" w:themeColor="text1"/>
            <w:kern w:val="0"/>
          </w:rPr>
          <w:t>연속적인</w:t>
        </w:r>
      </w:hyperlink>
      <w:r w:rsidRPr="009D2023">
        <w:rPr>
          <w:rFonts w:asciiTheme="minorHAnsi" w:eastAsiaTheme="minorHAnsi" w:hAnsiTheme="minorHAnsi" w:cs="Cambria"/>
          <w:color w:val="000000" w:themeColor="text1"/>
          <w:kern w:val="0"/>
        </w:rPr>
        <w:t> </w:t>
      </w:r>
      <w:r w:rsidRPr="009D2023">
        <w:rPr>
          <w:rFonts w:asciiTheme="minorHAnsi" w:eastAsiaTheme="minorHAnsi" w:hAnsiTheme="minorHAnsi" w:hint="eastAsia"/>
          <w:color w:val="000000" w:themeColor="text1"/>
          <w:kern w:val="0"/>
        </w:rPr>
        <w:t>흐름을 갖고 있는 처리나 방법 등에 대하여 사용되는 것이며, 그대로 「</w:t>
      </w:r>
      <w:hyperlink r:id="rId42" w:history="1">
        <w:r w:rsidRPr="009D2023">
          <w:rPr>
            <w:rFonts w:asciiTheme="minorHAnsi" w:eastAsiaTheme="minorHAnsi" w:hAnsiTheme="minorHAnsi" w:hint="eastAsia"/>
            <w:color w:val="000000" w:themeColor="text1"/>
            <w:kern w:val="0"/>
            <w:u w:val="single"/>
          </w:rPr>
          <w:t>인라인</w:t>
        </w:r>
      </w:hyperlink>
      <w:r w:rsidRPr="009D2023">
        <w:rPr>
          <w:rFonts w:asciiTheme="minorHAnsi" w:eastAsiaTheme="minorHAnsi" w:hAnsiTheme="minorHAnsi" w:hint="eastAsia"/>
          <w:color w:val="000000" w:themeColor="text1"/>
          <w:kern w:val="0"/>
        </w:rPr>
        <w:t>」이라 번역된다. 예를 들면, 절차나 부프로그램이</w:t>
      </w:r>
      <w:r w:rsidRPr="009D2023">
        <w:rPr>
          <w:rFonts w:asciiTheme="minorHAnsi" w:eastAsiaTheme="minorHAnsi" w:hAnsiTheme="minorHAnsi" w:cs="Cambria"/>
          <w:color w:val="000000" w:themeColor="text1"/>
          <w:kern w:val="0"/>
        </w:rPr>
        <w:t> </w:t>
      </w:r>
      <w:hyperlink r:id="rId43" w:history="1">
        <w:r w:rsidRPr="009D2023">
          <w:rPr>
            <w:rFonts w:asciiTheme="minorHAnsi" w:eastAsiaTheme="minorHAnsi" w:hAnsiTheme="minorHAnsi" w:hint="eastAsia"/>
            <w:color w:val="000000" w:themeColor="text1"/>
            <w:kern w:val="0"/>
          </w:rPr>
          <w:t>주프로그램</w:t>
        </w:r>
      </w:hyperlink>
      <w:r w:rsidRPr="009D2023">
        <w:rPr>
          <w:rFonts w:asciiTheme="minorHAnsi" w:eastAsiaTheme="minorHAnsi" w:hAnsiTheme="minorHAnsi" w:hint="eastAsia"/>
          <w:color w:val="000000" w:themeColor="text1"/>
          <w:kern w:val="0"/>
        </w:rPr>
        <w:t>과는 별도로 떨어진 장소에 위치하지 않고, 주</w:t>
      </w:r>
      <w:hyperlink r:id="rId44" w:history="1">
        <w:r w:rsidRPr="009D2023">
          <w:rPr>
            <w:rFonts w:asciiTheme="minorHAnsi" w:eastAsiaTheme="minorHAnsi" w:hAnsiTheme="minorHAnsi" w:hint="eastAsia"/>
            <w:color w:val="000000" w:themeColor="text1"/>
            <w:kern w:val="0"/>
          </w:rPr>
          <w:t>프로그램</w:t>
        </w:r>
      </w:hyperlink>
      <w:r w:rsidRPr="009D2023">
        <w:rPr>
          <w:rFonts w:asciiTheme="minorHAnsi" w:eastAsiaTheme="minorHAnsi" w:hAnsiTheme="minorHAnsi" w:hint="eastAsia"/>
          <w:color w:val="000000" w:themeColor="text1"/>
          <w:kern w:val="0"/>
        </w:rPr>
        <w:t>의 명령문 중에 미리 내장되어 있는 상태</w:t>
      </w:r>
    </w:p>
    <w:p w14:paraId="32F9D522" w14:textId="77777777" w:rsidR="00296C3E" w:rsidRPr="009D2023" w:rsidRDefault="00D479F7" w:rsidP="008649A4">
      <w:pPr>
        <w:rPr>
          <w:rFonts w:asciiTheme="minorHAnsi" w:eastAsiaTheme="minorHAnsi" w:hAnsiTheme="minorHAnsi"/>
          <w:color w:val="000000" w:themeColor="text1"/>
          <w:kern w:val="0"/>
        </w:rPr>
      </w:pPr>
      <w:hyperlink r:id="rId45" w:history="1">
        <w:r w:rsidR="00296C3E" w:rsidRPr="009D2023">
          <w:rPr>
            <w:rFonts w:asciiTheme="minorHAnsi" w:eastAsiaTheme="minorHAnsi" w:hAnsiTheme="minorHAnsi" w:hint="eastAsia"/>
            <w:color w:val="000000" w:themeColor="text1"/>
            <w:kern w:val="0"/>
          </w:rPr>
          <w:t>데이터</w:t>
        </w:r>
      </w:hyperlink>
      <w:r w:rsidR="00296C3E" w:rsidRPr="009D2023">
        <w:rPr>
          <w:rFonts w:asciiTheme="minorHAnsi" w:eastAsiaTheme="minorHAnsi" w:hAnsiTheme="minorHAnsi" w:hint="eastAsia"/>
          <w:color w:val="000000" w:themeColor="text1"/>
          <w:kern w:val="0"/>
        </w:rPr>
        <w:t>가 발생했을 때, 그때마다 처리하는 방식이나 루틴을 그것이 참조되는 곳에 그냥 그대로 정의하는 방식에 관한 용어. 이 용어는 단독으로 쓰이지 않고</w:t>
      </w:r>
      <w:r w:rsidR="00296C3E" w:rsidRPr="009D2023">
        <w:rPr>
          <w:rFonts w:asciiTheme="minorHAnsi" w:eastAsiaTheme="minorHAnsi" w:hAnsiTheme="minorHAnsi" w:cs="Cambria"/>
          <w:color w:val="000000" w:themeColor="text1"/>
          <w:kern w:val="0"/>
        </w:rPr>
        <w:t> </w:t>
      </w:r>
      <w:hyperlink r:id="rId46" w:history="1">
        <w:r w:rsidR="00296C3E" w:rsidRPr="009D2023">
          <w:rPr>
            <w:rFonts w:asciiTheme="minorHAnsi" w:eastAsiaTheme="minorHAnsi" w:hAnsiTheme="minorHAnsi" w:hint="eastAsia"/>
            <w:color w:val="000000" w:themeColor="text1"/>
            <w:kern w:val="0"/>
          </w:rPr>
          <w:t>인라인 처리</w:t>
        </w:r>
      </w:hyperlink>
      <w:r w:rsidR="00296C3E" w:rsidRPr="009D2023">
        <w:rPr>
          <w:rFonts w:asciiTheme="minorHAnsi" w:eastAsiaTheme="minorHAnsi" w:hAnsiTheme="minorHAnsi" w:hint="eastAsia"/>
          <w:color w:val="000000" w:themeColor="text1"/>
          <w:kern w:val="0"/>
        </w:rPr>
        <w:t>, 인라인 루틴 등과 같이 다른 용어와 조합하여 쓰인다.</w:t>
      </w:r>
    </w:p>
    <w:p w14:paraId="35723DE9" w14:textId="77777777" w:rsidR="00296C3E" w:rsidRPr="009D2023" w:rsidRDefault="00296C3E" w:rsidP="008649A4">
      <w:pPr>
        <w:rPr>
          <w:rFonts w:asciiTheme="minorHAnsi" w:eastAsiaTheme="minorHAnsi" w:hAnsiTheme="minorHAnsi"/>
          <w:color w:val="000000" w:themeColor="text1"/>
          <w:kern w:val="0"/>
        </w:rPr>
      </w:pPr>
    </w:p>
    <w:p w14:paraId="7ABDF533" w14:textId="77777777" w:rsidR="00296C3E" w:rsidRPr="009D2023" w:rsidRDefault="00296C3E" w:rsidP="008649A4">
      <w:pPr>
        <w:rPr>
          <w:rFonts w:asciiTheme="minorHAnsi" w:eastAsiaTheme="minorHAnsi" w:hAnsiTheme="minorHAnsi"/>
          <w:color w:val="000000" w:themeColor="text1"/>
          <w:kern w:val="0"/>
        </w:rPr>
      </w:pPr>
      <w:r w:rsidRPr="009D2023">
        <w:rPr>
          <w:rFonts w:asciiTheme="minorHAnsi" w:eastAsiaTheme="minorHAnsi" w:hAnsiTheme="minorHAnsi" w:hint="eastAsia"/>
          <w:color w:val="000000" w:themeColor="text1"/>
          <w:kern w:val="0"/>
        </w:rPr>
        <w:t>P</w:t>
      </w:r>
      <w:r w:rsidRPr="009D2023">
        <w:rPr>
          <w:rFonts w:asciiTheme="minorHAnsi" w:eastAsiaTheme="minorHAnsi" w:hAnsiTheme="minorHAnsi"/>
          <w:color w:val="000000" w:themeColor="text1"/>
          <w:kern w:val="0"/>
        </w:rPr>
        <w:t>PAP: Product Part Approval Process</w:t>
      </w:r>
      <w:r w:rsidRPr="009D2023">
        <w:rPr>
          <w:rFonts w:asciiTheme="minorHAnsi" w:eastAsiaTheme="minorHAnsi" w:hAnsiTheme="minorHAnsi" w:hint="eastAsia"/>
          <w:color w:val="000000" w:themeColor="text1"/>
          <w:kern w:val="0"/>
        </w:rPr>
        <w:t xml:space="preserve">의 약자로 양산 전 </w:t>
      </w:r>
      <w:r w:rsidRPr="009D2023">
        <w:rPr>
          <w:rFonts w:asciiTheme="minorHAnsi" w:eastAsiaTheme="minorHAnsi" w:hAnsiTheme="minorHAnsi" w:hint="eastAsia"/>
          <w:color w:val="FF0000"/>
          <w:kern w:val="0"/>
        </w:rPr>
        <w:t>초도품</w:t>
      </w:r>
      <w:r w:rsidRPr="009D2023">
        <w:rPr>
          <w:rFonts w:asciiTheme="minorHAnsi" w:eastAsiaTheme="minorHAnsi" w:hAnsiTheme="minorHAnsi" w:hint="eastAsia"/>
          <w:color w:val="000000" w:themeColor="text1"/>
          <w:kern w:val="0"/>
        </w:rPr>
        <w:t>에 대한 검사 절차라는 의미로 정확하게는 프로세스를 의미한다</w:t>
      </w:r>
    </w:p>
    <w:p w14:paraId="64749265" w14:textId="77777777" w:rsidR="00296C3E" w:rsidRPr="009D2023" w:rsidRDefault="00296C3E" w:rsidP="008649A4">
      <w:pPr>
        <w:rPr>
          <w:rFonts w:asciiTheme="minorHAnsi" w:eastAsiaTheme="minorHAnsi" w:hAnsiTheme="minorHAnsi"/>
          <w:color w:val="000000" w:themeColor="text1"/>
          <w:kern w:val="0"/>
        </w:rPr>
      </w:pPr>
      <w:r w:rsidRPr="009D2023">
        <w:rPr>
          <w:rFonts w:asciiTheme="minorHAnsi" w:eastAsiaTheme="minorHAnsi" w:hAnsiTheme="minorHAnsi" w:hint="eastAsia"/>
          <w:color w:val="000000" w:themeColor="text1"/>
          <w:kern w:val="0"/>
        </w:rPr>
        <w:t>I</w:t>
      </w:r>
      <w:r w:rsidRPr="009D2023">
        <w:rPr>
          <w:rFonts w:asciiTheme="minorHAnsi" w:eastAsiaTheme="minorHAnsi" w:hAnsiTheme="minorHAnsi"/>
          <w:color w:val="000000" w:themeColor="text1"/>
          <w:kern w:val="0"/>
        </w:rPr>
        <w:t>SIR: Initial Sample Inspective Report</w:t>
      </w:r>
      <w:r w:rsidRPr="009D2023">
        <w:rPr>
          <w:rFonts w:asciiTheme="minorHAnsi" w:eastAsiaTheme="minorHAnsi" w:hAnsiTheme="minorHAnsi" w:hint="eastAsia"/>
          <w:color w:val="000000" w:themeColor="text1"/>
          <w:kern w:val="0"/>
        </w:rPr>
        <w:t xml:space="preserve">의 약자로 양산 전 </w:t>
      </w:r>
      <w:r w:rsidRPr="009D2023">
        <w:rPr>
          <w:rFonts w:asciiTheme="minorHAnsi" w:eastAsiaTheme="minorHAnsi" w:hAnsiTheme="minorHAnsi" w:hint="eastAsia"/>
          <w:color w:val="FF0000"/>
          <w:kern w:val="0"/>
        </w:rPr>
        <w:t>초도품</w:t>
      </w:r>
      <w:r w:rsidRPr="009D2023">
        <w:rPr>
          <w:rFonts w:asciiTheme="minorHAnsi" w:eastAsiaTheme="minorHAnsi" w:hAnsiTheme="minorHAnsi" w:hint="eastAsia"/>
          <w:color w:val="000000" w:themeColor="text1"/>
          <w:kern w:val="0"/>
        </w:rPr>
        <w:t>에 대한 검사 절차라는 의미로 정확하게는 결과물인 서류를 의미한다.</w:t>
      </w:r>
    </w:p>
    <w:p w14:paraId="67212A0B" w14:textId="77777777" w:rsidR="00296C3E" w:rsidRPr="009D2023" w:rsidRDefault="00296C3E" w:rsidP="008649A4">
      <w:pPr>
        <w:rPr>
          <w:rFonts w:asciiTheme="minorHAnsi" w:eastAsiaTheme="minorHAnsi" w:hAnsiTheme="minorHAnsi"/>
          <w:color w:val="000000" w:themeColor="text1"/>
          <w:kern w:val="0"/>
        </w:rPr>
      </w:pPr>
      <w:r w:rsidRPr="009D2023">
        <w:rPr>
          <w:rFonts w:asciiTheme="minorHAnsi" w:eastAsiaTheme="minorHAnsi" w:hAnsiTheme="minorHAnsi"/>
          <w:color w:val="000000" w:themeColor="text1"/>
          <w:kern w:val="0"/>
        </w:rPr>
        <w:t>PPAP, ISIR</w:t>
      </w:r>
      <w:r w:rsidRPr="009D2023">
        <w:rPr>
          <w:rFonts w:asciiTheme="minorHAnsi" w:eastAsiaTheme="minorHAnsi" w:hAnsiTheme="minorHAnsi" w:hint="eastAsia"/>
          <w:color w:val="000000" w:themeColor="text1"/>
          <w:kern w:val="0"/>
        </w:rPr>
        <w:t>은 단순하게 대상 초도품이 스펙에 맞게 잘 나왔는지 뿐만 아니라 대상품목을 대량 생산할 수 있는 능력까지의 검증을 포함한 프로세스입니다.</w:t>
      </w:r>
    </w:p>
    <w:p w14:paraId="7E56E3C6" w14:textId="77777777" w:rsidR="00296C3E" w:rsidRPr="009D2023" w:rsidRDefault="00296C3E" w:rsidP="008649A4">
      <w:pPr>
        <w:rPr>
          <w:rFonts w:asciiTheme="minorHAnsi" w:eastAsiaTheme="minorHAnsi" w:hAnsiTheme="minorHAnsi"/>
          <w:color w:val="000000" w:themeColor="text1"/>
          <w:kern w:val="0"/>
        </w:rPr>
      </w:pPr>
      <w:r w:rsidRPr="009D2023">
        <w:rPr>
          <w:rFonts w:asciiTheme="minorHAnsi" w:eastAsiaTheme="minorHAnsi" w:hAnsiTheme="minorHAnsi" w:hint="eastAsia"/>
          <w:color w:val="000000" w:themeColor="text1"/>
          <w:kern w:val="0"/>
        </w:rPr>
        <w:t>초도품:</w:t>
      </w:r>
      <w:r w:rsidRPr="009D2023">
        <w:rPr>
          <w:rFonts w:asciiTheme="minorHAnsi" w:eastAsiaTheme="minorHAnsi" w:hAnsiTheme="minorHAnsi"/>
          <w:color w:val="000000" w:themeColor="text1"/>
          <w:kern w:val="0"/>
        </w:rPr>
        <w:t xml:space="preserve"> </w:t>
      </w:r>
      <w:r w:rsidRPr="009D2023">
        <w:rPr>
          <w:rFonts w:asciiTheme="minorHAnsi" w:eastAsiaTheme="minorHAnsi" w:hAnsiTheme="minorHAnsi" w:hint="eastAsia"/>
          <w:color w:val="000000" w:themeColor="text1"/>
          <w:kern w:val="0"/>
        </w:rPr>
        <w:t>최초 발주 제작되어 시판되는 제품</w:t>
      </w:r>
    </w:p>
    <w:p w14:paraId="666D25D4" w14:textId="77777777" w:rsidR="00296C3E" w:rsidRPr="009D2023" w:rsidRDefault="00296C3E" w:rsidP="008649A4">
      <w:pPr>
        <w:rPr>
          <w:rFonts w:asciiTheme="minorHAnsi" w:eastAsiaTheme="minorHAnsi" w:hAnsiTheme="minorHAnsi"/>
          <w:color w:val="000000" w:themeColor="text1"/>
          <w:kern w:val="0"/>
        </w:rPr>
      </w:pPr>
      <w:r w:rsidRPr="009D2023">
        <w:rPr>
          <w:rFonts w:asciiTheme="minorHAnsi" w:eastAsiaTheme="minorHAnsi" w:hAnsiTheme="minorHAnsi" w:hint="eastAsia"/>
          <w:color w:val="000000" w:themeColor="text1"/>
          <w:kern w:val="0"/>
        </w:rPr>
        <w:t>Q</w:t>
      </w:r>
      <w:r w:rsidRPr="009D2023">
        <w:rPr>
          <w:rFonts w:asciiTheme="minorHAnsi" w:eastAsiaTheme="minorHAnsi" w:hAnsiTheme="minorHAnsi"/>
          <w:color w:val="000000" w:themeColor="text1"/>
          <w:kern w:val="0"/>
        </w:rPr>
        <w:t>M: Quality Management</w:t>
      </w:r>
      <w:r w:rsidRPr="009D2023">
        <w:rPr>
          <w:rFonts w:asciiTheme="minorHAnsi" w:eastAsiaTheme="minorHAnsi" w:hAnsiTheme="minorHAnsi" w:hint="eastAsia"/>
          <w:color w:val="000000" w:themeColor="text1"/>
          <w:kern w:val="0"/>
        </w:rPr>
        <w:t>의 약자로 품질관리 직무를 전체적으로 관리하는 역할</w:t>
      </w:r>
    </w:p>
    <w:p w14:paraId="04511C72" w14:textId="77777777" w:rsidR="00296C3E" w:rsidRPr="009D2023" w:rsidRDefault="00296C3E" w:rsidP="008649A4">
      <w:pPr>
        <w:rPr>
          <w:rFonts w:asciiTheme="minorHAnsi" w:eastAsiaTheme="minorHAnsi" w:hAnsiTheme="minorHAnsi"/>
          <w:color w:val="000000" w:themeColor="text1"/>
          <w:kern w:val="0"/>
        </w:rPr>
      </w:pPr>
      <w:r w:rsidRPr="009D2023">
        <w:rPr>
          <w:rFonts w:asciiTheme="minorHAnsi" w:eastAsiaTheme="minorHAnsi" w:hAnsiTheme="minorHAnsi" w:hint="eastAsia"/>
          <w:color w:val="000000" w:themeColor="text1"/>
          <w:kern w:val="0"/>
        </w:rPr>
        <w:t>4</w:t>
      </w:r>
      <w:r w:rsidRPr="009D2023">
        <w:rPr>
          <w:rFonts w:asciiTheme="minorHAnsi" w:eastAsiaTheme="minorHAnsi" w:hAnsiTheme="minorHAnsi"/>
          <w:color w:val="000000" w:themeColor="text1"/>
          <w:kern w:val="0"/>
        </w:rPr>
        <w:t xml:space="preserve">M: </w:t>
      </w:r>
      <w:r w:rsidRPr="009D2023">
        <w:rPr>
          <w:rFonts w:asciiTheme="minorHAnsi" w:eastAsiaTheme="minorHAnsi" w:hAnsiTheme="minorHAnsi" w:hint="eastAsia"/>
          <w:color w:val="000000" w:themeColor="text1"/>
          <w:kern w:val="0"/>
        </w:rPr>
        <w:t xml:space="preserve">품질관리 직무가 관리해야 하는 </w:t>
      </w:r>
      <w:r w:rsidRPr="009D2023">
        <w:rPr>
          <w:rFonts w:asciiTheme="minorHAnsi" w:eastAsiaTheme="minorHAnsi" w:hAnsiTheme="minorHAnsi"/>
          <w:color w:val="000000" w:themeColor="text1"/>
          <w:kern w:val="0"/>
        </w:rPr>
        <w:t>4</w:t>
      </w:r>
      <w:r w:rsidRPr="009D2023">
        <w:rPr>
          <w:rFonts w:asciiTheme="minorHAnsi" w:eastAsiaTheme="minorHAnsi" w:hAnsiTheme="minorHAnsi" w:hint="eastAsia"/>
          <w:color w:val="000000" w:themeColor="text1"/>
          <w:kern w:val="0"/>
        </w:rPr>
        <w:t>가지</w:t>
      </w:r>
    </w:p>
    <w:p w14:paraId="36BD0081" w14:textId="77777777" w:rsidR="00296C3E" w:rsidRPr="009D2023" w:rsidRDefault="00296C3E" w:rsidP="008649A4">
      <w:pPr>
        <w:rPr>
          <w:rFonts w:asciiTheme="minorHAnsi" w:eastAsiaTheme="minorHAnsi" w:hAnsiTheme="minorHAnsi"/>
          <w:color w:val="000000" w:themeColor="text1"/>
          <w:kern w:val="0"/>
        </w:rPr>
      </w:pPr>
      <w:r w:rsidRPr="009D2023">
        <w:rPr>
          <w:rFonts w:asciiTheme="minorHAnsi" w:eastAsiaTheme="minorHAnsi" w:hAnsiTheme="minorHAnsi" w:hint="eastAsia"/>
          <w:color w:val="000000" w:themeColor="text1"/>
          <w:kern w:val="0"/>
        </w:rPr>
        <w:t>M</w:t>
      </w:r>
      <w:r w:rsidRPr="009D2023">
        <w:rPr>
          <w:rFonts w:asciiTheme="minorHAnsi" w:eastAsiaTheme="minorHAnsi" w:hAnsiTheme="minorHAnsi"/>
          <w:color w:val="000000" w:themeColor="text1"/>
          <w:kern w:val="0"/>
        </w:rPr>
        <w:t>an, Material, Machine, Method</w:t>
      </w:r>
      <w:r w:rsidRPr="009D2023">
        <w:rPr>
          <w:rFonts w:asciiTheme="minorHAnsi" w:eastAsiaTheme="minorHAnsi" w:hAnsiTheme="minorHAnsi" w:hint="eastAsia"/>
          <w:color w:val="000000" w:themeColor="text1"/>
          <w:kern w:val="0"/>
        </w:rPr>
        <w:t xml:space="preserve">의 명칭 </w:t>
      </w:r>
      <w:r w:rsidRPr="009D2023">
        <w:rPr>
          <w:rFonts w:asciiTheme="minorHAnsi" w:eastAsiaTheme="minorHAnsi" w:hAnsiTheme="minorHAnsi"/>
          <w:color w:val="000000" w:themeColor="text1"/>
          <w:kern w:val="0"/>
        </w:rPr>
        <w:t>(</w:t>
      </w:r>
      <w:r w:rsidRPr="009D2023">
        <w:rPr>
          <w:rFonts w:asciiTheme="minorHAnsi" w:eastAsiaTheme="minorHAnsi" w:hAnsiTheme="minorHAnsi" w:hint="eastAsia"/>
          <w:color w:val="000000" w:themeColor="text1"/>
          <w:kern w:val="0"/>
        </w:rPr>
        <w:t>사람,</w:t>
      </w:r>
      <w:r w:rsidRPr="009D2023">
        <w:rPr>
          <w:rFonts w:asciiTheme="minorHAnsi" w:eastAsiaTheme="minorHAnsi" w:hAnsiTheme="minorHAnsi"/>
          <w:color w:val="000000" w:themeColor="text1"/>
          <w:kern w:val="0"/>
        </w:rPr>
        <w:t xml:space="preserve"> </w:t>
      </w:r>
      <w:r w:rsidRPr="009D2023">
        <w:rPr>
          <w:rFonts w:asciiTheme="minorHAnsi" w:eastAsiaTheme="minorHAnsi" w:hAnsiTheme="minorHAnsi" w:hint="eastAsia"/>
          <w:color w:val="000000" w:themeColor="text1"/>
          <w:kern w:val="0"/>
        </w:rPr>
        <w:t>재료,</w:t>
      </w:r>
      <w:r w:rsidRPr="009D2023">
        <w:rPr>
          <w:rFonts w:asciiTheme="minorHAnsi" w:eastAsiaTheme="minorHAnsi" w:hAnsiTheme="minorHAnsi"/>
          <w:color w:val="000000" w:themeColor="text1"/>
          <w:kern w:val="0"/>
        </w:rPr>
        <w:t xml:space="preserve"> </w:t>
      </w:r>
      <w:r w:rsidRPr="009D2023">
        <w:rPr>
          <w:rFonts w:asciiTheme="minorHAnsi" w:eastAsiaTheme="minorHAnsi" w:hAnsiTheme="minorHAnsi" w:hint="eastAsia"/>
          <w:color w:val="000000" w:themeColor="text1"/>
          <w:kern w:val="0"/>
        </w:rPr>
        <w:t>기계,</w:t>
      </w:r>
      <w:r w:rsidRPr="009D2023">
        <w:rPr>
          <w:rFonts w:asciiTheme="minorHAnsi" w:eastAsiaTheme="minorHAnsi" w:hAnsiTheme="minorHAnsi"/>
          <w:color w:val="000000" w:themeColor="text1"/>
          <w:kern w:val="0"/>
        </w:rPr>
        <w:t xml:space="preserve"> </w:t>
      </w:r>
      <w:r w:rsidRPr="009D2023">
        <w:rPr>
          <w:rFonts w:asciiTheme="minorHAnsi" w:eastAsiaTheme="minorHAnsi" w:hAnsiTheme="minorHAnsi" w:hint="eastAsia"/>
          <w:color w:val="000000" w:themeColor="text1"/>
          <w:kern w:val="0"/>
        </w:rPr>
        <w:t>공정)</w:t>
      </w:r>
    </w:p>
    <w:p w14:paraId="0BC92C75" w14:textId="77777777" w:rsidR="00296C3E" w:rsidRPr="009D2023" w:rsidRDefault="00296C3E" w:rsidP="008649A4">
      <w:pPr>
        <w:rPr>
          <w:rFonts w:asciiTheme="minorHAnsi" w:eastAsiaTheme="minorHAnsi" w:hAnsiTheme="minorHAnsi"/>
          <w:color w:val="000000" w:themeColor="text1"/>
          <w:kern w:val="0"/>
        </w:rPr>
      </w:pPr>
      <w:r w:rsidRPr="009D2023">
        <w:rPr>
          <w:rFonts w:asciiTheme="minorHAnsi" w:eastAsiaTheme="minorHAnsi" w:hAnsiTheme="minorHAnsi"/>
          <w:color w:val="000000" w:themeColor="text1"/>
          <w:kern w:val="0"/>
        </w:rPr>
        <w:t>SW:</w:t>
      </w:r>
      <w:r w:rsidRPr="009D2023">
        <w:rPr>
          <w:rFonts w:asciiTheme="minorHAnsi" w:eastAsiaTheme="minorHAnsi" w:hAnsiTheme="minorHAnsi" w:hint="eastAsia"/>
          <w:color w:val="000000" w:themeColor="text1"/>
          <w:kern w:val="0"/>
        </w:rPr>
        <w:t xml:space="preserve"> 소프트웨어.</w:t>
      </w:r>
      <w:r w:rsidRPr="009D2023">
        <w:rPr>
          <w:rFonts w:asciiTheme="minorHAnsi" w:eastAsiaTheme="minorHAnsi" w:hAnsiTheme="minorHAnsi"/>
          <w:color w:val="000000" w:themeColor="text1"/>
          <w:kern w:val="0"/>
        </w:rPr>
        <w:t xml:space="preserve"> </w:t>
      </w:r>
      <w:r w:rsidRPr="009D2023">
        <w:rPr>
          <w:rFonts w:asciiTheme="minorHAnsi" w:eastAsiaTheme="minorHAnsi" w:hAnsiTheme="minorHAnsi" w:hint="eastAsia"/>
          <w:color w:val="000000" w:themeColor="text1"/>
          <w:kern w:val="0"/>
        </w:rPr>
        <w:t>컴퓨터 프로그램과 관련문서의 총칭</w:t>
      </w:r>
    </w:p>
    <w:p w14:paraId="3FBB44F1" w14:textId="77777777" w:rsidR="00296C3E" w:rsidRPr="009D2023" w:rsidRDefault="00296C3E" w:rsidP="008649A4">
      <w:pPr>
        <w:rPr>
          <w:rFonts w:asciiTheme="minorHAnsi" w:eastAsiaTheme="minorHAnsi" w:hAnsiTheme="minorHAnsi"/>
        </w:rPr>
      </w:pPr>
      <w:r w:rsidRPr="009D2023">
        <w:rPr>
          <w:rFonts w:asciiTheme="minorHAnsi" w:eastAsiaTheme="minorHAnsi" w:hAnsiTheme="minorHAnsi" w:hint="eastAsia"/>
          <w:color w:val="000000" w:themeColor="text1"/>
          <w:kern w:val="0"/>
        </w:rPr>
        <w:t>로그 데이터:</w:t>
      </w:r>
      <w:r w:rsidRPr="009D2023">
        <w:rPr>
          <w:rFonts w:asciiTheme="minorHAnsi" w:eastAsiaTheme="minorHAnsi" w:hAnsiTheme="minorHAnsi"/>
          <w:color w:val="000000" w:themeColor="text1"/>
          <w:kern w:val="0"/>
        </w:rPr>
        <w:t xml:space="preserve"> </w:t>
      </w:r>
      <w:r w:rsidRPr="009D2023">
        <w:rPr>
          <w:rFonts w:asciiTheme="minorHAnsi" w:eastAsiaTheme="minorHAnsi" w:hAnsiTheme="minorHAnsi" w:hint="eastAsia"/>
        </w:rPr>
        <w:t>가동중인</w:t>
      </w:r>
      <w:r w:rsidRPr="009D2023">
        <w:rPr>
          <w:rFonts w:asciiTheme="minorHAnsi" w:eastAsiaTheme="minorHAnsi" w:hAnsiTheme="minorHAnsi" w:cs="Cambria"/>
        </w:rPr>
        <w:t> </w:t>
      </w:r>
      <w:hyperlink r:id="rId47" w:history="1">
        <w:r w:rsidRPr="009D2023">
          <w:rPr>
            <w:rStyle w:val="aa"/>
            <w:rFonts w:asciiTheme="minorHAnsi" w:eastAsiaTheme="minorHAnsi" w:hAnsiTheme="minorHAnsi" w:hint="eastAsia"/>
          </w:rPr>
          <w:t>컴퓨터 시스템</w:t>
        </w:r>
      </w:hyperlink>
      <w:r w:rsidRPr="009D2023">
        <w:rPr>
          <w:rFonts w:asciiTheme="minorHAnsi" w:eastAsiaTheme="minorHAnsi" w:hAnsiTheme="minorHAnsi" w:cs="Cambria"/>
        </w:rPr>
        <w:t> </w:t>
      </w:r>
      <w:r w:rsidRPr="009D2023">
        <w:rPr>
          <w:rFonts w:asciiTheme="minorHAnsi" w:eastAsiaTheme="minorHAnsi" w:hAnsiTheme="minorHAnsi" w:hint="eastAsia"/>
        </w:rPr>
        <w:t>내에서 발생하는 장애에 대처하기 위해</w:t>
      </w:r>
      <w:r w:rsidRPr="009D2023">
        <w:rPr>
          <w:rFonts w:asciiTheme="minorHAnsi" w:eastAsiaTheme="minorHAnsi" w:hAnsiTheme="minorHAnsi" w:cs="Cambria"/>
        </w:rPr>
        <w:t> </w:t>
      </w:r>
      <w:hyperlink r:id="rId48" w:history="1">
        <w:r w:rsidRPr="009D2023">
          <w:rPr>
            <w:rStyle w:val="aa"/>
            <w:rFonts w:asciiTheme="minorHAnsi" w:eastAsiaTheme="minorHAnsi" w:hAnsiTheme="minorHAnsi" w:hint="eastAsia"/>
          </w:rPr>
          <w:t>데이터</w:t>
        </w:r>
      </w:hyperlink>
      <w:r w:rsidRPr="009D2023">
        <w:rPr>
          <w:rFonts w:asciiTheme="minorHAnsi" w:eastAsiaTheme="minorHAnsi" w:hAnsiTheme="minorHAnsi" w:cs="Cambria"/>
        </w:rPr>
        <w:t> </w:t>
      </w:r>
      <w:r w:rsidRPr="009D2023">
        <w:rPr>
          <w:rFonts w:asciiTheme="minorHAnsi" w:eastAsiaTheme="minorHAnsi" w:hAnsiTheme="minorHAnsi" w:hint="eastAsia"/>
        </w:rPr>
        <w:t>장애 발생 직전의 상태로 복원하기 위한 필요한 정보가 들어 있다.</w:t>
      </w:r>
    </w:p>
    <w:p w14:paraId="0E50B37C" w14:textId="77777777" w:rsidR="00296C3E" w:rsidRPr="009D2023" w:rsidRDefault="00296C3E" w:rsidP="008649A4">
      <w:pPr>
        <w:rPr>
          <w:rFonts w:asciiTheme="minorHAnsi" w:eastAsiaTheme="minorHAnsi" w:hAnsiTheme="minorHAnsi"/>
        </w:rPr>
      </w:pPr>
    </w:p>
    <w:p w14:paraId="49025F08" w14:textId="77777777" w:rsidR="00296C3E" w:rsidRPr="009D2023" w:rsidRDefault="00296C3E" w:rsidP="008649A4">
      <w:pPr>
        <w:rPr>
          <w:rFonts w:asciiTheme="minorHAnsi" w:eastAsiaTheme="minorHAnsi" w:hAnsiTheme="minorHAnsi"/>
        </w:rPr>
      </w:pPr>
      <w:r w:rsidRPr="009D2023">
        <w:rPr>
          <w:rFonts w:asciiTheme="minorHAnsi" w:eastAsiaTheme="minorHAnsi" w:hAnsiTheme="minorHAnsi" w:hint="eastAsia"/>
        </w:rPr>
        <w:t>C</w:t>
      </w:r>
      <w:r w:rsidRPr="009D2023">
        <w:rPr>
          <w:rFonts w:asciiTheme="minorHAnsi" w:eastAsiaTheme="minorHAnsi" w:hAnsiTheme="minorHAnsi"/>
        </w:rPr>
        <w:t>S: Customer Service</w:t>
      </w:r>
      <w:r w:rsidRPr="009D2023">
        <w:rPr>
          <w:rFonts w:asciiTheme="minorHAnsi" w:eastAsiaTheme="minorHAnsi" w:hAnsiTheme="minorHAnsi" w:hint="eastAsia"/>
        </w:rPr>
        <w:t>의 약자로 고객 서비스를 의미.</w:t>
      </w:r>
      <w:r w:rsidRPr="009D2023">
        <w:rPr>
          <w:rFonts w:asciiTheme="minorHAnsi" w:eastAsiaTheme="minorHAnsi" w:hAnsiTheme="minorHAnsi"/>
        </w:rPr>
        <w:t xml:space="preserve"> </w:t>
      </w:r>
      <w:r w:rsidRPr="009D2023">
        <w:rPr>
          <w:rFonts w:asciiTheme="minorHAnsi" w:eastAsiaTheme="minorHAnsi" w:hAnsiTheme="minorHAnsi" w:hint="eastAsia"/>
        </w:rPr>
        <w:t xml:space="preserve">쉽게 고객센터 또는 </w:t>
      </w:r>
      <w:r w:rsidRPr="009D2023">
        <w:rPr>
          <w:rFonts w:asciiTheme="minorHAnsi" w:eastAsiaTheme="minorHAnsi" w:hAnsiTheme="minorHAnsi"/>
        </w:rPr>
        <w:t>A/S</w:t>
      </w:r>
      <w:r w:rsidRPr="009D2023">
        <w:rPr>
          <w:rFonts w:asciiTheme="minorHAnsi" w:eastAsiaTheme="minorHAnsi" w:hAnsiTheme="minorHAnsi" w:hint="eastAsia"/>
        </w:rPr>
        <w:t>센터라고 생각하면 됨.</w:t>
      </w:r>
      <w:r w:rsidRPr="009D2023">
        <w:rPr>
          <w:rFonts w:asciiTheme="minorHAnsi" w:eastAsiaTheme="minorHAnsi" w:hAnsiTheme="minorHAnsi"/>
        </w:rPr>
        <w:t xml:space="preserve"> </w:t>
      </w:r>
    </w:p>
    <w:p w14:paraId="7B049E94" w14:textId="77777777" w:rsidR="00296C3E" w:rsidRPr="009D2023" w:rsidRDefault="00296C3E" w:rsidP="008649A4">
      <w:pPr>
        <w:rPr>
          <w:rFonts w:asciiTheme="minorHAnsi" w:eastAsiaTheme="minorHAnsi" w:hAnsiTheme="minorHAnsi"/>
          <w:kern w:val="0"/>
        </w:rPr>
      </w:pPr>
      <w:r w:rsidRPr="009D2023">
        <w:rPr>
          <w:rFonts w:asciiTheme="minorHAnsi" w:eastAsiaTheme="minorHAnsi" w:hAnsiTheme="minorHAnsi" w:hint="eastAsia"/>
        </w:rPr>
        <w:t>P</w:t>
      </w:r>
      <w:r w:rsidRPr="009D2023">
        <w:rPr>
          <w:rFonts w:asciiTheme="minorHAnsi" w:eastAsiaTheme="minorHAnsi" w:hAnsiTheme="minorHAnsi"/>
        </w:rPr>
        <w:t xml:space="preserve">L: </w:t>
      </w:r>
      <w:r w:rsidRPr="009D2023">
        <w:rPr>
          <w:rFonts w:asciiTheme="minorHAnsi" w:eastAsiaTheme="minorHAnsi" w:hAnsiTheme="minorHAnsi" w:hint="eastAsia"/>
          <w:kern w:val="0"/>
        </w:rPr>
        <w:t>프로덕트 라이어빌리티(PL)란 제조물 책임, 생산물 책임, 생산자 책임 등으로 번역되며, 일반적으로 제품을 제조하는 업자 또는 판매하는 업자가 그 제품의 사용, 소비에 의해서 일으킨 생명, 신체의 피해나 재산상의 손해에 대해서 지는 배상책임을 말한다.</w:t>
      </w:r>
    </w:p>
    <w:p w14:paraId="7B448A73" w14:textId="77777777" w:rsidR="00296C3E" w:rsidRPr="009D2023" w:rsidRDefault="00296C3E" w:rsidP="008649A4">
      <w:pPr>
        <w:rPr>
          <w:rFonts w:asciiTheme="minorHAnsi" w:eastAsiaTheme="minorHAnsi" w:hAnsiTheme="minorHAnsi"/>
        </w:rPr>
      </w:pPr>
      <w:r w:rsidRPr="009D2023">
        <w:rPr>
          <w:rFonts w:asciiTheme="minorHAnsi" w:eastAsiaTheme="minorHAnsi" w:hAnsiTheme="minorHAnsi" w:hint="eastAsia"/>
        </w:rPr>
        <w:t>P</w:t>
      </w:r>
      <w:r w:rsidRPr="009D2023">
        <w:rPr>
          <w:rFonts w:asciiTheme="minorHAnsi" w:eastAsiaTheme="minorHAnsi" w:hAnsiTheme="minorHAnsi"/>
        </w:rPr>
        <w:t xml:space="preserve">rocess Audit: </w:t>
      </w:r>
      <w:r w:rsidRPr="009D2023">
        <w:rPr>
          <w:rFonts w:asciiTheme="minorHAnsi" w:eastAsiaTheme="minorHAnsi" w:hAnsiTheme="minorHAnsi" w:hint="eastAsia"/>
        </w:rPr>
        <w:t>공정 감사</w:t>
      </w:r>
    </w:p>
    <w:p w14:paraId="0F805331" w14:textId="77777777" w:rsidR="00296C3E" w:rsidRPr="009D2023" w:rsidRDefault="00296C3E" w:rsidP="008649A4">
      <w:pPr>
        <w:rPr>
          <w:rFonts w:asciiTheme="minorHAnsi" w:eastAsiaTheme="minorHAnsi" w:hAnsiTheme="minorHAnsi"/>
        </w:rPr>
      </w:pPr>
      <w:r w:rsidRPr="009D2023">
        <w:rPr>
          <w:rFonts w:asciiTheme="minorHAnsi" w:eastAsiaTheme="minorHAnsi" w:hAnsiTheme="minorHAnsi"/>
        </w:rPr>
        <w:t xml:space="preserve">Machine Learning: </w:t>
      </w:r>
      <w:r w:rsidRPr="009D2023">
        <w:rPr>
          <w:rFonts w:asciiTheme="minorHAnsi" w:eastAsiaTheme="minorHAnsi" w:hAnsiTheme="minorHAnsi" w:hint="eastAsia"/>
        </w:rPr>
        <w:t>인공지능의 연구분야 중 하나로 인간의 학습 능력과 같은 기능을 컴퓨터에서 실현하고자 하는 기술 및 기법</w:t>
      </w:r>
    </w:p>
    <w:p w14:paraId="49044A8E" w14:textId="77777777" w:rsidR="00296C3E" w:rsidRPr="009D2023" w:rsidRDefault="00296C3E" w:rsidP="008649A4">
      <w:pPr>
        <w:rPr>
          <w:rFonts w:asciiTheme="minorHAnsi" w:eastAsiaTheme="minorHAnsi" w:hAnsiTheme="minorHAnsi"/>
        </w:rPr>
      </w:pPr>
      <w:r w:rsidRPr="009D2023">
        <w:rPr>
          <w:rFonts w:asciiTheme="minorHAnsi" w:eastAsiaTheme="minorHAnsi" w:hAnsiTheme="minorHAnsi"/>
        </w:rPr>
        <w:t>Deep Learning:</w:t>
      </w:r>
      <w:r w:rsidRPr="009D2023">
        <w:rPr>
          <w:rFonts w:asciiTheme="minorHAnsi" w:eastAsiaTheme="minorHAnsi" w:hAnsiTheme="minorHAnsi" w:hint="eastAsia"/>
        </w:rPr>
        <w:t xml:space="preserve"> 컴퓨터가 여러 데이터를 이용해 마치 사람처럼 스스로 학습할 수 있게 하기 위해 인공 신경망을 기반으로 구축한 한 기계 학습 기술.</w:t>
      </w:r>
    </w:p>
    <w:p w14:paraId="44ACF590" w14:textId="77777777" w:rsidR="00296C3E" w:rsidRPr="009D2023" w:rsidRDefault="00296C3E" w:rsidP="008649A4">
      <w:pPr>
        <w:rPr>
          <w:rFonts w:asciiTheme="minorHAnsi" w:eastAsiaTheme="minorHAnsi" w:hAnsiTheme="minorHAnsi"/>
          <w:color w:val="333333"/>
          <w:kern w:val="0"/>
        </w:rPr>
      </w:pPr>
      <w:r w:rsidRPr="009D2023">
        <w:rPr>
          <w:rFonts w:asciiTheme="minorHAnsi" w:eastAsiaTheme="minorHAnsi" w:hAnsiTheme="minorHAnsi"/>
        </w:rPr>
        <w:t xml:space="preserve">Big Data: </w:t>
      </w:r>
      <w:r w:rsidRPr="009D2023">
        <w:rPr>
          <w:rFonts w:asciiTheme="minorHAnsi" w:eastAsiaTheme="minorHAnsi" w:hAnsiTheme="minorHAnsi" w:hint="eastAsia"/>
          <w:color w:val="333333"/>
          <w:kern w:val="0"/>
        </w:rPr>
        <w:t>빅데이터란 디지털 환경에서 생성되는 데이터로 그 규모가 방대하고, 생성 주기도 짧고, 형태도 수치 데이터뿐 아니라 문자와 영상 데이터를 포함하는 대규모 데이터를 말한다. 빅데이터 환경은 과거에 비해 데이터의 양이 폭증했다는 점과 함께 데이터의 종류도 다양해져 사람들의 행동은 물론 위치정보와</w:t>
      </w:r>
      <w:r w:rsidRPr="009D2023">
        <w:rPr>
          <w:rFonts w:asciiTheme="minorHAnsi" w:eastAsiaTheme="minorHAnsi" w:hAnsiTheme="minorHAnsi" w:cs="Cambria"/>
          <w:color w:val="333333"/>
          <w:kern w:val="0"/>
        </w:rPr>
        <w:t> </w:t>
      </w:r>
      <w:r w:rsidRPr="009D2023">
        <w:rPr>
          <w:rFonts w:asciiTheme="minorHAnsi" w:eastAsiaTheme="minorHAnsi" w:hAnsiTheme="minorHAnsi" w:hint="eastAsia"/>
          <w:color w:val="333333"/>
          <w:kern w:val="0"/>
        </w:rPr>
        <w:t>SNS를 통해 생각과 의견까지 분석하고 예측할 수 있다.</w:t>
      </w:r>
    </w:p>
    <w:p w14:paraId="3A557632" w14:textId="77777777" w:rsidR="00296C3E" w:rsidRPr="009D2023" w:rsidRDefault="00296C3E" w:rsidP="008649A4">
      <w:pPr>
        <w:rPr>
          <w:rFonts w:asciiTheme="minorHAnsi" w:eastAsiaTheme="minorHAnsi" w:hAnsiTheme="minorHAnsi"/>
        </w:rPr>
      </w:pPr>
      <w:r w:rsidRPr="009D2023">
        <w:rPr>
          <w:rFonts w:asciiTheme="minorHAnsi" w:eastAsiaTheme="minorHAnsi" w:hAnsiTheme="minorHAnsi"/>
        </w:rPr>
        <w:t xml:space="preserve">Sorting: </w:t>
      </w:r>
      <w:r w:rsidRPr="009D2023">
        <w:rPr>
          <w:rFonts w:asciiTheme="minorHAnsi" w:eastAsiaTheme="minorHAnsi" w:hAnsiTheme="minorHAnsi" w:hint="eastAsia"/>
        </w:rPr>
        <w:t>데이터를 어떤 순서로 나열하는 것을 의미</w:t>
      </w:r>
    </w:p>
    <w:p w14:paraId="7BA430AE" w14:textId="36D68EE4" w:rsidR="00296C3E" w:rsidRPr="009D2023" w:rsidRDefault="00296C3E" w:rsidP="008649A4">
      <w:pPr>
        <w:pStyle w:val="a9"/>
        <w:spacing w:before="0" w:beforeAutospacing="0" w:after="480" w:afterAutospacing="0"/>
        <w:rPr>
          <w:rFonts w:asciiTheme="minorHAnsi" w:eastAsiaTheme="minorHAnsi" w:hAnsiTheme="minorHAnsi"/>
          <w:sz w:val="20"/>
          <w:szCs w:val="20"/>
        </w:rPr>
      </w:pPr>
      <w:r w:rsidRPr="009D2023">
        <w:rPr>
          <w:rFonts w:asciiTheme="minorHAnsi" w:eastAsiaTheme="minorHAnsi" w:hAnsiTheme="minorHAnsi" w:hint="eastAsia"/>
          <w:sz w:val="20"/>
          <w:szCs w:val="20"/>
        </w:rPr>
        <w:t>가속 수명시험법:</w:t>
      </w:r>
      <w:r w:rsidRPr="009D2023">
        <w:rPr>
          <w:rFonts w:asciiTheme="minorHAnsi" w:eastAsiaTheme="minorHAnsi" w:hAnsiTheme="minorHAnsi"/>
          <w:sz w:val="20"/>
          <w:szCs w:val="20"/>
        </w:rPr>
        <w:t xml:space="preserve"> 가속 수명 시험은 고 신뢰도 제품에 대한 정보를 신속하게 얻기 위해 고장 프로세스를 가속화시키는 설계입니다.</w:t>
      </w:r>
      <w:r w:rsidRPr="009D2023">
        <w:rPr>
          <w:rFonts w:asciiTheme="minorHAnsi" w:eastAsiaTheme="minorHAnsi" w:hAnsiTheme="minorHAnsi" w:hint="eastAsia"/>
          <w:sz w:val="20"/>
          <w:szCs w:val="20"/>
        </w:rPr>
        <w:t xml:space="preserve"> </w:t>
      </w:r>
      <w:r w:rsidRPr="009D2023">
        <w:rPr>
          <w:rFonts w:asciiTheme="minorHAnsi" w:eastAsiaTheme="minorHAnsi" w:hAnsiTheme="minorHAnsi"/>
          <w:sz w:val="20"/>
          <w:szCs w:val="20"/>
        </w:rPr>
        <w:t>가속 조건 하에서 수집된 데이터로부터 정상 사용 조건 하에서의 수명을 추정합니다. 가속화 방법은 온도, 전압, 압력 등을 높인 상태로 시험합니다.</w:t>
      </w:r>
    </w:p>
    <w:p w14:paraId="64EC7F37" w14:textId="77777777" w:rsidR="00296C3E" w:rsidRPr="009D2023" w:rsidRDefault="00296C3E" w:rsidP="008649A4">
      <w:pPr>
        <w:pStyle w:val="se-text-paragraph"/>
        <w:shd w:val="clear" w:color="auto" w:fill="FFFFFF"/>
        <w:spacing w:before="0" w:beforeAutospacing="0" w:after="0" w:afterAutospacing="0"/>
        <w:textAlignment w:val="baseline"/>
        <w:rPr>
          <w:rFonts w:asciiTheme="minorHAnsi" w:eastAsiaTheme="minorHAnsi" w:hAnsiTheme="minorHAnsi" w:cs="Arial"/>
          <w:sz w:val="2"/>
          <w:szCs w:val="2"/>
        </w:rPr>
      </w:pPr>
      <w:r w:rsidRPr="009D2023">
        <w:rPr>
          <w:rStyle w:val="se-fs-"/>
          <w:rFonts w:asciiTheme="minorHAnsi" w:eastAsiaTheme="minorHAnsi" w:hAnsiTheme="minorHAnsi" w:cs="Arial" w:hint="eastAsia"/>
          <w:sz w:val="20"/>
          <w:szCs w:val="20"/>
          <w:bdr w:val="none" w:sz="0" w:space="0" w:color="auto" w:frame="1"/>
        </w:rPr>
        <w:t>정합화:</w:t>
      </w:r>
      <w:r w:rsidRPr="009D2023">
        <w:rPr>
          <w:rStyle w:val="se-fs-"/>
          <w:rFonts w:asciiTheme="minorHAnsi" w:eastAsiaTheme="minorHAnsi" w:hAnsiTheme="minorHAnsi" w:cs="Arial"/>
          <w:sz w:val="20"/>
          <w:szCs w:val="20"/>
          <w:bdr w:val="none" w:sz="0" w:space="0" w:color="auto" w:frame="1"/>
        </w:rPr>
        <w:t xml:space="preserve"> 제조 프로세서를 정립</w:t>
      </w:r>
      <w:r w:rsidRPr="009D2023">
        <w:rPr>
          <w:rStyle w:val="se-fs-"/>
          <w:rFonts w:asciiTheme="minorHAnsi" w:eastAsiaTheme="minorHAnsi" w:hAnsiTheme="minorHAnsi" w:cs="Arial" w:hint="eastAsia"/>
          <w:sz w:val="20"/>
          <w:szCs w:val="20"/>
          <w:bdr w:val="none" w:sz="0" w:space="0" w:color="auto" w:frame="1"/>
        </w:rPr>
        <w:t xml:space="preserve"> </w:t>
      </w:r>
      <w:r w:rsidRPr="009D2023">
        <w:rPr>
          <w:rStyle w:val="se-fs-"/>
          <w:rFonts w:asciiTheme="minorHAnsi" w:eastAsiaTheme="minorHAnsi" w:hAnsiTheme="minorHAnsi" w:cs="Arial"/>
          <w:sz w:val="20"/>
          <w:szCs w:val="20"/>
          <w:bdr w:val="none" w:sz="0" w:space="0" w:color="auto" w:frame="1"/>
        </w:rPr>
        <w:t>후 합리화 작업을 하는 것으로</w:t>
      </w:r>
    </w:p>
    <w:p w14:paraId="5FD9527F" w14:textId="77777777" w:rsidR="00296C3E" w:rsidRPr="009D2023" w:rsidRDefault="00296C3E" w:rsidP="008649A4">
      <w:pPr>
        <w:pStyle w:val="se-text-paragraph"/>
        <w:shd w:val="clear" w:color="auto" w:fill="FFFFFF"/>
        <w:spacing w:before="0" w:beforeAutospacing="0" w:after="0" w:afterAutospacing="0"/>
        <w:textAlignment w:val="baseline"/>
        <w:rPr>
          <w:rStyle w:val="se-fs-"/>
          <w:rFonts w:asciiTheme="minorHAnsi" w:eastAsiaTheme="minorHAnsi" w:hAnsiTheme="minorHAnsi" w:cs="Arial"/>
          <w:sz w:val="20"/>
          <w:szCs w:val="20"/>
          <w:bdr w:val="none" w:sz="0" w:space="0" w:color="auto" w:frame="1"/>
        </w:rPr>
      </w:pPr>
      <w:r w:rsidRPr="009D2023">
        <w:rPr>
          <w:rStyle w:val="se-fs-"/>
          <w:rFonts w:asciiTheme="minorHAnsi" w:eastAsiaTheme="minorHAnsi" w:hAnsiTheme="minorHAnsi" w:cs="Arial"/>
          <w:sz w:val="20"/>
          <w:szCs w:val="20"/>
          <w:bdr w:val="none" w:sz="0" w:space="0" w:color="auto" w:frame="1"/>
        </w:rPr>
        <w:t>프로세스 검증을 통한 개선 활동 및 세팅, 제조에 대한 기술적 그리고 생산성을 증대시키는 일을 말합니다</w:t>
      </w:r>
      <w:r w:rsidRPr="009D2023">
        <w:rPr>
          <w:rStyle w:val="se-fs-"/>
          <w:rFonts w:asciiTheme="minorHAnsi" w:eastAsiaTheme="minorHAnsi" w:hAnsiTheme="minorHAnsi" w:cs="Arial" w:hint="eastAsia"/>
          <w:sz w:val="20"/>
          <w:szCs w:val="20"/>
          <w:bdr w:val="none" w:sz="0" w:space="0" w:color="auto" w:frame="1"/>
        </w:rPr>
        <w:t>.</w:t>
      </w:r>
    </w:p>
    <w:p w14:paraId="2F3EB318" w14:textId="77777777" w:rsidR="00296C3E" w:rsidRPr="009D2023" w:rsidRDefault="00296C3E" w:rsidP="008649A4">
      <w:pPr>
        <w:pStyle w:val="se-text-paragraph"/>
        <w:shd w:val="clear" w:color="auto" w:fill="FFFFFF"/>
        <w:spacing w:before="0" w:beforeAutospacing="0" w:after="0" w:afterAutospacing="0"/>
        <w:textAlignment w:val="baseline"/>
        <w:rPr>
          <w:rFonts w:asciiTheme="minorHAnsi" w:eastAsiaTheme="minorHAnsi" w:hAnsiTheme="minorHAnsi" w:cs="Arial"/>
          <w:sz w:val="2"/>
          <w:szCs w:val="2"/>
        </w:rPr>
      </w:pPr>
      <w:r w:rsidRPr="009D2023">
        <w:rPr>
          <w:rFonts w:asciiTheme="minorHAnsi" w:eastAsiaTheme="minorHAnsi" w:hAnsiTheme="minorHAnsi" w:hint="eastAsia"/>
          <w:sz w:val="20"/>
          <w:szCs w:val="20"/>
        </w:rPr>
        <w:t>전사:</w:t>
      </w:r>
      <w:r w:rsidRPr="009D2023">
        <w:rPr>
          <w:rFonts w:asciiTheme="minorHAnsi" w:eastAsiaTheme="minorHAnsi" w:hAnsiTheme="minorHAnsi"/>
          <w:sz w:val="20"/>
          <w:szCs w:val="20"/>
        </w:rPr>
        <w:t xml:space="preserve"> </w:t>
      </w:r>
      <w:r w:rsidRPr="009D2023">
        <w:rPr>
          <w:rFonts w:asciiTheme="minorHAnsi" w:eastAsiaTheme="minorHAnsi" w:hAnsiTheme="minorHAnsi" w:hint="eastAsia"/>
          <w:sz w:val="20"/>
          <w:szCs w:val="20"/>
        </w:rPr>
        <w:t>회사전체 차원</w:t>
      </w:r>
    </w:p>
    <w:p w14:paraId="13697B36" w14:textId="77777777" w:rsidR="00296C3E" w:rsidRPr="009D2023" w:rsidRDefault="00296C3E" w:rsidP="008649A4">
      <w:pPr>
        <w:rPr>
          <w:rFonts w:asciiTheme="minorHAnsi" w:eastAsiaTheme="minorHAnsi" w:hAnsiTheme="minorHAnsi"/>
          <w:color w:val="333333"/>
          <w:kern w:val="0"/>
        </w:rPr>
      </w:pPr>
      <w:r w:rsidRPr="009D2023">
        <w:rPr>
          <w:rFonts w:asciiTheme="minorHAnsi" w:eastAsiaTheme="minorHAnsi" w:hAnsiTheme="minorHAnsi" w:hint="eastAsia"/>
          <w:color w:val="000000" w:themeColor="text1"/>
          <w:kern w:val="0"/>
        </w:rPr>
        <w:lastRenderedPageBreak/>
        <w:t>Q</w:t>
      </w:r>
      <w:r w:rsidRPr="009D2023">
        <w:rPr>
          <w:rFonts w:asciiTheme="minorHAnsi" w:eastAsiaTheme="minorHAnsi" w:hAnsiTheme="minorHAnsi"/>
          <w:color w:val="000000" w:themeColor="text1"/>
          <w:kern w:val="0"/>
        </w:rPr>
        <w:t xml:space="preserve">MS: </w:t>
      </w:r>
      <w:r w:rsidRPr="009D2023">
        <w:rPr>
          <w:rFonts w:asciiTheme="minorHAnsi" w:eastAsiaTheme="minorHAnsi" w:hAnsiTheme="minorHAnsi" w:hint="eastAsia"/>
          <w:color w:val="000000" w:themeColor="text1"/>
          <w:kern w:val="0"/>
        </w:rPr>
        <w:t xml:space="preserve">품질관리 운동으로 </w:t>
      </w:r>
      <w:r w:rsidRPr="009D2023">
        <w:rPr>
          <w:rFonts w:asciiTheme="minorHAnsi" w:eastAsiaTheme="minorHAnsi" w:hAnsiTheme="minorHAnsi" w:hint="eastAsia"/>
          <w:color w:val="333333"/>
          <w:kern w:val="0"/>
        </w:rPr>
        <w:t xml:space="preserve">QMS는 </w:t>
      </w:r>
      <w:r w:rsidRPr="009D2023">
        <w:rPr>
          <w:rFonts w:asciiTheme="minorHAnsi" w:eastAsiaTheme="minorHAnsi" w:hAnsiTheme="minorHAnsi" w:cs="바탕" w:hint="eastAsia"/>
          <w:color w:val="333333"/>
          <w:kern w:val="0"/>
        </w:rPr>
        <w:t>①</w:t>
      </w:r>
      <w:r w:rsidRPr="009D2023">
        <w:rPr>
          <w:rFonts w:asciiTheme="minorHAnsi" w:eastAsiaTheme="minorHAnsi" w:hAnsiTheme="minorHAnsi" w:hint="eastAsia"/>
          <w:color w:val="333333"/>
          <w:kern w:val="0"/>
        </w:rPr>
        <w:t xml:space="preserve"> 품질은 고객의 요구와 일치시킨다. </w:t>
      </w:r>
      <w:r w:rsidRPr="009D2023">
        <w:rPr>
          <w:rFonts w:asciiTheme="minorHAnsi" w:eastAsiaTheme="minorHAnsi" w:hAnsiTheme="minorHAnsi" w:cs="바탕" w:hint="eastAsia"/>
          <w:color w:val="333333"/>
          <w:kern w:val="0"/>
        </w:rPr>
        <w:t>②</w:t>
      </w:r>
      <w:r w:rsidRPr="009D2023">
        <w:rPr>
          <w:rFonts w:asciiTheme="minorHAnsi" w:eastAsiaTheme="minorHAnsi" w:hAnsiTheme="minorHAnsi" w:hint="eastAsia"/>
          <w:color w:val="333333"/>
          <w:kern w:val="0"/>
        </w:rPr>
        <w:t xml:space="preserve"> 저품질을 만들어내지 않도록 한다. </w:t>
      </w:r>
      <w:r w:rsidRPr="009D2023">
        <w:rPr>
          <w:rFonts w:asciiTheme="minorHAnsi" w:eastAsiaTheme="minorHAnsi" w:hAnsiTheme="minorHAnsi" w:cs="바탕" w:hint="eastAsia"/>
          <w:color w:val="333333"/>
          <w:kern w:val="0"/>
        </w:rPr>
        <w:t>③</w:t>
      </w:r>
      <w:r w:rsidRPr="009D2023">
        <w:rPr>
          <w:rFonts w:asciiTheme="minorHAnsi" w:eastAsiaTheme="minorHAnsi" w:hAnsiTheme="minorHAnsi" w:hint="eastAsia"/>
          <w:color w:val="333333"/>
          <w:kern w:val="0"/>
        </w:rPr>
        <w:t xml:space="preserve"> 결함률 0%를 목표로 한다. </w:t>
      </w:r>
      <w:r w:rsidRPr="009D2023">
        <w:rPr>
          <w:rFonts w:asciiTheme="minorHAnsi" w:eastAsiaTheme="minorHAnsi" w:hAnsiTheme="minorHAnsi" w:cs="바탕" w:hint="eastAsia"/>
          <w:color w:val="333333"/>
          <w:kern w:val="0"/>
        </w:rPr>
        <w:t>④</w:t>
      </w:r>
      <w:r w:rsidRPr="009D2023">
        <w:rPr>
          <w:rFonts w:asciiTheme="minorHAnsi" w:eastAsiaTheme="minorHAnsi" w:hAnsiTheme="minorHAnsi" w:hint="eastAsia"/>
          <w:color w:val="333333"/>
          <w:kern w:val="0"/>
        </w:rPr>
        <w:t xml:space="preserve"> 품질측정기준은 결함(요구조건과의 불일치) 발생액으로 삼는다는 등 4가지를 원칙으로 삼고 있다.</w:t>
      </w:r>
    </w:p>
    <w:p w14:paraId="50A871C6" w14:textId="77777777" w:rsidR="00296C3E" w:rsidRPr="009D2023" w:rsidRDefault="00296C3E" w:rsidP="008649A4">
      <w:pPr>
        <w:rPr>
          <w:rFonts w:asciiTheme="minorHAnsi" w:eastAsiaTheme="minorHAnsi" w:hAnsiTheme="minorHAnsi"/>
          <w:kern w:val="0"/>
        </w:rPr>
      </w:pPr>
      <w:r w:rsidRPr="009D2023">
        <w:rPr>
          <w:rFonts w:asciiTheme="minorHAnsi" w:eastAsiaTheme="minorHAnsi" w:hAnsiTheme="minorHAnsi" w:hint="eastAsia"/>
          <w:color w:val="333333"/>
          <w:kern w:val="0"/>
        </w:rPr>
        <w:t>I</w:t>
      </w:r>
      <w:r w:rsidRPr="009D2023">
        <w:rPr>
          <w:rFonts w:asciiTheme="minorHAnsi" w:eastAsiaTheme="minorHAnsi" w:hAnsiTheme="minorHAnsi"/>
          <w:color w:val="333333"/>
          <w:kern w:val="0"/>
        </w:rPr>
        <w:t xml:space="preserve">SO: </w:t>
      </w:r>
      <w:r w:rsidRPr="009D2023">
        <w:rPr>
          <w:rFonts w:asciiTheme="minorHAnsi" w:eastAsiaTheme="minorHAnsi" w:hAnsiTheme="minorHAnsi" w:hint="eastAsia"/>
          <w:color w:val="333333"/>
          <w:kern w:val="0"/>
        </w:rPr>
        <w:t>국제 표준기구로 모든 나라의 공업 규격을 표준화</w:t>
      </w:r>
      <w:r w:rsidRPr="009D2023">
        <w:rPr>
          <w:rFonts w:asciiTheme="minorHAnsi" w:eastAsiaTheme="minorHAnsi" w:hAnsiTheme="minorHAnsi"/>
          <w:color w:val="333333"/>
          <w:kern w:val="0"/>
        </w:rPr>
        <w:t xml:space="preserve">, </w:t>
      </w:r>
      <w:r w:rsidRPr="009D2023">
        <w:rPr>
          <w:rFonts w:asciiTheme="minorHAnsi" w:eastAsiaTheme="minorHAnsi" w:hAnsiTheme="minorHAnsi" w:hint="eastAsia"/>
          <w:color w:val="333333"/>
          <w:kern w:val="0"/>
        </w:rPr>
        <w:t>규격화 하기위해 설립된 국제기구</w:t>
      </w:r>
    </w:p>
    <w:p w14:paraId="6921AABE" w14:textId="77777777" w:rsidR="00296C3E" w:rsidRPr="009D2023" w:rsidRDefault="00296C3E" w:rsidP="008649A4">
      <w:pPr>
        <w:rPr>
          <w:rFonts w:asciiTheme="minorHAnsi" w:eastAsiaTheme="minorHAnsi" w:hAnsiTheme="minorHAnsi"/>
          <w:color w:val="000000" w:themeColor="text1"/>
          <w:kern w:val="0"/>
        </w:rPr>
      </w:pPr>
      <w:r w:rsidRPr="009D2023">
        <w:rPr>
          <w:rFonts w:asciiTheme="minorHAnsi" w:eastAsiaTheme="minorHAnsi" w:hAnsiTheme="minorHAnsi" w:hint="eastAsia"/>
          <w:color w:val="000000" w:themeColor="text1"/>
          <w:kern w:val="0"/>
        </w:rPr>
        <w:t>I</w:t>
      </w:r>
      <w:r w:rsidRPr="009D2023">
        <w:rPr>
          <w:rFonts w:asciiTheme="minorHAnsi" w:eastAsiaTheme="minorHAnsi" w:hAnsiTheme="minorHAnsi"/>
          <w:color w:val="000000" w:themeColor="text1"/>
          <w:kern w:val="0"/>
        </w:rPr>
        <w:t xml:space="preserve">ATF: </w:t>
      </w:r>
      <w:r w:rsidRPr="009D2023">
        <w:rPr>
          <w:rFonts w:asciiTheme="minorHAnsi" w:eastAsiaTheme="minorHAnsi" w:hAnsiTheme="minorHAnsi" w:hint="eastAsia"/>
          <w:color w:val="000000" w:themeColor="text1"/>
          <w:kern w:val="0"/>
        </w:rPr>
        <w:t>국제자동차전담기구</w:t>
      </w:r>
    </w:p>
    <w:p w14:paraId="74D9C75E" w14:textId="61C260E6" w:rsidR="00880AAC" w:rsidRPr="009D2023" w:rsidRDefault="00880AAC" w:rsidP="008649A4">
      <w:pPr>
        <w:snapToGrid w:val="0"/>
        <w:rPr>
          <w:rFonts w:asciiTheme="minorHAnsi" w:eastAsiaTheme="minorHAnsi" w:hAnsiTheme="minorHAnsi" w:cs="맑은 고딕"/>
          <w:b/>
          <w:sz w:val="28"/>
          <w:szCs w:val="28"/>
        </w:rPr>
      </w:pPr>
    </w:p>
    <w:p w14:paraId="790C4C37" w14:textId="77777777" w:rsidR="00880AAC" w:rsidRPr="009D2023" w:rsidRDefault="00880AAC" w:rsidP="008649A4">
      <w:pPr>
        <w:snapToGrid w:val="0"/>
        <w:rPr>
          <w:rFonts w:asciiTheme="minorHAnsi" w:eastAsiaTheme="minorHAnsi" w:hAnsiTheme="minorHAnsi"/>
          <w:b/>
          <w:sz w:val="28"/>
          <w:szCs w:val="28"/>
        </w:rPr>
      </w:pPr>
    </w:p>
    <w:p w14:paraId="69477629" w14:textId="698874BD" w:rsidR="00880AAC" w:rsidRPr="009D2023" w:rsidRDefault="00880AAC" w:rsidP="008649A4">
      <w:pPr>
        <w:rPr>
          <w:rFonts w:asciiTheme="minorHAnsi" w:eastAsiaTheme="minorHAnsi" w:hAnsiTheme="minorHAnsi"/>
          <w:b/>
          <w:bCs/>
          <w:sz w:val="28"/>
          <w:szCs w:val="28"/>
        </w:rPr>
      </w:pPr>
    </w:p>
    <w:sectPr w:rsidR="00880AAC" w:rsidRPr="009D2023" w:rsidSect="000A21D7">
      <w:headerReference w:type="default" r:id="rId49"/>
      <w:footerReference w:type="default" r:id="rId50"/>
      <w:pgSz w:w="11906" w:h="16838" w:code="9"/>
      <w:pgMar w:top="1134" w:right="1134" w:bottom="567" w:left="1134" w:header="567" w:footer="28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57523" w14:textId="77777777" w:rsidR="006D719F" w:rsidRDefault="006D719F" w:rsidP="00467DE8">
      <w:r>
        <w:separator/>
      </w:r>
    </w:p>
  </w:endnote>
  <w:endnote w:type="continuationSeparator" w:id="0">
    <w:p w14:paraId="2FA2EE76" w14:textId="77777777" w:rsidR="006D719F" w:rsidRDefault="006D719F" w:rsidP="00467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C675B" w14:textId="77777777" w:rsidR="001C7CDB" w:rsidRDefault="001C7CDB" w:rsidP="00764256">
    <w:pPr>
      <w:pStyle w:val="ac"/>
      <w:jc w:val="center"/>
    </w:pPr>
    <w:r>
      <w:rPr>
        <w:b/>
        <w:bCs/>
      </w:rPr>
      <w:fldChar w:fldCharType="begin"/>
    </w:r>
    <w:r>
      <w:rPr>
        <w:b/>
      </w:rPr>
      <w:instrText>PAGE  \* Arabic  \* MERGEFORMAT</w:instrText>
    </w:r>
    <w:r>
      <w:rPr>
        <w:b/>
        <w:bCs/>
      </w:rPr>
      <w:fldChar w:fldCharType="separate"/>
    </w:r>
    <w:r w:rsidR="00D93254" w:rsidRPr="00D93254">
      <w:rPr>
        <w:b/>
        <w:noProof/>
        <w:lang w:val="ko-KR"/>
      </w:rPr>
      <w:t>2</w:t>
    </w:r>
    <w:r>
      <w:rPr>
        <w:b/>
        <w:bCs/>
      </w:rPr>
      <w:fldChar w:fldCharType="end"/>
    </w:r>
    <w:r>
      <w:rPr>
        <w:lang w:val="ko-KR"/>
      </w:rPr>
      <w:t xml:space="preserve"> / </w:t>
    </w:r>
    <w:r>
      <w:rPr>
        <w:b/>
        <w:bCs/>
      </w:rPr>
      <w:fldChar w:fldCharType="begin"/>
    </w:r>
    <w:r>
      <w:rPr>
        <w:b/>
      </w:rPr>
      <w:instrText>NUMPAGES  \* Arabic  \* MERGEFORMAT</w:instrText>
    </w:r>
    <w:r>
      <w:rPr>
        <w:b/>
        <w:bCs/>
      </w:rPr>
      <w:fldChar w:fldCharType="separate"/>
    </w:r>
    <w:r w:rsidR="00D93254" w:rsidRPr="00D93254">
      <w:rPr>
        <w:b/>
        <w:noProof/>
        <w:lang w:val="ko-KR"/>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34068" w14:textId="77777777" w:rsidR="006D719F" w:rsidRDefault="006D719F" w:rsidP="00467DE8">
      <w:r>
        <w:separator/>
      </w:r>
    </w:p>
  </w:footnote>
  <w:footnote w:type="continuationSeparator" w:id="0">
    <w:p w14:paraId="7ED1A951" w14:textId="77777777" w:rsidR="006D719F" w:rsidRDefault="006D719F" w:rsidP="00467DE8">
      <w:r>
        <w:continuationSeparator/>
      </w:r>
    </w:p>
  </w:footnote>
  <w:footnote w:id="1">
    <w:p w14:paraId="39649AE8" w14:textId="1A5036F1" w:rsidR="002F500E" w:rsidRDefault="002F500E">
      <w:pPr>
        <w:pStyle w:val="af2"/>
      </w:pPr>
      <w:r>
        <w:rPr>
          <w:rStyle w:val="af3"/>
        </w:rPr>
        <w:footnoteRef/>
      </w:r>
      <w:r>
        <w:t xml:space="preserve"> </w:t>
      </w:r>
      <w:r w:rsidRPr="001953FD">
        <w:rPr>
          <w:rFonts w:asciiTheme="minorHAnsi" w:eastAsiaTheme="minorHAnsi" w:hAnsiTheme="minorHAnsi" w:hint="eastAsia"/>
        </w:rPr>
        <w:t>CBTL: NCB에 등록되어 시험을 수행하는 시험소</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EFA34" w14:textId="77777777" w:rsidR="00467DE8" w:rsidRDefault="007A63C8">
    <w:pPr>
      <w:pStyle w:val="ab"/>
    </w:pPr>
    <w:r w:rsidRPr="003401D2">
      <w:rPr>
        <w:noProof/>
      </w:rPr>
      <w:drawing>
        <wp:anchor distT="0" distB="0" distL="114300" distR="114300" simplePos="0" relativeHeight="251659264" behindDoc="0" locked="0" layoutInCell="1" allowOverlap="1" wp14:anchorId="53C9B832" wp14:editId="7CAC3BB0">
          <wp:simplePos x="0" y="0"/>
          <wp:positionH relativeFrom="column">
            <wp:posOffset>4924425</wp:posOffset>
          </wp:positionH>
          <wp:positionV relativeFrom="paragraph">
            <wp:posOffset>-66675</wp:posOffset>
          </wp:positionV>
          <wp:extent cx="1139825" cy="431165"/>
          <wp:effectExtent l="0" t="0" r="3175" b="698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39825" cy="431165"/>
                  </a:xfrm>
                  <a:prstGeom prst="rect">
                    <a:avLst/>
                  </a:prstGeom>
                  <a:noFill/>
                </pic:spPr>
              </pic:pic>
            </a:graphicData>
          </a:graphic>
          <wp14:sizeRelH relativeFrom="margin">
            <wp14:pctWidth>0</wp14:pctWidth>
          </wp14:sizeRelH>
          <wp14:sizeRelV relativeFrom="margin">
            <wp14:pctHeight>0</wp14:pctHeight>
          </wp14:sizeRelV>
        </wp:anchor>
      </w:drawing>
    </w:r>
    <w:r w:rsidR="00467DE8" w:rsidRPr="006C6778">
      <w:rPr>
        <w:rFonts w:eastAsiaTheme="minorHAnsi"/>
        <w:noProof/>
      </w:rPr>
      <w:drawing>
        <wp:inline distT="0" distB="0" distL="0" distR="0" wp14:anchorId="767AD3DB" wp14:editId="611E81C0">
          <wp:extent cx="990600" cy="262898"/>
          <wp:effectExtent l="0" t="0" r="0" b="3810"/>
          <wp:docPr id="4" name="그림 4" descr="C:\Users\TAEWAN143\Documents\0.DATA\2.Bluebugs\희망멘토학교\블루벅스로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EWAN143\Documents\0.DATA\2.Bluebugs\희망멘토학교\블루벅스로고.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96567" cy="264482"/>
                  </a:xfrm>
                  <a:prstGeom prst="rect">
                    <a:avLst/>
                  </a:prstGeom>
                  <a:noFill/>
                  <a:ln>
                    <a:noFill/>
                  </a:ln>
                </pic:spPr>
              </pic:pic>
            </a:graphicData>
          </a:graphic>
        </wp:inline>
      </w:drawing>
    </w:r>
    <w:r w:rsidR="001A1AB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1.4pt;height:11.4pt" o:bullet="t">
        <v:imagedata r:id="rId1" o:title="msoF9C1"/>
      </v:shape>
    </w:pict>
  </w:numPicBullet>
  <w:abstractNum w:abstractNumId="0" w15:restartNumberingAfterBreak="0">
    <w:nsid w:val="04026E23"/>
    <w:multiLevelType w:val="hybridMultilevel"/>
    <w:tmpl w:val="10BE8E76"/>
    <w:lvl w:ilvl="0" w:tplc="933A95B6">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6232EEB"/>
    <w:multiLevelType w:val="hybridMultilevel"/>
    <w:tmpl w:val="3C3045D6"/>
    <w:lvl w:ilvl="0" w:tplc="75ACE4E2">
      <w:start w:val="1"/>
      <w:numFmt w:val="upperLetter"/>
      <w:lvlText w:val="%1."/>
      <w:lvlJc w:val="left"/>
      <w:pPr>
        <w:ind w:left="767" w:hanging="360"/>
      </w:pPr>
      <w:rPr>
        <w:rFonts w:hint="default"/>
      </w:rPr>
    </w:lvl>
    <w:lvl w:ilvl="1" w:tplc="04090019" w:tentative="1">
      <w:start w:val="1"/>
      <w:numFmt w:val="upperLetter"/>
      <w:lvlText w:val="%2."/>
      <w:lvlJc w:val="left"/>
      <w:pPr>
        <w:ind w:left="1207" w:hanging="400"/>
      </w:pPr>
    </w:lvl>
    <w:lvl w:ilvl="2" w:tplc="0409001B" w:tentative="1">
      <w:start w:val="1"/>
      <w:numFmt w:val="lowerRoman"/>
      <w:lvlText w:val="%3."/>
      <w:lvlJc w:val="right"/>
      <w:pPr>
        <w:ind w:left="1607" w:hanging="400"/>
      </w:pPr>
    </w:lvl>
    <w:lvl w:ilvl="3" w:tplc="0409000F" w:tentative="1">
      <w:start w:val="1"/>
      <w:numFmt w:val="decimal"/>
      <w:lvlText w:val="%4."/>
      <w:lvlJc w:val="left"/>
      <w:pPr>
        <w:ind w:left="2007" w:hanging="400"/>
      </w:pPr>
    </w:lvl>
    <w:lvl w:ilvl="4" w:tplc="04090019" w:tentative="1">
      <w:start w:val="1"/>
      <w:numFmt w:val="upperLetter"/>
      <w:lvlText w:val="%5."/>
      <w:lvlJc w:val="left"/>
      <w:pPr>
        <w:ind w:left="2407" w:hanging="400"/>
      </w:pPr>
    </w:lvl>
    <w:lvl w:ilvl="5" w:tplc="0409001B" w:tentative="1">
      <w:start w:val="1"/>
      <w:numFmt w:val="lowerRoman"/>
      <w:lvlText w:val="%6."/>
      <w:lvlJc w:val="right"/>
      <w:pPr>
        <w:ind w:left="2807" w:hanging="400"/>
      </w:pPr>
    </w:lvl>
    <w:lvl w:ilvl="6" w:tplc="0409000F" w:tentative="1">
      <w:start w:val="1"/>
      <w:numFmt w:val="decimal"/>
      <w:lvlText w:val="%7."/>
      <w:lvlJc w:val="left"/>
      <w:pPr>
        <w:ind w:left="3207" w:hanging="400"/>
      </w:pPr>
    </w:lvl>
    <w:lvl w:ilvl="7" w:tplc="04090019" w:tentative="1">
      <w:start w:val="1"/>
      <w:numFmt w:val="upperLetter"/>
      <w:lvlText w:val="%8."/>
      <w:lvlJc w:val="left"/>
      <w:pPr>
        <w:ind w:left="3607" w:hanging="400"/>
      </w:pPr>
    </w:lvl>
    <w:lvl w:ilvl="8" w:tplc="0409001B" w:tentative="1">
      <w:start w:val="1"/>
      <w:numFmt w:val="lowerRoman"/>
      <w:lvlText w:val="%9."/>
      <w:lvlJc w:val="right"/>
      <w:pPr>
        <w:ind w:left="4007" w:hanging="400"/>
      </w:pPr>
    </w:lvl>
  </w:abstractNum>
  <w:abstractNum w:abstractNumId="2" w15:restartNumberingAfterBreak="0">
    <w:nsid w:val="06CC036F"/>
    <w:multiLevelType w:val="hybridMultilevel"/>
    <w:tmpl w:val="44FCE844"/>
    <w:lvl w:ilvl="0" w:tplc="15360EA8">
      <w:start w:val="1"/>
      <w:numFmt w:val="ganada"/>
      <w:lvlText w:val="%1)"/>
      <w:lvlJc w:val="left"/>
      <w:pPr>
        <w:ind w:left="1480" w:hanging="360"/>
      </w:pPr>
      <w:rPr>
        <w:rFonts w:asciiTheme="minorHAnsi" w:eastAsiaTheme="minorHAnsi" w:hAnsiTheme="minorHAnsi" w:cs="맑은 고딕"/>
        <w:b/>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3" w15:restartNumberingAfterBreak="0">
    <w:nsid w:val="06E413AE"/>
    <w:multiLevelType w:val="hybridMultilevel"/>
    <w:tmpl w:val="827679A0"/>
    <w:lvl w:ilvl="0" w:tplc="60503660">
      <w:start w:val="1"/>
      <w:numFmt w:val="bullet"/>
      <w:lvlText w:val=""/>
      <w:lvlJc w:val="left"/>
      <w:pPr>
        <w:tabs>
          <w:tab w:val="num" w:pos="720"/>
        </w:tabs>
        <w:ind w:left="720" w:hanging="360"/>
      </w:pPr>
      <w:rPr>
        <w:rFonts w:ascii="Wingdings" w:hAnsi="Wingdings" w:hint="default"/>
      </w:rPr>
    </w:lvl>
    <w:lvl w:ilvl="1" w:tplc="799279C0">
      <w:numFmt w:val="bullet"/>
      <w:lvlText w:val="•"/>
      <w:lvlJc w:val="left"/>
      <w:pPr>
        <w:tabs>
          <w:tab w:val="num" w:pos="1440"/>
        </w:tabs>
        <w:ind w:left="1440" w:hanging="360"/>
      </w:pPr>
      <w:rPr>
        <w:rFonts w:ascii="Arial" w:hAnsi="Arial" w:hint="default"/>
      </w:rPr>
    </w:lvl>
    <w:lvl w:ilvl="2" w:tplc="51BE5CDE" w:tentative="1">
      <w:start w:val="1"/>
      <w:numFmt w:val="bullet"/>
      <w:lvlText w:val=""/>
      <w:lvlJc w:val="left"/>
      <w:pPr>
        <w:tabs>
          <w:tab w:val="num" w:pos="2160"/>
        </w:tabs>
        <w:ind w:left="2160" w:hanging="360"/>
      </w:pPr>
      <w:rPr>
        <w:rFonts w:ascii="Wingdings" w:hAnsi="Wingdings" w:hint="default"/>
      </w:rPr>
    </w:lvl>
    <w:lvl w:ilvl="3" w:tplc="15BE5860" w:tentative="1">
      <w:start w:val="1"/>
      <w:numFmt w:val="bullet"/>
      <w:lvlText w:val=""/>
      <w:lvlJc w:val="left"/>
      <w:pPr>
        <w:tabs>
          <w:tab w:val="num" w:pos="2880"/>
        </w:tabs>
        <w:ind w:left="2880" w:hanging="360"/>
      </w:pPr>
      <w:rPr>
        <w:rFonts w:ascii="Wingdings" w:hAnsi="Wingdings" w:hint="default"/>
      </w:rPr>
    </w:lvl>
    <w:lvl w:ilvl="4" w:tplc="BC582DAC" w:tentative="1">
      <w:start w:val="1"/>
      <w:numFmt w:val="bullet"/>
      <w:lvlText w:val=""/>
      <w:lvlJc w:val="left"/>
      <w:pPr>
        <w:tabs>
          <w:tab w:val="num" w:pos="3600"/>
        </w:tabs>
        <w:ind w:left="3600" w:hanging="360"/>
      </w:pPr>
      <w:rPr>
        <w:rFonts w:ascii="Wingdings" w:hAnsi="Wingdings" w:hint="default"/>
      </w:rPr>
    </w:lvl>
    <w:lvl w:ilvl="5" w:tplc="8242A1A2" w:tentative="1">
      <w:start w:val="1"/>
      <w:numFmt w:val="bullet"/>
      <w:lvlText w:val=""/>
      <w:lvlJc w:val="left"/>
      <w:pPr>
        <w:tabs>
          <w:tab w:val="num" w:pos="4320"/>
        </w:tabs>
        <w:ind w:left="4320" w:hanging="360"/>
      </w:pPr>
      <w:rPr>
        <w:rFonts w:ascii="Wingdings" w:hAnsi="Wingdings" w:hint="default"/>
      </w:rPr>
    </w:lvl>
    <w:lvl w:ilvl="6" w:tplc="50681C22" w:tentative="1">
      <w:start w:val="1"/>
      <w:numFmt w:val="bullet"/>
      <w:lvlText w:val=""/>
      <w:lvlJc w:val="left"/>
      <w:pPr>
        <w:tabs>
          <w:tab w:val="num" w:pos="5040"/>
        </w:tabs>
        <w:ind w:left="5040" w:hanging="360"/>
      </w:pPr>
      <w:rPr>
        <w:rFonts w:ascii="Wingdings" w:hAnsi="Wingdings" w:hint="default"/>
      </w:rPr>
    </w:lvl>
    <w:lvl w:ilvl="7" w:tplc="A4E68A58" w:tentative="1">
      <w:start w:val="1"/>
      <w:numFmt w:val="bullet"/>
      <w:lvlText w:val=""/>
      <w:lvlJc w:val="left"/>
      <w:pPr>
        <w:tabs>
          <w:tab w:val="num" w:pos="5760"/>
        </w:tabs>
        <w:ind w:left="5760" w:hanging="360"/>
      </w:pPr>
      <w:rPr>
        <w:rFonts w:ascii="Wingdings" w:hAnsi="Wingdings" w:hint="default"/>
      </w:rPr>
    </w:lvl>
    <w:lvl w:ilvl="8" w:tplc="B98E230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ED7BFE"/>
    <w:multiLevelType w:val="hybridMultilevel"/>
    <w:tmpl w:val="680C27F4"/>
    <w:lvl w:ilvl="0" w:tplc="EF7E5B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0A6E5AA0"/>
    <w:multiLevelType w:val="hybridMultilevel"/>
    <w:tmpl w:val="B874A93C"/>
    <w:lvl w:ilvl="0" w:tplc="0478B3AA">
      <w:start w:val="1"/>
      <w:numFmt w:val="ganada"/>
      <w:lvlText w:val="%1)"/>
      <w:lvlJc w:val="left"/>
      <w:pPr>
        <w:ind w:left="1440" w:hanging="360"/>
      </w:pPr>
      <w:rPr>
        <w:rFonts w:hint="default"/>
        <w:b/>
        <w:bCs/>
      </w:rPr>
    </w:lvl>
    <w:lvl w:ilvl="1" w:tplc="04090019" w:tentative="1">
      <w:start w:val="1"/>
      <w:numFmt w:val="upperLetter"/>
      <w:lvlText w:val="%2."/>
      <w:lvlJc w:val="left"/>
      <w:pPr>
        <w:ind w:left="1880" w:hanging="400"/>
      </w:pPr>
    </w:lvl>
    <w:lvl w:ilvl="2" w:tplc="0409001B" w:tentative="1">
      <w:start w:val="1"/>
      <w:numFmt w:val="lowerRoman"/>
      <w:lvlText w:val="%3."/>
      <w:lvlJc w:val="right"/>
      <w:pPr>
        <w:ind w:left="2280" w:hanging="400"/>
      </w:pPr>
    </w:lvl>
    <w:lvl w:ilvl="3" w:tplc="0409000F" w:tentative="1">
      <w:start w:val="1"/>
      <w:numFmt w:val="decimal"/>
      <w:lvlText w:val="%4."/>
      <w:lvlJc w:val="left"/>
      <w:pPr>
        <w:ind w:left="2680" w:hanging="400"/>
      </w:pPr>
    </w:lvl>
    <w:lvl w:ilvl="4" w:tplc="04090019" w:tentative="1">
      <w:start w:val="1"/>
      <w:numFmt w:val="upperLetter"/>
      <w:lvlText w:val="%5."/>
      <w:lvlJc w:val="left"/>
      <w:pPr>
        <w:ind w:left="3080" w:hanging="400"/>
      </w:pPr>
    </w:lvl>
    <w:lvl w:ilvl="5" w:tplc="0409001B" w:tentative="1">
      <w:start w:val="1"/>
      <w:numFmt w:val="lowerRoman"/>
      <w:lvlText w:val="%6."/>
      <w:lvlJc w:val="right"/>
      <w:pPr>
        <w:ind w:left="3480" w:hanging="400"/>
      </w:pPr>
    </w:lvl>
    <w:lvl w:ilvl="6" w:tplc="0409000F" w:tentative="1">
      <w:start w:val="1"/>
      <w:numFmt w:val="decimal"/>
      <w:lvlText w:val="%7."/>
      <w:lvlJc w:val="left"/>
      <w:pPr>
        <w:ind w:left="3880" w:hanging="400"/>
      </w:pPr>
    </w:lvl>
    <w:lvl w:ilvl="7" w:tplc="04090019" w:tentative="1">
      <w:start w:val="1"/>
      <w:numFmt w:val="upperLetter"/>
      <w:lvlText w:val="%8."/>
      <w:lvlJc w:val="left"/>
      <w:pPr>
        <w:ind w:left="4280" w:hanging="400"/>
      </w:pPr>
    </w:lvl>
    <w:lvl w:ilvl="8" w:tplc="0409001B" w:tentative="1">
      <w:start w:val="1"/>
      <w:numFmt w:val="lowerRoman"/>
      <w:lvlText w:val="%9."/>
      <w:lvlJc w:val="right"/>
      <w:pPr>
        <w:ind w:left="4680" w:hanging="400"/>
      </w:pPr>
    </w:lvl>
  </w:abstractNum>
  <w:abstractNum w:abstractNumId="6" w15:restartNumberingAfterBreak="0">
    <w:nsid w:val="0BA56F10"/>
    <w:multiLevelType w:val="hybridMultilevel"/>
    <w:tmpl w:val="92BA80AE"/>
    <w:lvl w:ilvl="0" w:tplc="1D9AED34">
      <w:start w:val="1"/>
      <w:numFmt w:val="ganada"/>
      <w:lvlText w:val="%1)"/>
      <w:lvlJc w:val="left"/>
      <w:pPr>
        <w:ind w:left="1480" w:hanging="360"/>
      </w:pPr>
      <w:rPr>
        <w:rFonts w:hint="default"/>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7" w15:restartNumberingAfterBreak="0">
    <w:nsid w:val="0EA20D3D"/>
    <w:multiLevelType w:val="hybridMultilevel"/>
    <w:tmpl w:val="61FC8ADC"/>
    <w:lvl w:ilvl="0" w:tplc="EF7E5B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133D47E2"/>
    <w:multiLevelType w:val="hybridMultilevel"/>
    <w:tmpl w:val="F80C9B0E"/>
    <w:lvl w:ilvl="0" w:tplc="7B54E6C6">
      <w:start w:val="1"/>
      <w:numFmt w:val="ganada"/>
      <w:lvlText w:val="%1)"/>
      <w:lvlJc w:val="left"/>
      <w:pPr>
        <w:ind w:left="1480" w:hanging="360"/>
      </w:pPr>
      <w:rPr>
        <w:rFonts w:hint="default"/>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9" w15:restartNumberingAfterBreak="0">
    <w:nsid w:val="13556712"/>
    <w:multiLevelType w:val="hybridMultilevel"/>
    <w:tmpl w:val="47D044F4"/>
    <w:lvl w:ilvl="0" w:tplc="F46444AE">
      <w:start w:val="1"/>
      <w:numFmt w:val="upperLetter"/>
      <w:lvlText w:val="%1."/>
      <w:lvlJc w:val="left"/>
      <w:pPr>
        <w:ind w:left="760" w:hanging="360"/>
      </w:pPr>
      <w:rPr>
        <w:rFonts w:hint="default"/>
        <w:sz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52842A9"/>
    <w:multiLevelType w:val="hybridMultilevel"/>
    <w:tmpl w:val="F9AE3E98"/>
    <w:lvl w:ilvl="0" w:tplc="ADC0231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1719501C"/>
    <w:multiLevelType w:val="hybridMultilevel"/>
    <w:tmpl w:val="00086EAA"/>
    <w:lvl w:ilvl="0" w:tplc="799279C0">
      <w:numFmt w:val="bullet"/>
      <w:lvlText w:val="•"/>
      <w:lvlJc w:val="left"/>
      <w:pPr>
        <w:ind w:left="800" w:hanging="400"/>
      </w:pPr>
      <w:rPr>
        <w:rFonts w:ascii="Arial" w:hAnsi="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19E76479"/>
    <w:multiLevelType w:val="hybridMultilevel"/>
    <w:tmpl w:val="B714ECAE"/>
    <w:lvl w:ilvl="0" w:tplc="B8DC5336">
      <w:start w:val="8"/>
      <w:numFmt w:val="ganada"/>
      <w:lvlText w:val="%1)"/>
      <w:lvlJc w:val="left"/>
      <w:pPr>
        <w:ind w:left="1480" w:hanging="360"/>
      </w:pPr>
      <w:rPr>
        <w:rFonts w:hint="default"/>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13" w15:restartNumberingAfterBreak="0">
    <w:nsid w:val="1BB34B6A"/>
    <w:multiLevelType w:val="hybridMultilevel"/>
    <w:tmpl w:val="1BBC6A56"/>
    <w:lvl w:ilvl="0" w:tplc="D728C4E4">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1E3F07BA"/>
    <w:multiLevelType w:val="hybridMultilevel"/>
    <w:tmpl w:val="45F66604"/>
    <w:lvl w:ilvl="0" w:tplc="E7D68A4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20F17BCD"/>
    <w:multiLevelType w:val="hybridMultilevel"/>
    <w:tmpl w:val="3A983E74"/>
    <w:lvl w:ilvl="0" w:tplc="4DD6A3AA">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27E65B2C"/>
    <w:multiLevelType w:val="hybridMultilevel"/>
    <w:tmpl w:val="090429BE"/>
    <w:lvl w:ilvl="0" w:tplc="0BC84A98">
      <w:start w:val="6"/>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28CD7852"/>
    <w:multiLevelType w:val="hybridMultilevel"/>
    <w:tmpl w:val="7E9E150C"/>
    <w:lvl w:ilvl="0" w:tplc="3B64B522">
      <w:start w:val="1"/>
      <w:numFmt w:val="ganada"/>
      <w:lvlText w:val="%1)"/>
      <w:lvlJc w:val="left"/>
      <w:pPr>
        <w:ind w:left="1120" w:hanging="360"/>
      </w:pPr>
      <w:rPr>
        <w:rFonts w:asciiTheme="minorHAnsi" w:eastAsiaTheme="minorHAnsi" w:hAnsiTheme="minorHAnsi" w:hint="default"/>
      </w:rPr>
    </w:lvl>
    <w:lvl w:ilvl="1" w:tplc="04090019">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8" w15:restartNumberingAfterBreak="0">
    <w:nsid w:val="2C7259D2"/>
    <w:multiLevelType w:val="hybridMultilevel"/>
    <w:tmpl w:val="7A966E46"/>
    <w:lvl w:ilvl="0" w:tplc="FF723E0C">
      <w:start w:val="1"/>
      <w:numFmt w:val="upperLetter"/>
      <w:lvlText w:val="%1."/>
      <w:lvlJc w:val="left"/>
      <w:pPr>
        <w:ind w:left="960" w:hanging="360"/>
      </w:pPr>
      <w:rPr>
        <w:rFonts w:asciiTheme="minorHAnsi" w:eastAsiaTheme="minorHAnsi" w:hAnsiTheme="minorHAnsi" w:hint="default"/>
      </w:r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19" w15:restartNumberingAfterBreak="0">
    <w:nsid w:val="2DCE6818"/>
    <w:multiLevelType w:val="hybridMultilevel"/>
    <w:tmpl w:val="96221986"/>
    <w:lvl w:ilvl="0" w:tplc="9F2CFA06">
      <w:start w:val="1"/>
      <w:numFmt w:val="upperLetter"/>
      <w:lvlText w:val="%1."/>
      <w:lvlJc w:val="left"/>
      <w:pPr>
        <w:ind w:left="1120" w:hanging="360"/>
      </w:pPr>
      <w:rPr>
        <w:rFonts w:hint="default"/>
        <w:sz w:val="20"/>
        <w:szCs w:val="20"/>
      </w:rPr>
    </w:lvl>
    <w:lvl w:ilvl="1" w:tplc="04090019">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0" w15:restartNumberingAfterBreak="0">
    <w:nsid w:val="2EE96AE4"/>
    <w:multiLevelType w:val="hybridMultilevel"/>
    <w:tmpl w:val="E034E1D2"/>
    <w:lvl w:ilvl="0" w:tplc="DB8E53D0">
      <w:start w:val="1"/>
      <w:numFmt w:val="upperLetter"/>
      <w:lvlText w:val="%1."/>
      <w:lvlJc w:val="left"/>
      <w:pPr>
        <w:ind w:left="960" w:hanging="360"/>
      </w:pPr>
      <w:rPr>
        <w:rFonts w:asciiTheme="minorHAnsi" w:eastAsiaTheme="minorHAnsi" w:hAnsiTheme="minorHAnsi" w:hint="default"/>
      </w:r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21" w15:restartNumberingAfterBreak="0">
    <w:nsid w:val="33975FD8"/>
    <w:multiLevelType w:val="hybridMultilevel"/>
    <w:tmpl w:val="24E498F8"/>
    <w:lvl w:ilvl="0" w:tplc="885CAED8">
      <w:start w:val="1"/>
      <w:numFmt w:val="upperLetter"/>
      <w:lvlText w:val="%1."/>
      <w:lvlJc w:val="left"/>
      <w:pPr>
        <w:ind w:left="1120" w:hanging="360"/>
      </w:pPr>
      <w:rPr>
        <w:rFonts w:hint="default"/>
        <w:sz w:val="20"/>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2" w15:restartNumberingAfterBreak="0">
    <w:nsid w:val="35EB32D4"/>
    <w:multiLevelType w:val="multilevel"/>
    <w:tmpl w:val="5B80A0CE"/>
    <w:lvl w:ilvl="0">
      <w:start w:val="1"/>
      <w:numFmt w:val="upperLetter"/>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23" w15:restartNumberingAfterBreak="0">
    <w:nsid w:val="383B62A4"/>
    <w:multiLevelType w:val="hybridMultilevel"/>
    <w:tmpl w:val="74BCB54A"/>
    <w:lvl w:ilvl="0" w:tplc="598E0B60">
      <w:start w:val="1"/>
      <w:numFmt w:val="upperLetter"/>
      <w:lvlText w:val="%1."/>
      <w:lvlJc w:val="left"/>
      <w:pPr>
        <w:ind w:left="1120" w:hanging="360"/>
      </w:pPr>
      <w:rPr>
        <w:rFonts w:hint="default"/>
        <w:sz w:val="20"/>
        <w:szCs w:val="20"/>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4" w15:restartNumberingAfterBreak="0">
    <w:nsid w:val="3C5830F2"/>
    <w:multiLevelType w:val="hybridMultilevel"/>
    <w:tmpl w:val="D5163B5E"/>
    <w:lvl w:ilvl="0" w:tplc="9A7ACA9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3CA54252"/>
    <w:multiLevelType w:val="hybridMultilevel"/>
    <w:tmpl w:val="350A303A"/>
    <w:lvl w:ilvl="0" w:tplc="DD3251B6">
      <w:start w:val="1"/>
      <w:numFmt w:val="decimal"/>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26" w15:restartNumberingAfterBreak="0">
    <w:nsid w:val="3EEE0339"/>
    <w:multiLevelType w:val="hybridMultilevel"/>
    <w:tmpl w:val="AF2A642E"/>
    <w:lvl w:ilvl="0" w:tplc="FE72FD44">
      <w:start w:val="1"/>
      <w:numFmt w:val="ganada"/>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7" w15:restartNumberingAfterBreak="0">
    <w:nsid w:val="414F37CA"/>
    <w:multiLevelType w:val="hybridMultilevel"/>
    <w:tmpl w:val="DA3E0E68"/>
    <w:lvl w:ilvl="0" w:tplc="142E7120">
      <w:start w:val="1"/>
      <w:numFmt w:val="ganada"/>
      <w:lvlText w:val="%1)"/>
      <w:lvlJc w:val="left"/>
      <w:pPr>
        <w:ind w:left="1480" w:hanging="360"/>
      </w:pPr>
      <w:rPr>
        <w:rFonts w:hint="default"/>
        <w:b/>
        <w:bCs w:val="0"/>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28" w15:restartNumberingAfterBreak="0">
    <w:nsid w:val="41907433"/>
    <w:multiLevelType w:val="hybridMultilevel"/>
    <w:tmpl w:val="B9F2FA2A"/>
    <w:lvl w:ilvl="0" w:tplc="04090003">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42A73B02"/>
    <w:multiLevelType w:val="hybridMultilevel"/>
    <w:tmpl w:val="1644843E"/>
    <w:lvl w:ilvl="0" w:tplc="7524527E">
      <w:start w:val="1"/>
      <w:numFmt w:val="decimal"/>
      <w:lvlText w:val="%1)"/>
      <w:lvlJc w:val="left"/>
      <w:pPr>
        <w:ind w:left="8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15:restartNumberingAfterBreak="0">
    <w:nsid w:val="46E806B3"/>
    <w:multiLevelType w:val="hybridMultilevel"/>
    <w:tmpl w:val="00760AC4"/>
    <w:lvl w:ilvl="0" w:tplc="7E424392">
      <w:start w:val="1"/>
      <w:numFmt w:val="decimal"/>
      <w:lvlText w:val="%1)"/>
      <w:lvlJc w:val="left"/>
      <w:pPr>
        <w:ind w:left="800" w:hanging="400"/>
      </w:pPr>
      <w:rPr>
        <w:rFonts w:asciiTheme="minorHAnsi" w:eastAsiaTheme="minorEastAsia" w:hAnsiTheme="minorHAnsi" w:cstheme="minorBidi"/>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15:restartNumberingAfterBreak="0">
    <w:nsid w:val="48CC75CB"/>
    <w:multiLevelType w:val="hybridMultilevel"/>
    <w:tmpl w:val="7D407A0E"/>
    <w:lvl w:ilvl="0" w:tplc="F56CDBE4">
      <w:start w:val="4"/>
      <w:numFmt w:val="koreanCounting"/>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32" w15:restartNumberingAfterBreak="0">
    <w:nsid w:val="493F3AC7"/>
    <w:multiLevelType w:val="hybridMultilevel"/>
    <w:tmpl w:val="0D6AFF0A"/>
    <w:lvl w:ilvl="0" w:tplc="E75C4F2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 w15:restartNumberingAfterBreak="0">
    <w:nsid w:val="4E560FF8"/>
    <w:multiLevelType w:val="hybridMultilevel"/>
    <w:tmpl w:val="D3F03864"/>
    <w:lvl w:ilvl="0" w:tplc="DF28B680">
      <w:start w:val="1"/>
      <w:numFmt w:val="ganada"/>
      <w:lvlText w:val="%1)"/>
      <w:lvlJc w:val="left"/>
      <w:pPr>
        <w:ind w:left="760" w:hanging="360"/>
      </w:pPr>
      <w:rPr>
        <w:rFonts w:hint="default"/>
        <w:lang w:val="en-US"/>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4" w15:restartNumberingAfterBreak="0">
    <w:nsid w:val="533720A1"/>
    <w:multiLevelType w:val="hybridMultilevel"/>
    <w:tmpl w:val="4E28CE84"/>
    <w:lvl w:ilvl="0" w:tplc="EDE63CF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15:restartNumberingAfterBreak="0">
    <w:nsid w:val="5CDC1BB9"/>
    <w:multiLevelType w:val="hybridMultilevel"/>
    <w:tmpl w:val="75E69588"/>
    <w:lvl w:ilvl="0" w:tplc="EA1CE44C">
      <w:start w:val="1"/>
      <w:numFmt w:val="bullet"/>
      <w:lvlText w:val="〮"/>
      <w:lvlJc w:val="left"/>
      <w:pPr>
        <w:ind w:left="800" w:hanging="400"/>
      </w:pPr>
      <w:rPr>
        <w:rFonts w:ascii="맑은 고딕" w:eastAsia="맑은 고딕" w:hAnsi="맑은 고딕" w:hint="eastAsia"/>
        <w:lang w:val="en-US"/>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5D4E40D7"/>
    <w:multiLevelType w:val="multilevel"/>
    <w:tmpl w:val="68CE3D16"/>
    <w:lvl w:ilvl="0">
      <w:start w:val="1"/>
      <w:numFmt w:val="upperRoman"/>
      <w:lvlText w:val="%1."/>
      <w:lvlJc w:val="right"/>
      <w:pPr>
        <w:ind w:left="170" w:firstLine="0"/>
      </w:pPr>
      <w:rPr>
        <w:rFonts w:hint="eastAsia"/>
      </w:rPr>
    </w:lvl>
    <w:lvl w:ilvl="1">
      <w:start w:val="1"/>
      <w:numFmt w:val="decimal"/>
      <w:lvlText w:val="%2."/>
      <w:lvlJc w:val="right"/>
      <w:pPr>
        <w:ind w:left="454" w:firstLine="0"/>
      </w:pPr>
      <w:rPr>
        <w:rFonts w:hint="eastAsia"/>
      </w:rPr>
    </w:lvl>
    <w:lvl w:ilvl="2">
      <w:start w:val="1"/>
      <w:numFmt w:val="upperLetter"/>
      <w:lvlText w:val="%3."/>
      <w:lvlJc w:val="right"/>
      <w:pPr>
        <w:ind w:left="510" w:firstLine="0"/>
      </w:pPr>
      <w:rPr>
        <w:rFonts w:hint="eastAsia"/>
      </w:rPr>
    </w:lvl>
    <w:lvl w:ilvl="3">
      <w:start w:val="1"/>
      <w:numFmt w:val="ganada"/>
      <w:lvlText w:val="%4."/>
      <w:lvlJc w:val="right"/>
      <w:pPr>
        <w:ind w:left="680" w:firstLine="0"/>
      </w:pPr>
      <w:rPr>
        <w:rFonts w:hint="eastAsia"/>
        <w:lang w:val="en-US"/>
      </w:rPr>
    </w:lvl>
    <w:lvl w:ilvl="4">
      <w:start w:val="1"/>
      <w:numFmt w:val="chosung"/>
      <w:lvlText w:val="%5."/>
      <w:lvlJc w:val="right"/>
      <w:pPr>
        <w:ind w:left="850" w:firstLine="0"/>
      </w:pPr>
      <w:rPr>
        <w:rFonts w:hint="eastAsia"/>
      </w:rPr>
    </w:lvl>
    <w:lvl w:ilvl="5">
      <w:start w:val="1"/>
      <w:numFmt w:val="lowerLetter"/>
      <w:lvlText w:val="%6."/>
      <w:lvlJc w:val="right"/>
      <w:pPr>
        <w:ind w:left="1020" w:firstLine="0"/>
      </w:pPr>
      <w:rPr>
        <w:rFonts w:hint="eastAsia"/>
      </w:rPr>
    </w:lvl>
    <w:lvl w:ilvl="6">
      <w:start w:val="1"/>
      <w:numFmt w:val="decimal"/>
      <w:lvlText w:val="%7."/>
      <w:lvlJc w:val="right"/>
      <w:pPr>
        <w:ind w:left="454" w:firstLine="0"/>
      </w:pPr>
      <w:rPr>
        <w:rFonts w:hint="eastAsia"/>
      </w:rPr>
    </w:lvl>
    <w:lvl w:ilvl="7">
      <w:start w:val="1"/>
      <w:numFmt w:val="upperLetter"/>
      <w:lvlText w:val="%8."/>
      <w:lvlJc w:val="left"/>
      <w:pPr>
        <w:ind w:left="1360" w:firstLine="0"/>
      </w:pPr>
      <w:rPr>
        <w:rFonts w:hint="eastAsia"/>
      </w:rPr>
    </w:lvl>
    <w:lvl w:ilvl="8">
      <w:start w:val="1"/>
      <w:numFmt w:val="lowerRoman"/>
      <w:lvlText w:val="%9."/>
      <w:lvlJc w:val="right"/>
      <w:pPr>
        <w:ind w:left="1530" w:firstLine="0"/>
      </w:pPr>
      <w:rPr>
        <w:rFonts w:hint="eastAsia"/>
      </w:rPr>
    </w:lvl>
  </w:abstractNum>
  <w:abstractNum w:abstractNumId="37" w15:restartNumberingAfterBreak="0">
    <w:nsid w:val="5E6C1913"/>
    <w:multiLevelType w:val="hybridMultilevel"/>
    <w:tmpl w:val="E070DF36"/>
    <w:lvl w:ilvl="0" w:tplc="23A015BA">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632D0527"/>
    <w:multiLevelType w:val="hybridMultilevel"/>
    <w:tmpl w:val="D026F302"/>
    <w:lvl w:ilvl="0" w:tplc="4AE6E7F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6647118D"/>
    <w:multiLevelType w:val="hybridMultilevel"/>
    <w:tmpl w:val="D3ECB84E"/>
    <w:lvl w:ilvl="0" w:tplc="381A948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665402D6"/>
    <w:multiLevelType w:val="hybridMultilevel"/>
    <w:tmpl w:val="99444FCC"/>
    <w:lvl w:ilvl="0" w:tplc="BA84DC30">
      <w:start w:val="1"/>
      <w:numFmt w:val="lowerLetter"/>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1" w15:restartNumberingAfterBreak="0">
    <w:nsid w:val="673B04C4"/>
    <w:multiLevelType w:val="hybridMultilevel"/>
    <w:tmpl w:val="CC66029E"/>
    <w:lvl w:ilvl="0" w:tplc="E5D6C50A">
      <w:start w:val="1"/>
      <w:numFmt w:val="ganada"/>
      <w:lvlText w:val="%1)"/>
      <w:lvlJc w:val="left"/>
      <w:pPr>
        <w:ind w:left="1480" w:hanging="360"/>
      </w:pPr>
      <w:rPr>
        <w:rFonts w:hint="default"/>
        <w:b/>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42" w15:restartNumberingAfterBreak="0">
    <w:nsid w:val="73461EA7"/>
    <w:multiLevelType w:val="hybridMultilevel"/>
    <w:tmpl w:val="A32EC6BA"/>
    <w:lvl w:ilvl="0" w:tplc="7B365ED2">
      <w:start w:val="1"/>
      <w:numFmt w:val="ganada"/>
      <w:lvlText w:val="%1)"/>
      <w:lvlJc w:val="left"/>
      <w:pPr>
        <w:ind w:left="1480" w:hanging="360"/>
      </w:pPr>
      <w:rPr>
        <w:rFonts w:asciiTheme="minorHAnsi" w:eastAsiaTheme="minorHAnsi" w:hAnsiTheme="minorHAnsi" w:cs="굴림"/>
        <w:b/>
        <w:bCs/>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43" w15:restartNumberingAfterBreak="0">
    <w:nsid w:val="74187F37"/>
    <w:multiLevelType w:val="hybridMultilevel"/>
    <w:tmpl w:val="07468976"/>
    <w:lvl w:ilvl="0" w:tplc="C3C26D06">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4" w15:restartNumberingAfterBreak="0">
    <w:nsid w:val="7444248E"/>
    <w:multiLevelType w:val="multilevel"/>
    <w:tmpl w:val="68CE3D16"/>
    <w:lvl w:ilvl="0">
      <w:start w:val="1"/>
      <w:numFmt w:val="upperRoman"/>
      <w:lvlText w:val="%1."/>
      <w:lvlJc w:val="right"/>
      <w:pPr>
        <w:ind w:left="170" w:firstLine="0"/>
      </w:pPr>
      <w:rPr>
        <w:rFonts w:hint="eastAsia"/>
      </w:rPr>
    </w:lvl>
    <w:lvl w:ilvl="1">
      <w:start w:val="1"/>
      <w:numFmt w:val="decimal"/>
      <w:lvlText w:val="%2."/>
      <w:lvlJc w:val="right"/>
      <w:pPr>
        <w:ind w:left="454" w:firstLine="0"/>
      </w:pPr>
      <w:rPr>
        <w:rFonts w:hint="eastAsia"/>
      </w:rPr>
    </w:lvl>
    <w:lvl w:ilvl="2">
      <w:start w:val="1"/>
      <w:numFmt w:val="upperLetter"/>
      <w:lvlText w:val="%3."/>
      <w:lvlJc w:val="right"/>
      <w:pPr>
        <w:ind w:left="510" w:firstLine="0"/>
      </w:pPr>
      <w:rPr>
        <w:rFonts w:hint="eastAsia"/>
      </w:rPr>
    </w:lvl>
    <w:lvl w:ilvl="3">
      <w:start w:val="1"/>
      <w:numFmt w:val="ganada"/>
      <w:lvlText w:val="%4."/>
      <w:lvlJc w:val="right"/>
      <w:pPr>
        <w:ind w:left="680" w:firstLine="0"/>
      </w:pPr>
      <w:rPr>
        <w:rFonts w:hint="eastAsia"/>
        <w:lang w:val="en-US"/>
      </w:rPr>
    </w:lvl>
    <w:lvl w:ilvl="4">
      <w:start w:val="1"/>
      <w:numFmt w:val="chosung"/>
      <w:lvlText w:val="%5."/>
      <w:lvlJc w:val="right"/>
      <w:pPr>
        <w:ind w:left="850" w:firstLine="0"/>
      </w:pPr>
      <w:rPr>
        <w:rFonts w:hint="eastAsia"/>
      </w:rPr>
    </w:lvl>
    <w:lvl w:ilvl="5">
      <w:start w:val="1"/>
      <w:numFmt w:val="lowerLetter"/>
      <w:lvlText w:val="%6."/>
      <w:lvlJc w:val="right"/>
      <w:pPr>
        <w:ind w:left="1020" w:firstLine="0"/>
      </w:pPr>
      <w:rPr>
        <w:rFonts w:hint="eastAsia"/>
      </w:rPr>
    </w:lvl>
    <w:lvl w:ilvl="6">
      <w:start w:val="1"/>
      <w:numFmt w:val="decimal"/>
      <w:lvlText w:val="%7."/>
      <w:lvlJc w:val="right"/>
      <w:pPr>
        <w:ind w:left="454" w:firstLine="0"/>
      </w:pPr>
      <w:rPr>
        <w:rFonts w:hint="eastAsia"/>
      </w:rPr>
    </w:lvl>
    <w:lvl w:ilvl="7">
      <w:start w:val="1"/>
      <w:numFmt w:val="upperLetter"/>
      <w:lvlText w:val="%8."/>
      <w:lvlJc w:val="left"/>
      <w:pPr>
        <w:ind w:left="1360" w:firstLine="0"/>
      </w:pPr>
      <w:rPr>
        <w:rFonts w:hint="eastAsia"/>
      </w:rPr>
    </w:lvl>
    <w:lvl w:ilvl="8">
      <w:start w:val="1"/>
      <w:numFmt w:val="lowerRoman"/>
      <w:lvlText w:val="%9."/>
      <w:lvlJc w:val="right"/>
      <w:pPr>
        <w:ind w:left="1530" w:firstLine="0"/>
      </w:pPr>
      <w:rPr>
        <w:rFonts w:hint="eastAsia"/>
      </w:rPr>
    </w:lvl>
  </w:abstractNum>
  <w:abstractNum w:abstractNumId="45" w15:restartNumberingAfterBreak="0">
    <w:nsid w:val="75F934D3"/>
    <w:multiLevelType w:val="hybridMultilevel"/>
    <w:tmpl w:val="5B80A0CE"/>
    <w:lvl w:ilvl="0" w:tplc="1532A130">
      <w:start w:val="1"/>
      <w:numFmt w:val="upp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46" w15:restartNumberingAfterBreak="0">
    <w:nsid w:val="79656239"/>
    <w:multiLevelType w:val="hybridMultilevel"/>
    <w:tmpl w:val="48148EB6"/>
    <w:lvl w:ilvl="0" w:tplc="D206B6E6">
      <w:start w:val="1"/>
      <w:numFmt w:val="upp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47" w15:restartNumberingAfterBreak="0">
    <w:nsid w:val="7A833E9C"/>
    <w:multiLevelType w:val="hybridMultilevel"/>
    <w:tmpl w:val="352AF034"/>
    <w:lvl w:ilvl="0" w:tplc="E2488754">
      <w:start w:val="1"/>
      <w:numFmt w:val="decimal"/>
      <w:lvlText w:val="%1."/>
      <w:lvlJc w:val="left"/>
      <w:pPr>
        <w:ind w:left="760" w:hanging="360"/>
      </w:pPr>
      <w:rPr>
        <w:rFonts w:hint="default"/>
      </w:rPr>
    </w:lvl>
    <w:lvl w:ilvl="1" w:tplc="A82E85DC">
      <w:start w:val="4"/>
      <w:numFmt w:val="bullet"/>
      <w:lvlText w:val="-"/>
      <w:lvlJc w:val="left"/>
      <w:pPr>
        <w:ind w:left="1160" w:hanging="360"/>
      </w:pPr>
      <w:rPr>
        <w:rFonts w:ascii="맑은 고딕" w:eastAsia="맑은 고딕" w:hAnsi="맑은 고딕" w:cs="굴림" w:hint="eastAsia"/>
        <w:b/>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8" w15:restartNumberingAfterBreak="0">
    <w:nsid w:val="7BB92A9E"/>
    <w:multiLevelType w:val="hybridMultilevel"/>
    <w:tmpl w:val="C3205BAC"/>
    <w:lvl w:ilvl="0" w:tplc="0582BFC0">
      <w:start w:val="1"/>
      <w:numFmt w:val="ganada"/>
      <w:lvlText w:val="%1)"/>
      <w:lvlJc w:val="left"/>
      <w:pPr>
        <w:ind w:left="1160" w:hanging="360"/>
      </w:pPr>
      <w:rPr>
        <w:rFonts w:hint="default"/>
        <w:b/>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49" w15:restartNumberingAfterBreak="0">
    <w:nsid w:val="7EB00BA3"/>
    <w:multiLevelType w:val="hybridMultilevel"/>
    <w:tmpl w:val="2EB644F0"/>
    <w:lvl w:ilvl="0" w:tplc="1FF8BD82">
      <w:start w:val="1"/>
      <w:numFmt w:val="bullet"/>
      <w:lvlText w:val=""/>
      <w:lvlJc w:val="left"/>
      <w:pPr>
        <w:tabs>
          <w:tab w:val="num" w:pos="720"/>
        </w:tabs>
        <w:ind w:left="720" w:hanging="360"/>
      </w:pPr>
      <w:rPr>
        <w:rFonts w:ascii="Wingdings" w:hAnsi="Wingdings" w:hint="default"/>
      </w:rPr>
    </w:lvl>
    <w:lvl w:ilvl="1" w:tplc="AF84D792">
      <w:numFmt w:val="bullet"/>
      <w:lvlText w:val="•"/>
      <w:lvlJc w:val="left"/>
      <w:pPr>
        <w:tabs>
          <w:tab w:val="num" w:pos="1440"/>
        </w:tabs>
        <w:ind w:left="1440" w:hanging="360"/>
      </w:pPr>
      <w:rPr>
        <w:rFonts w:ascii="Arial" w:hAnsi="Arial" w:hint="default"/>
      </w:rPr>
    </w:lvl>
    <w:lvl w:ilvl="2" w:tplc="93D831C0" w:tentative="1">
      <w:start w:val="1"/>
      <w:numFmt w:val="bullet"/>
      <w:lvlText w:val=""/>
      <w:lvlJc w:val="left"/>
      <w:pPr>
        <w:tabs>
          <w:tab w:val="num" w:pos="2160"/>
        </w:tabs>
        <w:ind w:left="2160" w:hanging="360"/>
      </w:pPr>
      <w:rPr>
        <w:rFonts w:ascii="Wingdings" w:hAnsi="Wingdings" w:hint="default"/>
      </w:rPr>
    </w:lvl>
    <w:lvl w:ilvl="3" w:tplc="E376A7A8" w:tentative="1">
      <w:start w:val="1"/>
      <w:numFmt w:val="bullet"/>
      <w:lvlText w:val=""/>
      <w:lvlJc w:val="left"/>
      <w:pPr>
        <w:tabs>
          <w:tab w:val="num" w:pos="2880"/>
        </w:tabs>
        <w:ind w:left="2880" w:hanging="360"/>
      </w:pPr>
      <w:rPr>
        <w:rFonts w:ascii="Wingdings" w:hAnsi="Wingdings" w:hint="default"/>
      </w:rPr>
    </w:lvl>
    <w:lvl w:ilvl="4" w:tplc="84AAF0E2" w:tentative="1">
      <w:start w:val="1"/>
      <w:numFmt w:val="bullet"/>
      <w:lvlText w:val=""/>
      <w:lvlJc w:val="left"/>
      <w:pPr>
        <w:tabs>
          <w:tab w:val="num" w:pos="3600"/>
        </w:tabs>
        <w:ind w:left="3600" w:hanging="360"/>
      </w:pPr>
      <w:rPr>
        <w:rFonts w:ascii="Wingdings" w:hAnsi="Wingdings" w:hint="default"/>
      </w:rPr>
    </w:lvl>
    <w:lvl w:ilvl="5" w:tplc="96FE00CC" w:tentative="1">
      <w:start w:val="1"/>
      <w:numFmt w:val="bullet"/>
      <w:lvlText w:val=""/>
      <w:lvlJc w:val="left"/>
      <w:pPr>
        <w:tabs>
          <w:tab w:val="num" w:pos="4320"/>
        </w:tabs>
        <w:ind w:left="4320" w:hanging="360"/>
      </w:pPr>
      <w:rPr>
        <w:rFonts w:ascii="Wingdings" w:hAnsi="Wingdings" w:hint="default"/>
      </w:rPr>
    </w:lvl>
    <w:lvl w:ilvl="6" w:tplc="F8A6C21C" w:tentative="1">
      <w:start w:val="1"/>
      <w:numFmt w:val="bullet"/>
      <w:lvlText w:val=""/>
      <w:lvlJc w:val="left"/>
      <w:pPr>
        <w:tabs>
          <w:tab w:val="num" w:pos="5040"/>
        </w:tabs>
        <w:ind w:left="5040" w:hanging="360"/>
      </w:pPr>
      <w:rPr>
        <w:rFonts w:ascii="Wingdings" w:hAnsi="Wingdings" w:hint="default"/>
      </w:rPr>
    </w:lvl>
    <w:lvl w:ilvl="7" w:tplc="2E8CFCE6" w:tentative="1">
      <w:start w:val="1"/>
      <w:numFmt w:val="bullet"/>
      <w:lvlText w:val=""/>
      <w:lvlJc w:val="left"/>
      <w:pPr>
        <w:tabs>
          <w:tab w:val="num" w:pos="5760"/>
        </w:tabs>
        <w:ind w:left="5760" w:hanging="360"/>
      </w:pPr>
      <w:rPr>
        <w:rFonts w:ascii="Wingdings" w:hAnsi="Wingdings" w:hint="default"/>
      </w:rPr>
    </w:lvl>
    <w:lvl w:ilvl="8" w:tplc="BE24FA5E" w:tentative="1">
      <w:start w:val="1"/>
      <w:numFmt w:val="bullet"/>
      <w:lvlText w:val=""/>
      <w:lvlJc w:val="left"/>
      <w:pPr>
        <w:tabs>
          <w:tab w:val="num" w:pos="6480"/>
        </w:tabs>
        <w:ind w:left="6480" w:hanging="360"/>
      </w:pPr>
      <w:rPr>
        <w:rFonts w:ascii="Wingdings" w:hAnsi="Wingdings" w:hint="default"/>
      </w:rPr>
    </w:lvl>
  </w:abstractNum>
  <w:num w:numId="1" w16cid:durableId="755135607">
    <w:abstractNumId w:val="47"/>
  </w:num>
  <w:num w:numId="2" w16cid:durableId="1147627519">
    <w:abstractNumId w:val="35"/>
  </w:num>
  <w:num w:numId="3" w16cid:durableId="258031825">
    <w:abstractNumId w:val="49"/>
  </w:num>
  <w:num w:numId="4" w16cid:durableId="464128820">
    <w:abstractNumId w:val="3"/>
  </w:num>
  <w:num w:numId="5" w16cid:durableId="1300526125">
    <w:abstractNumId w:val="28"/>
  </w:num>
  <w:num w:numId="6" w16cid:durableId="114101346">
    <w:abstractNumId w:val="11"/>
  </w:num>
  <w:num w:numId="7" w16cid:durableId="1938563346">
    <w:abstractNumId w:val="25"/>
  </w:num>
  <w:num w:numId="8" w16cid:durableId="864831383">
    <w:abstractNumId w:val="1"/>
  </w:num>
  <w:num w:numId="9" w16cid:durableId="524055418">
    <w:abstractNumId w:val="18"/>
  </w:num>
  <w:num w:numId="10" w16cid:durableId="1982342961">
    <w:abstractNumId w:val="24"/>
  </w:num>
  <w:num w:numId="11" w16cid:durableId="1241214518">
    <w:abstractNumId w:val="43"/>
  </w:num>
  <w:num w:numId="12" w16cid:durableId="636108705">
    <w:abstractNumId w:val="10"/>
  </w:num>
  <w:num w:numId="13" w16cid:durableId="255403703">
    <w:abstractNumId w:val="14"/>
  </w:num>
  <w:num w:numId="14" w16cid:durableId="1342120143">
    <w:abstractNumId w:val="40"/>
  </w:num>
  <w:num w:numId="15" w16cid:durableId="1932859930">
    <w:abstractNumId w:val="39"/>
  </w:num>
  <w:num w:numId="16" w16cid:durableId="82604864">
    <w:abstractNumId w:val="15"/>
  </w:num>
  <w:num w:numId="17" w16cid:durableId="69233011">
    <w:abstractNumId w:val="38"/>
  </w:num>
  <w:num w:numId="18" w16cid:durableId="856428412">
    <w:abstractNumId w:val="29"/>
  </w:num>
  <w:num w:numId="19" w16cid:durableId="350962133">
    <w:abstractNumId w:val="30"/>
  </w:num>
  <w:num w:numId="20" w16cid:durableId="2131393352">
    <w:abstractNumId w:val="16"/>
  </w:num>
  <w:num w:numId="21" w16cid:durableId="1990403590">
    <w:abstractNumId w:val="44"/>
  </w:num>
  <w:num w:numId="22" w16cid:durableId="1137725187">
    <w:abstractNumId w:val="36"/>
  </w:num>
  <w:num w:numId="23" w16cid:durableId="1112167362">
    <w:abstractNumId w:val="34"/>
  </w:num>
  <w:num w:numId="24" w16cid:durableId="1828594135">
    <w:abstractNumId w:val="9"/>
  </w:num>
  <w:num w:numId="25" w16cid:durableId="276984417">
    <w:abstractNumId w:val="21"/>
  </w:num>
  <w:num w:numId="26" w16cid:durableId="1837333145">
    <w:abstractNumId w:val="23"/>
  </w:num>
  <w:num w:numId="27" w16cid:durableId="151219650">
    <w:abstractNumId w:val="4"/>
  </w:num>
  <w:num w:numId="28" w16cid:durableId="37825376">
    <w:abstractNumId w:val="27"/>
  </w:num>
  <w:num w:numId="29" w16cid:durableId="595597012">
    <w:abstractNumId w:val="13"/>
  </w:num>
  <w:num w:numId="30" w16cid:durableId="369765118">
    <w:abstractNumId w:val="37"/>
  </w:num>
  <w:num w:numId="31" w16cid:durableId="732504401">
    <w:abstractNumId w:val="46"/>
  </w:num>
  <w:num w:numId="32" w16cid:durableId="735586071">
    <w:abstractNumId w:val="42"/>
  </w:num>
  <w:num w:numId="33" w16cid:durableId="1709522180">
    <w:abstractNumId w:val="41"/>
  </w:num>
  <w:num w:numId="34" w16cid:durableId="867524949">
    <w:abstractNumId w:val="8"/>
  </w:num>
  <w:num w:numId="35" w16cid:durableId="473332241">
    <w:abstractNumId w:val="7"/>
  </w:num>
  <w:num w:numId="36" w16cid:durableId="1700931062">
    <w:abstractNumId w:val="45"/>
  </w:num>
  <w:num w:numId="37" w16cid:durableId="578101234">
    <w:abstractNumId w:val="22"/>
  </w:num>
  <w:num w:numId="38" w16cid:durableId="1018308503">
    <w:abstractNumId w:val="26"/>
  </w:num>
  <w:num w:numId="39" w16cid:durableId="909383776">
    <w:abstractNumId w:val="2"/>
  </w:num>
  <w:num w:numId="40" w16cid:durableId="849681007">
    <w:abstractNumId w:val="19"/>
  </w:num>
  <w:num w:numId="41" w16cid:durableId="385375955">
    <w:abstractNumId w:val="6"/>
  </w:num>
  <w:num w:numId="42" w16cid:durableId="1205409438">
    <w:abstractNumId w:val="33"/>
  </w:num>
  <w:num w:numId="43" w16cid:durableId="2092660754">
    <w:abstractNumId w:val="17"/>
  </w:num>
  <w:num w:numId="44" w16cid:durableId="798765224">
    <w:abstractNumId w:val="12"/>
  </w:num>
  <w:num w:numId="45" w16cid:durableId="598486381">
    <w:abstractNumId w:val="31"/>
  </w:num>
  <w:num w:numId="46" w16cid:durableId="1553999268">
    <w:abstractNumId w:val="0"/>
  </w:num>
  <w:num w:numId="47" w16cid:durableId="34083700">
    <w:abstractNumId w:val="32"/>
  </w:num>
  <w:num w:numId="48" w16cid:durableId="236668287">
    <w:abstractNumId w:val="20"/>
  </w:num>
  <w:num w:numId="49" w16cid:durableId="1010066685">
    <w:abstractNumId w:val="48"/>
  </w:num>
  <w:num w:numId="50" w16cid:durableId="1438209027">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80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778"/>
    <w:rsid w:val="000040C3"/>
    <w:rsid w:val="00006618"/>
    <w:rsid w:val="0001004E"/>
    <w:rsid w:val="000115A1"/>
    <w:rsid w:val="0001540D"/>
    <w:rsid w:val="000163E6"/>
    <w:rsid w:val="00016EDD"/>
    <w:rsid w:val="0001782A"/>
    <w:rsid w:val="00020ECE"/>
    <w:rsid w:val="00021FCE"/>
    <w:rsid w:val="0002356A"/>
    <w:rsid w:val="00024784"/>
    <w:rsid w:val="00024AFA"/>
    <w:rsid w:val="00025178"/>
    <w:rsid w:val="00030BD9"/>
    <w:rsid w:val="0003449E"/>
    <w:rsid w:val="00037B67"/>
    <w:rsid w:val="00041963"/>
    <w:rsid w:val="00042017"/>
    <w:rsid w:val="00046725"/>
    <w:rsid w:val="0005467B"/>
    <w:rsid w:val="00054835"/>
    <w:rsid w:val="00060C47"/>
    <w:rsid w:val="00063410"/>
    <w:rsid w:val="00064B6B"/>
    <w:rsid w:val="000654F9"/>
    <w:rsid w:val="00066F3F"/>
    <w:rsid w:val="00067A22"/>
    <w:rsid w:val="00070909"/>
    <w:rsid w:val="000714AF"/>
    <w:rsid w:val="000714F7"/>
    <w:rsid w:val="000734E2"/>
    <w:rsid w:val="000734FB"/>
    <w:rsid w:val="00073E9F"/>
    <w:rsid w:val="0007598B"/>
    <w:rsid w:val="00077AB1"/>
    <w:rsid w:val="0008001C"/>
    <w:rsid w:val="000804F7"/>
    <w:rsid w:val="0008512E"/>
    <w:rsid w:val="000856D4"/>
    <w:rsid w:val="000869E6"/>
    <w:rsid w:val="000869EE"/>
    <w:rsid w:val="0009270A"/>
    <w:rsid w:val="00095A38"/>
    <w:rsid w:val="000966A9"/>
    <w:rsid w:val="00096D04"/>
    <w:rsid w:val="000970A8"/>
    <w:rsid w:val="000A0EC1"/>
    <w:rsid w:val="000A21D7"/>
    <w:rsid w:val="000A32C6"/>
    <w:rsid w:val="000A3E3A"/>
    <w:rsid w:val="000B0A01"/>
    <w:rsid w:val="000B13F9"/>
    <w:rsid w:val="000B1BED"/>
    <w:rsid w:val="000B5A7B"/>
    <w:rsid w:val="000B7E62"/>
    <w:rsid w:val="000C1B93"/>
    <w:rsid w:val="000C3184"/>
    <w:rsid w:val="000C4A32"/>
    <w:rsid w:val="000C5A27"/>
    <w:rsid w:val="000C7357"/>
    <w:rsid w:val="000D10F2"/>
    <w:rsid w:val="000D1C69"/>
    <w:rsid w:val="000D3F14"/>
    <w:rsid w:val="000D402A"/>
    <w:rsid w:val="000E28F8"/>
    <w:rsid w:val="000E467C"/>
    <w:rsid w:val="000E489B"/>
    <w:rsid w:val="000F05C7"/>
    <w:rsid w:val="000F0D0C"/>
    <w:rsid w:val="000F188B"/>
    <w:rsid w:val="000F2044"/>
    <w:rsid w:val="000F342D"/>
    <w:rsid w:val="000F7662"/>
    <w:rsid w:val="000F7D5B"/>
    <w:rsid w:val="001022BB"/>
    <w:rsid w:val="00106897"/>
    <w:rsid w:val="00107724"/>
    <w:rsid w:val="00113F1D"/>
    <w:rsid w:val="0012004A"/>
    <w:rsid w:val="0012170B"/>
    <w:rsid w:val="00122FDE"/>
    <w:rsid w:val="00123E65"/>
    <w:rsid w:val="001247E9"/>
    <w:rsid w:val="00127BFD"/>
    <w:rsid w:val="001305AC"/>
    <w:rsid w:val="00130C9A"/>
    <w:rsid w:val="00137D04"/>
    <w:rsid w:val="00141039"/>
    <w:rsid w:val="00144E05"/>
    <w:rsid w:val="0015331E"/>
    <w:rsid w:val="00156143"/>
    <w:rsid w:val="00156C5A"/>
    <w:rsid w:val="00160B14"/>
    <w:rsid w:val="00161C5C"/>
    <w:rsid w:val="00161D43"/>
    <w:rsid w:val="00164238"/>
    <w:rsid w:val="00165B0A"/>
    <w:rsid w:val="0016627B"/>
    <w:rsid w:val="00172FD2"/>
    <w:rsid w:val="001771C9"/>
    <w:rsid w:val="001771F0"/>
    <w:rsid w:val="00177357"/>
    <w:rsid w:val="00180743"/>
    <w:rsid w:val="0018232C"/>
    <w:rsid w:val="001850B3"/>
    <w:rsid w:val="00192263"/>
    <w:rsid w:val="0019261D"/>
    <w:rsid w:val="001928B8"/>
    <w:rsid w:val="001928BC"/>
    <w:rsid w:val="001946E8"/>
    <w:rsid w:val="00194C2D"/>
    <w:rsid w:val="001953FD"/>
    <w:rsid w:val="00195ACA"/>
    <w:rsid w:val="00196CE5"/>
    <w:rsid w:val="001A1A5E"/>
    <w:rsid w:val="001A1AB7"/>
    <w:rsid w:val="001A1DA4"/>
    <w:rsid w:val="001A2F37"/>
    <w:rsid w:val="001A2F6A"/>
    <w:rsid w:val="001B4CFD"/>
    <w:rsid w:val="001B5C5F"/>
    <w:rsid w:val="001C5ABE"/>
    <w:rsid w:val="001C68DC"/>
    <w:rsid w:val="001C7CDB"/>
    <w:rsid w:val="001D6939"/>
    <w:rsid w:val="001F1A73"/>
    <w:rsid w:val="001F42D3"/>
    <w:rsid w:val="001F4EAD"/>
    <w:rsid w:val="00200E3B"/>
    <w:rsid w:val="00201085"/>
    <w:rsid w:val="00203FF0"/>
    <w:rsid w:val="00205CC1"/>
    <w:rsid w:val="00207AF3"/>
    <w:rsid w:val="00210A69"/>
    <w:rsid w:val="0021289D"/>
    <w:rsid w:val="002153BF"/>
    <w:rsid w:val="002168B9"/>
    <w:rsid w:val="00217167"/>
    <w:rsid w:val="0022143E"/>
    <w:rsid w:val="00223520"/>
    <w:rsid w:val="002237F3"/>
    <w:rsid w:val="00225561"/>
    <w:rsid w:val="00227784"/>
    <w:rsid w:val="00233811"/>
    <w:rsid w:val="002416B2"/>
    <w:rsid w:val="00243C5E"/>
    <w:rsid w:val="00244445"/>
    <w:rsid w:val="00244479"/>
    <w:rsid w:val="002545B2"/>
    <w:rsid w:val="002604E5"/>
    <w:rsid w:val="00262346"/>
    <w:rsid w:val="00263752"/>
    <w:rsid w:val="00264972"/>
    <w:rsid w:val="00267575"/>
    <w:rsid w:val="00274B64"/>
    <w:rsid w:val="00277077"/>
    <w:rsid w:val="00280210"/>
    <w:rsid w:val="00280AB9"/>
    <w:rsid w:val="00284557"/>
    <w:rsid w:val="002857B5"/>
    <w:rsid w:val="002867A0"/>
    <w:rsid w:val="00290B0E"/>
    <w:rsid w:val="002963CD"/>
    <w:rsid w:val="00296582"/>
    <w:rsid w:val="00296C3E"/>
    <w:rsid w:val="002A051A"/>
    <w:rsid w:val="002A522A"/>
    <w:rsid w:val="002B05D4"/>
    <w:rsid w:val="002B3540"/>
    <w:rsid w:val="002B4511"/>
    <w:rsid w:val="002C1F4D"/>
    <w:rsid w:val="002C2584"/>
    <w:rsid w:val="002C76FE"/>
    <w:rsid w:val="002C7793"/>
    <w:rsid w:val="002C7849"/>
    <w:rsid w:val="002D198B"/>
    <w:rsid w:val="002D2CE1"/>
    <w:rsid w:val="002D6104"/>
    <w:rsid w:val="002D690D"/>
    <w:rsid w:val="002E0521"/>
    <w:rsid w:val="002E0CF6"/>
    <w:rsid w:val="002E1717"/>
    <w:rsid w:val="002E23D3"/>
    <w:rsid w:val="002E3A02"/>
    <w:rsid w:val="002E412B"/>
    <w:rsid w:val="002E5236"/>
    <w:rsid w:val="002F47C1"/>
    <w:rsid w:val="002F500E"/>
    <w:rsid w:val="002F7340"/>
    <w:rsid w:val="00303537"/>
    <w:rsid w:val="003066CB"/>
    <w:rsid w:val="00307D1C"/>
    <w:rsid w:val="0031416A"/>
    <w:rsid w:val="0032048B"/>
    <w:rsid w:val="003229A8"/>
    <w:rsid w:val="00326B2C"/>
    <w:rsid w:val="00330FEC"/>
    <w:rsid w:val="003401D2"/>
    <w:rsid w:val="00344F31"/>
    <w:rsid w:val="00345A5F"/>
    <w:rsid w:val="00345D02"/>
    <w:rsid w:val="00346361"/>
    <w:rsid w:val="00347E3A"/>
    <w:rsid w:val="003517E7"/>
    <w:rsid w:val="0035236F"/>
    <w:rsid w:val="00353E01"/>
    <w:rsid w:val="00356C7D"/>
    <w:rsid w:val="00356F08"/>
    <w:rsid w:val="00357870"/>
    <w:rsid w:val="003600E1"/>
    <w:rsid w:val="00360D9F"/>
    <w:rsid w:val="00364A62"/>
    <w:rsid w:val="00370C91"/>
    <w:rsid w:val="003715BE"/>
    <w:rsid w:val="00372CB3"/>
    <w:rsid w:val="0037336F"/>
    <w:rsid w:val="00373EF3"/>
    <w:rsid w:val="0037522A"/>
    <w:rsid w:val="00375BC6"/>
    <w:rsid w:val="00381B20"/>
    <w:rsid w:val="003823C3"/>
    <w:rsid w:val="0038263F"/>
    <w:rsid w:val="00382B0D"/>
    <w:rsid w:val="00382F80"/>
    <w:rsid w:val="0038361D"/>
    <w:rsid w:val="00386FC1"/>
    <w:rsid w:val="00390C15"/>
    <w:rsid w:val="003913EB"/>
    <w:rsid w:val="003925E8"/>
    <w:rsid w:val="00394EAE"/>
    <w:rsid w:val="003A122B"/>
    <w:rsid w:val="003A141C"/>
    <w:rsid w:val="003A2029"/>
    <w:rsid w:val="003A5258"/>
    <w:rsid w:val="003A6854"/>
    <w:rsid w:val="003B099A"/>
    <w:rsid w:val="003B17AE"/>
    <w:rsid w:val="003B211E"/>
    <w:rsid w:val="003B44CD"/>
    <w:rsid w:val="003B6B13"/>
    <w:rsid w:val="003C05B1"/>
    <w:rsid w:val="003C3675"/>
    <w:rsid w:val="003C398E"/>
    <w:rsid w:val="003C5A9C"/>
    <w:rsid w:val="003C6BA1"/>
    <w:rsid w:val="003D0DDF"/>
    <w:rsid w:val="003D0FB0"/>
    <w:rsid w:val="003D3928"/>
    <w:rsid w:val="003D4624"/>
    <w:rsid w:val="003D53A1"/>
    <w:rsid w:val="003D6D79"/>
    <w:rsid w:val="003E2DE9"/>
    <w:rsid w:val="003E3094"/>
    <w:rsid w:val="003E31FB"/>
    <w:rsid w:val="003E541E"/>
    <w:rsid w:val="003E58AD"/>
    <w:rsid w:val="003F0CA2"/>
    <w:rsid w:val="003F1508"/>
    <w:rsid w:val="003F73A0"/>
    <w:rsid w:val="004006C2"/>
    <w:rsid w:val="00401DB2"/>
    <w:rsid w:val="004048FD"/>
    <w:rsid w:val="004049D7"/>
    <w:rsid w:val="00404C48"/>
    <w:rsid w:val="0040746D"/>
    <w:rsid w:val="0041028A"/>
    <w:rsid w:val="0041116E"/>
    <w:rsid w:val="00412FA8"/>
    <w:rsid w:val="00417032"/>
    <w:rsid w:val="00417FBE"/>
    <w:rsid w:val="0042214F"/>
    <w:rsid w:val="004233C6"/>
    <w:rsid w:val="00423D0D"/>
    <w:rsid w:val="00423E10"/>
    <w:rsid w:val="00430274"/>
    <w:rsid w:val="0043162F"/>
    <w:rsid w:val="004317F1"/>
    <w:rsid w:val="004318B4"/>
    <w:rsid w:val="004334F6"/>
    <w:rsid w:val="00434296"/>
    <w:rsid w:val="00434E0D"/>
    <w:rsid w:val="00440208"/>
    <w:rsid w:val="004462F8"/>
    <w:rsid w:val="00452E05"/>
    <w:rsid w:val="004600B8"/>
    <w:rsid w:val="00461C30"/>
    <w:rsid w:val="00461D25"/>
    <w:rsid w:val="00467B3A"/>
    <w:rsid w:val="00467DE8"/>
    <w:rsid w:val="00472E29"/>
    <w:rsid w:val="00472F2D"/>
    <w:rsid w:val="004829D0"/>
    <w:rsid w:val="00485506"/>
    <w:rsid w:val="004856EB"/>
    <w:rsid w:val="00487F2F"/>
    <w:rsid w:val="00491157"/>
    <w:rsid w:val="004920AE"/>
    <w:rsid w:val="004934F1"/>
    <w:rsid w:val="00495F25"/>
    <w:rsid w:val="004971F0"/>
    <w:rsid w:val="004A4A5E"/>
    <w:rsid w:val="004A7CA5"/>
    <w:rsid w:val="004B0243"/>
    <w:rsid w:val="004B15F3"/>
    <w:rsid w:val="004B3622"/>
    <w:rsid w:val="004B4A73"/>
    <w:rsid w:val="004B6A61"/>
    <w:rsid w:val="004B7594"/>
    <w:rsid w:val="004B7D24"/>
    <w:rsid w:val="004C0EA0"/>
    <w:rsid w:val="004C5D25"/>
    <w:rsid w:val="004C61CE"/>
    <w:rsid w:val="004D10B7"/>
    <w:rsid w:val="004D1525"/>
    <w:rsid w:val="004D1991"/>
    <w:rsid w:val="004D40E9"/>
    <w:rsid w:val="004D51C3"/>
    <w:rsid w:val="004D5B0A"/>
    <w:rsid w:val="004D6219"/>
    <w:rsid w:val="004E46C3"/>
    <w:rsid w:val="004E4D14"/>
    <w:rsid w:val="004E5260"/>
    <w:rsid w:val="004E54AC"/>
    <w:rsid w:val="004E54AD"/>
    <w:rsid w:val="004F09D7"/>
    <w:rsid w:val="004F0EB0"/>
    <w:rsid w:val="004F29C9"/>
    <w:rsid w:val="004F2C49"/>
    <w:rsid w:val="004F2E0A"/>
    <w:rsid w:val="004F6146"/>
    <w:rsid w:val="004F61F1"/>
    <w:rsid w:val="00500A47"/>
    <w:rsid w:val="00501953"/>
    <w:rsid w:val="00504223"/>
    <w:rsid w:val="00505387"/>
    <w:rsid w:val="00510351"/>
    <w:rsid w:val="005108C5"/>
    <w:rsid w:val="0051252A"/>
    <w:rsid w:val="005126E9"/>
    <w:rsid w:val="00516A95"/>
    <w:rsid w:val="005174FA"/>
    <w:rsid w:val="00517DCE"/>
    <w:rsid w:val="005206FA"/>
    <w:rsid w:val="005303DE"/>
    <w:rsid w:val="00533BE1"/>
    <w:rsid w:val="00534802"/>
    <w:rsid w:val="00540283"/>
    <w:rsid w:val="005551AD"/>
    <w:rsid w:val="00555BE4"/>
    <w:rsid w:val="00557923"/>
    <w:rsid w:val="00561983"/>
    <w:rsid w:val="00563E6A"/>
    <w:rsid w:val="0056483C"/>
    <w:rsid w:val="0056581B"/>
    <w:rsid w:val="00570224"/>
    <w:rsid w:val="0057332E"/>
    <w:rsid w:val="0057744A"/>
    <w:rsid w:val="005811F7"/>
    <w:rsid w:val="00582F57"/>
    <w:rsid w:val="005873F7"/>
    <w:rsid w:val="00590C29"/>
    <w:rsid w:val="005967B1"/>
    <w:rsid w:val="00597E2C"/>
    <w:rsid w:val="005A1143"/>
    <w:rsid w:val="005A1D65"/>
    <w:rsid w:val="005A2F56"/>
    <w:rsid w:val="005A4A74"/>
    <w:rsid w:val="005B1289"/>
    <w:rsid w:val="005B2992"/>
    <w:rsid w:val="005B4089"/>
    <w:rsid w:val="005B4315"/>
    <w:rsid w:val="005B62D6"/>
    <w:rsid w:val="005B7BAF"/>
    <w:rsid w:val="005C3FD2"/>
    <w:rsid w:val="005C4F98"/>
    <w:rsid w:val="005C76D7"/>
    <w:rsid w:val="005D2ACB"/>
    <w:rsid w:val="005D43D1"/>
    <w:rsid w:val="005E070F"/>
    <w:rsid w:val="005E3275"/>
    <w:rsid w:val="005E5416"/>
    <w:rsid w:val="005E596D"/>
    <w:rsid w:val="005E6C07"/>
    <w:rsid w:val="005E76A5"/>
    <w:rsid w:val="005F4A43"/>
    <w:rsid w:val="005F6DA0"/>
    <w:rsid w:val="005F6E72"/>
    <w:rsid w:val="006011DD"/>
    <w:rsid w:val="00602A64"/>
    <w:rsid w:val="00602F76"/>
    <w:rsid w:val="00604064"/>
    <w:rsid w:val="00611A00"/>
    <w:rsid w:val="006127D9"/>
    <w:rsid w:val="006154AE"/>
    <w:rsid w:val="00615E4A"/>
    <w:rsid w:val="006173A5"/>
    <w:rsid w:val="00617744"/>
    <w:rsid w:val="00617CB2"/>
    <w:rsid w:val="00621901"/>
    <w:rsid w:val="006267C7"/>
    <w:rsid w:val="006270F5"/>
    <w:rsid w:val="0063252A"/>
    <w:rsid w:val="006327B8"/>
    <w:rsid w:val="0063365E"/>
    <w:rsid w:val="00634A6C"/>
    <w:rsid w:val="00637863"/>
    <w:rsid w:val="006401AC"/>
    <w:rsid w:val="006432C7"/>
    <w:rsid w:val="006461A5"/>
    <w:rsid w:val="00646E00"/>
    <w:rsid w:val="00651314"/>
    <w:rsid w:val="0065255D"/>
    <w:rsid w:val="00653BC5"/>
    <w:rsid w:val="0066575E"/>
    <w:rsid w:val="00667527"/>
    <w:rsid w:val="00670F91"/>
    <w:rsid w:val="006719A9"/>
    <w:rsid w:val="00671FA3"/>
    <w:rsid w:val="0067260D"/>
    <w:rsid w:val="00672BCF"/>
    <w:rsid w:val="00672F8E"/>
    <w:rsid w:val="00672FD2"/>
    <w:rsid w:val="00674F48"/>
    <w:rsid w:val="0067569E"/>
    <w:rsid w:val="00683584"/>
    <w:rsid w:val="00691F05"/>
    <w:rsid w:val="006959EC"/>
    <w:rsid w:val="00695C23"/>
    <w:rsid w:val="00696F59"/>
    <w:rsid w:val="006A07BE"/>
    <w:rsid w:val="006A0DAE"/>
    <w:rsid w:val="006A1D9A"/>
    <w:rsid w:val="006A3B9A"/>
    <w:rsid w:val="006B4C4C"/>
    <w:rsid w:val="006B5CE3"/>
    <w:rsid w:val="006B5FCB"/>
    <w:rsid w:val="006B706A"/>
    <w:rsid w:val="006B7355"/>
    <w:rsid w:val="006C2396"/>
    <w:rsid w:val="006C4AD5"/>
    <w:rsid w:val="006C5433"/>
    <w:rsid w:val="006C6778"/>
    <w:rsid w:val="006D266D"/>
    <w:rsid w:val="006D48BF"/>
    <w:rsid w:val="006D5149"/>
    <w:rsid w:val="006D5AB8"/>
    <w:rsid w:val="006D5FA6"/>
    <w:rsid w:val="006D719F"/>
    <w:rsid w:val="006E2F6F"/>
    <w:rsid w:val="006E7C7C"/>
    <w:rsid w:val="006F4699"/>
    <w:rsid w:val="006F63E3"/>
    <w:rsid w:val="00700581"/>
    <w:rsid w:val="007009DE"/>
    <w:rsid w:val="00701725"/>
    <w:rsid w:val="007026F6"/>
    <w:rsid w:val="007079CE"/>
    <w:rsid w:val="007117B0"/>
    <w:rsid w:val="00711D36"/>
    <w:rsid w:val="007173E8"/>
    <w:rsid w:val="007201F3"/>
    <w:rsid w:val="007207F8"/>
    <w:rsid w:val="0072659C"/>
    <w:rsid w:val="00727599"/>
    <w:rsid w:val="0073065D"/>
    <w:rsid w:val="007347D6"/>
    <w:rsid w:val="00734C23"/>
    <w:rsid w:val="0073634D"/>
    <w:rsid w:val="0074412B"/>
    <w:rsid w:val="007468B1"/>
    <w:rsid w:val="00746D45"/>
    <w:rsid w:val="00746F48"/>
    <w:rsid w:val="0074731E"/>
    <w:rsid w:val="00747CE6"/>
    <w:rsid w:val="00750F9A"/>
    <w:rsid w:val="00751507"/>
    <w:rsid w:val="00753514"/>
    <w:rsid w:val="00753A52"/>
    <w:rsid w:val="0075400C"/>
    <w:rsid w:val="007550F4"/>
    <w:rsid w:val="00755B64"/>
    <w:rsid w:val="00757F04"/>
    <w:rsid w:val="00762158"/>
    <w:rsid w:val="00762A66"/>
    <w:rsid w:val="007630F3"/>
    <w:rsid w:val="00764256"/>
    <w:rsid w:val="00764E02"/>
    <w:rsid w:val="00765A83"/>
    <w:rsid w:val="00767783"/>
    <w:rsid w:val="007745E1"/>
    <w:rsid w:val="00776498"/>
    <w:rsid w:val="00776B5D"/>
    <w:rsid w:val="00784D4B"/>
    <w:rsid w:val="007900AA"/>
    <w:rsid w:val="00790394"/>
    <w:rsid w:val="00795F37"/>
    <w:rsid w:val="007A63C8"/>
    <w:rsid w:val="007A77D6"/>
    <w:rsid w:val="007A7C33"/>
    <w:rsid w:val="007B0AEB"/>
    <w:rsid w:val="007B16F6"/>
    <w:rsid w:val="007C2BDE"/>
    <w:rsid w:val="007C6966"/>
    <w:rsid w:val="007C72E6"/>
    <w:rsid w:val="007D001A"/>
    <w:rsid w:val="007D0796"/>
    <w:rsid w:val="007D1109"/>
    <w:rsid w:val="007E05CA"/>
    <w:rsid w:val="007E3910"/>
    <w:rsid w:val="007E4B92"/>
    <w:rsid w:val="007E5AAE"/>
    <w:rsid w:val="007F69AA"/>
    <w:rsid w:val="007F69BB"/>
    <w:rsid w:val="008007F1"/>
    <w:rsid w:val="00801387"/>
    <w:rsid w:val="00801FBD"/>
    <w:rsid w:val="008024B8"/>
    <w:rsid w:val="00804769"/>
    <w:rsid w:val="00807883"/>
    <w:rsid w:val="00812F7B"/>
    <w:rsid w:val="00815239"/>
    <w:rsid w:val="00817B9F"/>
    <w:rsid w:val="008247AB"/>
    <w:rsid w:val="00826165"/>
    <w:rsid w:val="008271A4"/>
    <w:rsid w:val="008338B0"/>
    <w:rsid w:val="0083693F"/>
    <w:rsid w:val="008401FA"/>
    <w:rsid w:val="00840C8D"/>
    <w:rsid w:val="0084486D"/>
    <w:rsid w:val="008458B4"/>
    <w:rsid w:val="00851F87"/>
    <w:rsid w:val="00853813"/>
    <w:rsid w:val="008603A1"/>
    <w:rsid w:val="00861EE6"/>
    <w:rsid w:val="008649A4"/>
    <w:rsid w:val="00867280"/>
    <w:rsid w:val="00867E79"/>
    <w:rsid w:val="0087071E"/>
    <w:rsid w:val="00870C94"/>
    <w:rsid w:val="0087482B"/>
    <w:rsid w:val="008764B6"/>
    <w:rsid w:val="00880AAC"/>
    <w:rsid w:val="00882B5C"/>
    <w:rsid w:val="00882FE4"/>
    <w:rsid w:val="00883DD9"/>
    <w:rsid w:val="00887FDE"/>
    <w:rsid w:val="00890802"/>
    <w:rsid w:val="00891BE0"/>
    <w:rsid w:val="00893AB8"/>
    <w:rsid w:val="008974E0"/>
    <w:rsid w:val="008A5826"/>
    <w:rsid w:val="008B4512"/>
    <w:rsid w:val="008B4DF2"/>
    <w:rsid w:val="008B728B"/>
    <w:rsid w:val="008C02FC"/>
    <w:rsid w:val="008C3368"/>
    <w:rsid w:val="008C3426"/>
    <w:rsid w:val="008C5899"/>
    <w:rsid w:val="008D2103"/>
    <w:rsid w:val="008D23F6"/>
    <w:rsid w:val="008D29EF"/>
    <w:rsid w:val="008D60EB"/>
    <w:rsid w:val="008E0457"/>
    <w:rsid w:val="008E10FF"/>
    <w:rsid w:val="008E19B4"/>
    <w:rsid w:val="008E6A69"/>
    <w:rsid w:val="008E762D"/>
    <w:rsid w:val="008F20B1"/>
    <w:rsid w:val="008F2255"/>
    <w:rsid w:val="008F34F0"/>
    <w:rsid w:val="008F50AD"/>
    <w:rsid w:val="00901DC0"/>
    <w:rsid w:val="0090597B"/>
    <w:rsid w:val="009066CB"/>
    <w:rsid w:val="00910A46"/>
    <w:rsid w:val="00912D16"/>
    <w:rsid w:val="0091531D"/>
    <w:rsid w:val="009228E8"/>
    <w:rsid w:val="00922A60"/>
    <w:rsid w:val="00926E4B"/>
    <w:rsid w:val="00927DF1"/>
    <w:rsid w:val="00932709"/>
    <w:rsid w:val="0093307E"/>
    <w:rsid w:val="00934373"/>
    <w:rsid w:val="00937E7E"/>
    <w:rsid w:val="009406FF"/>
    <w:rsid w:val="009423C6"/>
    <w:rsid w:val="009439A4"/>
    <w:rsid w:val="009448A4"/>
    <w:rsid w:val="00946791"/>
    <w:rsid w:val="0094735F"/>
    <w:rsid w:val="00953212"/>
    <w:rsid w:val="00954B86"/>
    <w:rsid w:val="00956261"/>
    <w:rsid w:val="0095713B"/>
    <w:rsid w:val="00961039"/>
    <w:rsid w:val="009616DF"/>
    <w:rsid w:val="00961A64"/>
    <w:rsid w:val="00966E4F"/>
    <w:rsid w:val="00967917"/>
    <w:rsid w:val="00972DCB"/>
    <w:rsid w:val="00977916"/>
    <w:rsid w:val="00977975"/>
    <w:rsid w:val="0098157A"/>
    <w:rsid w:val="00981EFD"/>
    <w:rsid w:val="00986BE5"/>
    <w:rsid w:val="00992CCB"/>
    <w:rsid w:val="00992D72"/>
    <w:rsid w:val="0099520E"/>
    <w:rsid w:val="009952DB"/>
    <w:rsid w:val="00995407"/>
    <w:rsid w:val="00995E75"/>
    <w:rsid w:val="00996675"/>
    <w:rsid w:val="009A035E"/>
    <w:rsid w:val="009A25EC"/>
    <w:rsid w:val="009A2EEA"/>
    <w:rsid w:val="009A375F"/>
    <w:rsid w:val="009A48D9"/>
    <w:rsid w:val="009B56E3"/>
    <w:rsid w:val="009C18B8"/>
    <w:rsid w:val="009C33DD"/>
    <w:rsid w:val="009C4522"/>
    <w:rsid w:val="009C5855"/>
    <w:rsid w:val="009C6AEB"/>
    <w:rsid w:val="009D2023"/>
    <w:rsid w:val="009D5165"/>
    <w:rsid w:val="009D69BB"/>
    <w:rsid w:val="009E0B66"/>
    <w:rsid w:val="009E142F"/>
    <w:rsid w:val="009E29D5"/>
    <w:rsid w:val="009E366F"/>
    <w:rsid w:val="009E78FF"/>
    <w:rsid w:val="009E7D21"/>
    <w:rsid w:val="009F0678"/>
    <w:rsid w:val="009F539D"/>
    <w:rsid w:val="009F5A9E"/>
    <w:rsid w:val="009F6CC4"/>
    <w:rsid w:val="009F713F"/>
    <w:rsid w:val="00A007A6"/>
    <w:rsid w:val="00A01451"/>
    <w:rsid w:val="00A016E9"/>
    <w:rsid w:val="00A029FB"/>
    <w:rsid w:val="00A0361D"/>
    <w:rsid w:val="00A039E5"/>
    <w:rsid w:val="00A03AD8"/>
    <w:rsid w:val="00A04028"/>
    <w:rsid w:val="00A06BA8"/>
    <w:rsid w:val="00A075D5"/>
    <w:rsid w:val="00A1006F"/>
    <w:rsid w:val="00A127CC"/>
    <w:rsid w:val="00A13BCF"/>
    <w:rsid w:val="00A15077"/>
    <w:rsid w:val="00A16F9D"/>
    <w:rsid w:val="00A2012E"/>
    <w:rsid w:val="00A212A4"/>
    <w:rsid w:val="00A25840"/>
    <w:rsid w:val="00A2696A"/>
    <w:rsid w:val="00A2706E"/>
    <w:rsid w:val="00A27353"/>
    <w:rsid w:val="00A31C15"/>
    <w:rsid w:val="00A32E23"/>
    <w:rsid w:val="00A345BD"/>
    <w:rsid w:val="00A40FC2"/>
    <w:rsid w:val="00A41A5F"/>
    <w:rsid w:val="00A45B56"/>
    <w:rsid w:val="00A51723"/>
    <w:rsid w:val="00A536DD"/>
    <w:rsid w:val="00A53A34"/>
    <w:rsid w:val="00A53A75"/>
    <w:rsid w:val="00A53F77"/>
    <w:rsid w:val="00A53F95"/>
    <w:rsid w:val="00A542E7"/>
    <w:rsid w:val="00A55C54"/>
    <w:rsid w:val="00A62069"/>
    <w:rsid w:val="00A64284"/>
    <w:rsid w:val="00A6475A"/>
    <w:rsid w:val="00A678A6"/>
    <w:rsid w:val="00A67D88"/>
    <w:rsid w:val="00A72221"/>
    <w:rsid w:val="00A72AD7"/>
    <w:rsid w:val="00A74398"/>
    <w:rsid w:val="00A75BC5"/>
    <w:rsid w:val="00A7764A"/>
    <w:rsid w:val="00A807E8"/>
    <w:rsid w:val="00A8144E"/>
    <w:rsid w:val="00A82CBF"/>
    <w:rsid w:val="00A857EC"/>
    <w:rsid w:val="00A86501"/>
    <w:rsid w:val="00A902EE"/>
    <w:rsid w:val="00A918F7"/>
    <w:rsid w:val="00A922CF"/>
    <w:rsid w:val="00A92936"/>
    <w:rsid w:val="00A93D41"/>
    <w:rsid w:val="00A96139"/>
    <w:rsid w:val="00AA0B48"/>
    <w:rsid w:val="00AA2360"/>
    <w:rsid w:val="00AA25D7"/>
    <w:rsid w:val="00AA301A"/>
    <w:rsid w:val="00AA3889"/>
    <w:rsid w:val="00AA3EB8"/>
    <w:rsid w:val="00AA466D"/>
    <w:rsid w:val="00AA599B"/>
    <w:rsid w:val="00AB0BBF"/>
    <w:rsid w:val="00AB2B80"/>
    <w:rsid w:val="00AB5336"/>
    <w:rsid w:val="00AB709B"/>
    <w:rsid w:val="00AC09C4"/>
    <w:rsid w:val="00AC5D81"/>
    <w:rsid w:val="00AC6410"/>
    <w:rsid w:val="00AC7E95"/>
    <w:rsid w:val="00AD0BEE"/>
    <w:rsid w:val="00AD0E32"/>
    <w:rsid w:val="00AD1804"/>
    <w:rsid w:val="00AD33C5"/>
    <w:rsid w:val="00AD3CEF"/>
    <w:rsid w:val="00AD46E8"/>
    <w:rsid w:val="00AE1DBD"/>
    <w:rsid w:val="00AE2FBB"/>
    <w:rsid w:val="00AE343F"/>
    <w:rsid w:val="00AE5469"/>
    <w:rsid w:val="00AF0C0D"/>
    <w:rsid w:val="00AF26C7"/>
    <w:rsid w:val="00B0022C"/>
    <w:rsid w:val="00B0115C"/>
    <w:rsid w:val="00B0147A"/>
    <w:rsid w:val="00B0383A"/>
    <w:rsid w:val="00B03ADC"/>
    <w:rsid w:val="00B107BD"/>
    <w:rsid w:val="00B11C0D"/>
    <w:rsid w:val="00B16D31"/>
    <w:rsid w:val="00B17932"/>
    <w:rsid w:val="00B21ECB"/>
    <w:rsid w:val="00B223D6"/>
    <w:rsid w:val="00B22D78"/>
    <w:rsid w:val="00B24D04"/>
    <w:rsid w:val="00B30475"/>
    <w:rsid w:val="00B30EC5"/>
    <w:rsid w:val="00B31FC9"/>
    <w:rsid w:val="00B338B1"/>
    <w:rsid w:val="00B34694"/>
    <w:rsid w:val="00B371A0"/>
    <w:rsid w:val="00B37E4E"/>
    <w:rsid w:val="00B40984"/>
    <w:rsid w:val="00B41BB4"/>
    <w:rsid w:val="00B478B0"/>
    <w:rsid w:val="00B514F0"/>
    <w:rsid w:val="00B54B4E"/>
    <w:rsid w:val="00B57B7F"/>
    <w:rsid w:val="00B604FE"/>
    <w:rsid w:val="00B60820"/>
    <w:rsid w:val="00B61ADF"/>
    <w:rsid w:val="00B6308C"/>
    <w:rsid w:val="00B638F7"/>
    <w:rsid w:val="00B63CDD"/>
    <w:rsid w:val="00B6638F"/>
    <w:rsid w:val="00B70E3E"/>
    <w:rsid w:val="00B734DB"/>
    <w:rsid w:val="00B739A5"/>
    <w:rsid w:val="00B73AD7"/>
    <w:rsid w:val="00B74C10"/>
    <w:rsid w:val="00B77E76"/>
    <w:rsid w:val="00B8156A"/>
    <w:rsid w:val="00B8190F"/>
    <w:rsid w:val="00B8311A"/>
    <w:rsid w:val="00B86E0D"/>
    <w:rsid w:val="00B87D57"/>
    <w:rsid w:val="00B902CF"/>
    <w:rsid w:val="00B90891"/>
    <w:rsid w:val="00B90947"/>
    <w:rsid w:val="00B90E7A"/>
    <w:rsid w:val="00B96D4F"/>
    <w:rsid w:val="00B97B3A"/>
    <w:rsid w:val="00B97D7D"/>
    <w:rsid w:val="00BA0E2C"/>
    <w:rsid w:val="00BA14F8"/>
    <w:rsid w:val="00BA22FE"/>
    <w:rsid w:val="00BA3740"/>
    <w:rsid w:val="00BA4298"/>
    <w:rsid w:val="00BA48E4"/>
    <w:rsid w:val="00BA4F07"/>
    <w:rsid w:val="00BA7F03"/>
    <w:rsid w:val="00BB0B2D"/>
    <w:rsid w:val="00BB532C"/>
    <w:rsid w:val="00BC38BE"/>
    <w:rsid w:val="00BC6DED"/>
    <w:rsid w:val="00BD0701"/>
    <w:rsid w:val="00BD2ADC"/>
    <w:rsid w:val="00BE25D4"/>
    <w:rsid w:val="00BE27A9"/>
    <w:rsid w:val="00BE4493"/>
    <w:rsid w:val="00BE4B19"/>
    <w:rsid w:val="00BE610F"/>
    <w:rsid w:val="00BE6B78"/>
    <w:rsid w:val="00BE7479"/>
    <w:rsid w:val="00BE7650"/>
    <w:rsid w:val="00BF7FB8"/>
    <w:rsid w:val="00C01789"/>
    <w:rsid w:val="00C03179"/>
    <w:rsid w:val="00C03621"/>
    <w:rsid w:val="00C03E3D"/>
    <w:rsid w:val="00C068D0"/>
    <w:rsid w:val="00C06D42"/>
    <w:rsid w:val="00C072EA"/>
    <w:rsid w:val="00C12630"/>
    <w:rsid w:val="00C1386D"/>
    <w:rsid w:val="00C13908"/>
    <w:rsid w:val="00C153C7"/>
    <w:rsid w:val="00C16D90"/>
    <w:rsid w:val="00C2068F"/>
    <w:rsid w:val="00C21E1D"/>
    <w:rsid w:val="00C22960"/>
    <w:rsid w:val="00C24D50"/>
    <w:rsid w:val="00C262CD"/>
    <w:rsid w:val="00C26E47"/>
    <w:rsid w:val="00C278E7"/>
    <w:rsid w:val="00C316B6"/>
    <w:rsid w:val="00C34099"/>
    <w:rsid w:val="00C42254"/>
    <w:rsid w:val="00C4238A"/>
    <w:rsid w:val="00C42CF7"/>
    <w:rsid w:val="00C44D53"/>
    <w:rsid w:val="00C45979"/>
    <w:rsid w:val="00C51DB9"/>
    <w:rsid w:val="00C52114"/>
    <w:rsid w:val="00C54646"/>
    <w:rsid w:val="00C55678"/>
    <w:rsid w:val="00C557D0"/>
    <w:rsid w:val="00C56E87"/>
    <w:rsid w:val="00C57E06"/>
    <w:rsid w:val="00C6261D"/>
    <w:rsid w:val="00C66602"/>
    <w:rsid w:val="00C72754"/>
    <w:rsid w:val="00C73876"/>
    <w:rsid w:val="00C805F8"/>
    <w:rsid w:val="00C83013"/>
    <w:rsid w:val="00C92C86"/>
    <w:rsid w:val="00C94B16"/>
    <w:rsid w:val="00C9546F"/>
    <w:rsid w:val="00C96FDD"/>
    <w:rsid w:val="00CA085B"/>
    <w:rsid w:val="00CA0B1E"/>
    <w:rsid w:val="00CA104A"/>
    <w:rsid w:val="00CA17C7"/>
    <w:rsid w:val="00CA31D7"/>
    <w:rsid w:val="00CA51C1"/>
    <w:rsid w:val="00CA57AB"/>
    <w:rsid w:val="00CB0214"/>
    <w:rsid w:val="00CB43C2"/>
    <w:rsid w:val="00CC04D3"/>
    <w:rsid w:val="00CC10E1"/>
    <w:rsid w:val="00CC3A82"/>
    <w:rsid w:val="00CC4FAB"/>
    <w:rsid w:val="00CD1B79"/>
    <w:rsid w:val="00CD28E5"/>
    <w:rsid w:val="00CD5D23"/>
    <w:rsid w:val="00CD6E07"/>
    <w:rsid w:val="00CD778D"/>
    <w:rsid w:val="00CE00A0"/>
    <w:rsid w:val="00CE0A64"/>
    <w:rsid w:val="00CE174B"/>
    <w:rsid w:val="00CE4B35"/>
    <w:rsid w:val="00CE7697"/>
    <w:rsid w:val="00CF67E0"/>
    <w:rsid w:val="00CF7440"/>
    <w:rsid w:val="00D03664"/>
    <w:rsid w:val="00D119B4"/>
    <w:rsid w:val="00D14BEE"/>
    <w:rsid w:val="00D16F49"/>
    <w:rsid w:val="00D212B5"/>
    <w:rsid w:val="00D21878"/>
    <w:rsid w:val="00D2192E"/>
    <w:rsid w:val="00D22193"/>
    <w:rsid w:val="00D225FA"/>
    <w:rsid w:val="00D23500"/>
    <w:rsid w:val="00D31EDB"/>
    <w:rsid w:val="00D32CE9"/>
    <w:rsid w:val="00D4161E"/>
    <w:rsid w:val="00D4180E"/>
    <w:rsid w:val="00D4206F"/>
    <w:rsid w:val="00D44247"/>
    <w:rsid w:val="00D479F7"/>
    <w:rsid w:val="00D47E16"/>
    <w:rsid w:val="00D50016"/>
    <w:rsid w:val="00D522AA"/>
    <w:rsid w:val="00D54E60"/>
    <w:rsid w:val="00D56D00"/>
    <w:rsid w:val="00D60FC6"/>
    <w:rsid w:val="00D63457"/>
    <w:rsid w:val="00D653A4"/>
    <w:rsid w:val="00D65C28"/>
    <w:rsid w:val="00D70D2F"/>
    <w:rsid w:val="00D72758"/>
    <w:rsid w:val="00D735DC"/>
    <w:rsid w:val="00D76AC8"/>
    <w:rsid w:val="00D8058F"/>
    <w:rsid w:val="00D80C46"/>
    <w:rsid w:val="00D814B7"/>
    <w:rsid w:val="00D81612"/>
    <w:rsid w:val="00D8308E"/>
    <w:rsid w:val="00D83C37"/>
    <w:rsid w:val="00D846D1"/>
    <w:rsid w:val="00D87995"/>
    <w:rsid w:val="00D90444"/>
    <w:rsid w:val="00D912D7"/>
    <w:rsid w:val="00D93254"/>
    <w:rsid w:val="00DA0B1E"/>
    <w:rsid w:val="00DA44F4"/>
    <w:rsid w:val="00DA51D7"/>
    <w:rsid w:val="00DB05AD"/>
    <w:rsid w:val="00DB0F4C"/>
    <w:rsid w:val="00DB3799"/>
    <w:rsid w:val="00DB37AB"/>
    <w:rsid w:val="00DB654D"/>
    <w:rsid w:val="00DC00A2"/>
    <w:rsid w:val="00DC2F59"/>
    <w:rsid w:val="00DC35F6"/>
    <w:rsid w:val="00DC560F"/>
    <w:rsid w:val="00DD4047"/>
    <w:rsid w:val="00DD5AB6"/>
    <w:rsid w:val="00DD6F30"/>
    <w:rsid w:val="00DE13C4"/>
    <w:rsid w:val="00DE16A6"/>
    <w:rsid w:val="00DE1FC3"/>
    <w:rsid w:val="00DE3835"/>
    <w:rsid w:val="00DE6517"/>
    <w:rsid w:val="00DE706E"/>
    <w:rsid w:val="00DF054D"/>
    <w:rsid w:val="00DF141F"/>
    <w:rsid w:val="00DF35A3"/>
    <w:rsid w:val="00DF5ABA"/>
    <w:rsid w:val="00DF6C30"/>
    <w:rsid w:val="00E00073"/>
    <w:rsid w:val="00E020DC"/>
    <w:rsid w:val="00E037D5"/>
    <w:rsid w:val="00E03926"/>
    <w:rsid w:val="00E06ED4"/>
    <w:rsid w:val="00E13EE1"/>
    <w:rsid w:val="00E206E4"/>
    <w:rsid w:val="00E20C93"/>
    <w:rsid w:val="00E2442E"/>
    <w:rsid w:val="00E318BF"/>
    <w:rsid w:val="00E34EF3"/>
    <w:rsid w:val="00E34F8C"/>
    <w:rsid w:val="00E3696F"/>
    <w:rsid w:val="00E36A37"/>
    <w:rsid w:val="00E36BDB"/>
    <w:rsid w:val="00E41183"/>
    <w:rsid w:val="00E451D6"/>
    <w:rsid w:val="00E45C4A"/>
    <w:rsid w:val="00E45C72"/>
    <w:rsid w:val="00E46C07"/>
    <w:rsid w:val="00E50055"/>
    <w:rsid w:val="00E5028D"/>
    <w:rsid w:val="00E512D3"/>
    <w:rsid w:val="00E541B2"/>
    <w:rsid w:val="00E54E1B"/>
    <w:rsid w:val="00E55E5B"/>
    <w:rsid w:val="00E60179"/>
    <w:rsid w:val="00E63B37"/>
    <w:rsid w:val="00E66EC6"/>
    <w:rsid w:val="00E722A1"/>
    <w:rsid w:val="00E74A7C"/>
    <w:rsid w:val="00E81267"/>
    <w:rsid w:val="00E828D3"/>
    <w:rsid w:val="00E8400E"/>
    <w:rsid w:val="00E85703"/>
    <w:rsid w:val="00E85ED0"/>
    <w:rsid w:val="00E874FA"/>
    <w:rsid w:val="00E90288"/>
    <w:rsid w:val="00E905F1"/>
    <w:rsid w:val="00E927F8"/>
    <w:rsid w:val="00E97371"/>
    <w:rsid w:val="00E97D96"/>
    <w:rsid w:val="00EA226E"/>
    <w:rsid w:val="00EA7842"/>
    <w:rsid w:val="00EB0F9C"/>
    <w:rsid w:val="00EB101D"/>
    <w:rsid w:val="00EB1CB7"/>
    <w:rsid w:val="00EB39E4"/>
    <w:rsid w:val="00EB3CF0"/>
    <w:rsid w:val="00EB57A5"/>
    <w:rsid w:val="00EC1207"/>
    <w:rsid w:val="00EC729E"/>
    <w:rsid w:val="00ED19B1"/>
    <w:rsid w:val="00ED2FB5"/>
    <w:rsid w:val="00ED4318"/>
    <w:rsid w:val="00ED5A72"/>
    <w:rsid w:val="00ED6D63"/>
    <w:rsid w:val="00EE11BF"/>
    <w:rsid w:val="00EE19FB"/>
    <w:rsid w:val="00EE38D4"/>
    <w:rsid w:val="00EE3DEA"/>
    <w:rsid w:val="00EE4808"/>
    <w:rsid w:val="00EE6449"/>
    <w:rsid w:val="00EF7645"/>
    <w:rsid w:val="00F02C5D"/>
    <w:rsid w:val="00F0665C"/>
    <w:rsid w:val="00F10C0A"/>
    <w:rsid w:val="00F11DC6"/>
    <w:rsid w:val="00F13217"/>
    <w:rsid w:val="00F21D73"/>
    <w:rsid w:val="00F2276E"/>
    <w:rsid w:val="00F22CED"/>
    <w:rsid w:val="00F253F9"/>
    <w:rsid w:val="00F25F44"/>
    <w:rsid w:val="00F26181"/>
    <w:rsid w:val="00F272DC"/>
    <w:rsid w:val="00F27619"/>
    <w:rsid w:val="00F277F2"/>
    <w:rsid w:val="00F27BF1"/>
    <w:rsid w:val="00F27EE6"/>
    <w:rsid w:val="00F35EF7"/>
    <w:rsid w:val="00F42716"/>
    <w:rsid w:val="00F43BBF"/>
    <w:rsid w:val="00F43F66"/>
    <w:rsid w:val="00F444DE"/>
    <w:rsid w:val="00F46068"/>
    <w:rsid w:val="00F5068E"/>
    <w:rsid w:val="00F51FB5"/>
    <w:rsid w:val="00F54976"/>
    <w:rsid w:val="00F5597B"/>
    <w:rsid w:val="00F601C8"/>
    <w:rsid w:val="00F63EC9"/>
    <w:rsid w:val="00F7069A"/>
    <w:rsid w:val="00F80066"/>
    <w:rsid w:val="00F801C7"/>
    <w:rsid w:val="00F8239A"/>
    <w:rsid w:val="00F91934"/>
    <w:rsid w:val="00F94B57"/>
    <w:rsid w:val="00FA6748"/>
    <w:rsid w:val="00FA7803"/>
    <w:rsid w:val="00FA7852"/>
    <w:rsid w:val="00FB0BEE"/>
    <w:rsid w:val="00FB1473"/>
    <w:rsid w:val="00FB1FFE"/>
    <w:rsid w:val="00FB4069"/>
    <w:rsid w:val="00FC301B"/>
    <w:rsid w:val="00FC4081"/>
    <w:rsid w:val="00FC4B20"/>
    <w:rsid w:val="00FC5541"/>
    <w:rsid w:val="00FC6B71"/>
    <w:rsid w:val="00FD0F05"/>
    <w:rsid w:val="00FD4216"/>
    <w:rsid w:val="00FD688D"/>
    <w:rsid w:val="00FD7F02"/>
    <w:rsid w:val="00FE1738"/>
    <w:rsid w:val="00FE3A1C"/>
    <w:rsid w:val="00FE5620"/>
    <w:rsid w:val="00FE5BFF"/>
    <w:rsid w:val="00FE6BF5"/>
    <w:rsid w:val="00FF3026"/>
    <w:rsid w:val="00FF6B2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2F6AD7BB"/>
  <w15:docId w15:val="{8C04F73E-1F01-46A3-AA74-012671C3A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맑은 고딕" w:eastAsia="맑은 고딕" w:hAnsi="맑은 고딕" w:cs="굴림"/>
        <w:color w:val="000000"/>
        <w:kern w:val="2"/>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E5028D"/>
    <w:pPr>
      <w:spacing w:after="160" w:line="259" w:lineRule="auto"/>
      <w:outlineLvl w:val="0"/>
    </w:pPr>
    <w:rPr>
      <w:rFonts w:asciiTheme="majorHAnsi" w:eastAsiaTheme="majorEastAsia" w:hAnsiTheme="majorHAnsi" w:cstheme="majorBidi"/>
      <w:kern w:val="0"/>
      <w:sz w:val="28"/>
      <w:szCs w:val="28"/>
    </w:rPr>
  </w:style>
  <w:style w:type="paragraph" w:styleId="2">
    <w:name w:val="heading 2"/>
    <w:basedOn w:val="a"/>
    <w:next w:val="a"/>
    <w:link w:val="2Char"/>
    <w:uiPriority w:val="9"/>
    <w:unhideWhenUsed/>
    <w:qFormat/>
    <w:rsid w:val="00E5028D"/>
    <w:pPr>
      <w:spacing w:after="160" w:line="259" w:lineRule="auto"/>
      <w:outlineLvl w:val="1"/>
    </w:pPr>
    <w:rPr>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6C6778"/>
    <w:pPr>
      <w:snapToGrid w:val="0"/>
      <w:spacing w:line="384" w:lineRule="auto"/>
      <w:textAlignment w:val="baseline"/>
    </w:pPr>
    <w:rPr>
      <w:rFonts w:ascii="굴림" w:eastAsia="굴림" w:hAnsi="굴림"/>
      <w:kern w:val="0"/>
    </w:rPr>
  </w:style>
  <w:style w:type="paragraph" w:customStyle="1" w:styleId="a4">
    <w:name w:val="발신기관/발신명의"/>
    <w:basedOn w:val="a"/>
    <w:rsid w:val="006C6778"/>
    <w:pPr>
      <w:shd w:val="clear" w:color="auto" w:fill="FFFFFF"/>
      <w:snapToGrid w:val="0"/>
      <w:spacing w:line="288" w:lineRule="auto"/>
      <w:jc w:val="center"/>
      <w:textAlignment w:val="baseline"/>
    </w:pPr>
    <w:rPr>
      <w:rFonts w:ascii="굴림" w:eastAsia="굴림" w:hAnsi="굴림"/>
      <w:b/>
      <w:bCs/>
      <w:kern w:val="0"/>
      <w:sz w:val="48"/>
      <w:szCs w:val="48"/>
    </w:rPr>
  </w:style>
  <w:style w:type="paragraph" w:customStyle="1" w:styleId="MS">
    <w:name w:val="MS바탕글"/>
    <w:basedOn w:val="a"/>
    <w:rsid w:val="006C6778"/>
    <w:pPr>
      <w:shd w:val="clear" w:color="auto" w:fill="FFFFFF"/>
      <w:textAlignment w:val="baseline"/>
    </w:pPr>
    <w:rPr>
      <w:rFonts w:ascii="굴림" w:eastAsia="굴림" w:hAnsi="굴림"/>
      <w:kern w:val="0"/>
    </w:rPr>
  </w:style>
  <w:style w:type="paragraph" w:customStyle="1" w:styleId="xl64">
    <w:name w:val="xl64"/>
    <w:basedOn w:val="a"/>
    <w:rsid w:val="006C6778"/>
    <w:pPr>
      <w:shd w:val="clear" w:color="auto" w:fill="FFFFFF"/>
      <w:snapToGrid w:val="0"/>
      <w:spacing w:line="384" w:lineRule="auto"/>
      <w:jc w:val="center"/>
      <w:textAlignment w:val="baseline"/>
    </w:pPr>
    <w:rPr>
      <w:rFonts w:ascii="굴림" w:eastAsia="굴림" w:hAnsi="굴림"/>
      <w:kern w:val="0"/>
      <w:sz w:val="22"/>
    </w:rPr>
  </w:style>
  <w:style w:type="paragraph" w:styleId="a5">
    <w:name w:val="Balloon Text"/>
    <w:basedOn w:val="a"/>
    <w:link w:val="Char"/>
    <w:uiPriority w:val="99"/>
    <w:semiHidden/>
    <w:unhideWhenUsed/>
    <w:rsid w:val="006C6778"/>
    <w:rPr>
      <w:rFonts w:asciiTheme="majorHAnsi" w:eastAsiaTheme="majorEastAsia" w:hAnsiTheme="majorHAnsi" w:cstheme="majorBidi"/>
      <w:sz w:val="18"/>
      <w:szCs w:val="18"/>
    </w:rPr>
  </w:style>
  <w:style w:type="character" w:customStyle="1" w:styleId="Char">
    <w:name w:val="풍선 도움말 텍스트 Char"/>
    <w:basedOn w:val="a0"/>
    <w:link w:val="a5"/>
    <w:uiPriority w:val="99"/>
    <w:semiHidden/>
    <w:rsid w:val="006C6778"/>
    <w:rPr>
      <w:rFonts w:asciiTheme="majorHAnsi" w:eastAsiaTheme="majorEastAsia" w:hAnsiTheme="majorHAnsi" w:cstheme="majorBidi"/>
      <w:sz w:val="18"/>
      <w:szCs w:val="18"/>
    </w:rPr>
  </w:style>
  <w:style w:type="paragraph" w:styleId="a6">
    <w:name w:val="List Paragraph"/>
    <w:basedOn w:val="a"/>
    <w:uiPriority w:val="34"/>
    <w:qFormat/>
    <w:rsid w:val="006C6778"/>
    <w:pPr>
      <w:ind w:leftChars="400" w:left="800"/>
    </w:pPr>
  </w:style>
  <w:style w:type="table" w:styleId="a7">
    <w:name w:val="Table Grid"/>
    <w:basedOn w:val="a1"/>
    <w:uiPriority w:val="39"/>
    <w:rsid w:val="00817B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바탕글1"/>
    <w:basedOn w:val="a"/>
    <w:rsid w:val="0012170B"/>
    <w:pPr>
      <w:shd w:val="clear" w:color="auto" w:fill="FFFFFF"/>
      <w:spacing w:line="384" w:lineRule="auto"/>
      <w:textAlignment w:val="baseline"/>
    </w:pPr>
    <w:rPr>
      <w:rFonts w:ascii="굴림" w:eastAsia="굴림" w:hAnsi="굴림"/>
      <w:kern w:val="0"/>
    </w:rPr>
  </w:style>
  <w:style w:type="paragraph" w:customStyle="1" w:styleId="20">
    <w:name w:val="목록 단락2"/>
    <w:basedOn w:val="a"/>
    <w:rsid w:val="0012170B"/>
    <w:pPr>
      <w:shd w:val="clear" w:color="auto" w:fill="FFFFFF"/>
      <w:ind w:left="800"/>
      <w:textAlignment w:val="baseline"/>
    </w:pPr>
    <w:rPr>
      <w:rFonts w:ascii="굴림" w:eastAsia="굴림" w:hAnsi="굴림"/>
    </w:rPr>
  </w:style>
  <w:style w:type="character" w:styleId="a8">
    <w:name w:val="Strong"/>
    <w:basedOn w:val="a0"/>
    <w:uiPriority w:val="22"/>
    <w:qFormat/>
    <w:rsid w:val="007F69BB"/>
    <w:rPr>
      <w:b/>
      <w:bCs/>
    </w:rPr>
  </w:style>
  <w:style w:type="paragraph" w:styleId="a9">
    <w:name w:val="Normal (Web)"/>
    <w:basedOn w:val="a"/>
    <w:uiPriority w:val="99"/>
    <w:unhideWhenUsed/>
    <w:rsid w:val="007F69BB"/>
    <w:pPr>
      <w:spacing w:before="100" w:beforeAutospacing="1" w:after="100" w:afterAutospacing="1"/>
    </w:pPr>
    <w:rPr>
      <w:rFonts w:ascii="굴림" w:eastAsia="굴림" w:hAnsi="굴림"/>
      <w:kern w:val="0"/>
      <w:sz w:val="24"/>
      <w:szCs w:val="24"/>
    </w:rPr>
  </w:style>
  <w:style w:type="character" w:customStyle="1" w:styleId="apple-converted-space">
    <w:name w:val="apple-converted-space"/>
    <w:basedOn w:val="a0"/>
    <w:rsid w:val="007F69BB"/>
  </w:style>
  <w:style w:type="character" w:styleId="aa">
    <w:name w:val="Hyperlink"/>
    <w:basedOn w:val="a0"/>
    <w:uiPriority w:val="99"/>
    <w:unhideWhenUsed/>
    <w:rsid w:val="00AE2FBB"/>
    <w:rPr>
      <w:color w:val="0000FF"/>
      <w:u w:val="single"/>
    </w:rPr>
  </w:style>
  <w:style w:type="paragraph" w:customStyle="1" w:styleId="11">
    <w:name w:val="목록 단락1"/>
    <w:basedOn w:val="a"/>
    <w:rsid w:val="0041028A"/>
    <w:pPr>
      <w:shd w:val="clear" w:color="auto" w:fill="FFFFFF"/>
      <w:ind w:left="800"/>
      <w:textAlignment w:val="baseline"/>
    </w:pPr>
    <w:rPr>
      <w:rFonts w:ascii="굴림" w:eastAsia="굴림" w:hAnsi="굴림"/>
    </w:rPr>
  </w:style>
  <w:style w:type="paragraph" w:styleId="ab">
    <w:name w:val="header"/>
    <w:basedOn w:val="a"/>
    <w:link w:val="Char0"/>
    <w:uiPriority w:val="99"/>
    <w:unhideWhenUsed/>
    <w:rsid w:val="00467DE8"/>
    <w:pPr>
      <w:tabs>
        <w:tab w:val="center" w:pos="4513"/>
        <w:tab w:val="right" w:pos="9026"/>
      </w:tabs>
      <w:snapToGrid w:val="0"/>
    </w:pPr>
  </w:style>
  <w:style w:type="character" w:customStyle="1" w:styleId="Char0">
    <w:name w:val="머리글 Char"/>
    <w:basedOn w:val="a0"/>
    <w:link w:val="ab"/>
    <w:uiPriority w:val="99"/>
    <w:rsid w:val="00467DE8"/>
  </w:style>
  <w:style w:type="paragraph" w:styleId="ac">
    <w:name w:val="footer"/>
    <w:basedOn w:val="a"/>
    <w:link w:val="Char1"/>
    <w:uiPriority w:val="99"/>
    <w:unhideWhenUsed/>
    <w:rsid w:val="00467DE8"/>
    <w:pPr>
      <w:tabs>
        <w:tab w:val="center" w:pos="4513"/>
        <w:tab w:val="right" w:pos="9026"/>
      </w:tabs>
      <w:snapToGrid w:val="0"/>
    </w:pPr>
  </w:style>
  <w:style w:type="character" w:customStyle="1" w:styleId="Char1">
    <w:name w:val="바닥글 Char"/>
    <w:basedOn w:val="a0"/>
    <w:link w:val="ac"/>
    <w:uiPriority w:val="99"/>
    <w:rsid w:val="00467DE8"/>
  </w:style>
  <w:style w:type="table" w:styleId="ad">
    <w:name w:val="Light Shading"/>
    <w:basedOn w:val="a1"/>
    <w:uiPriority w:val="60"/>
    <w:rsid w:val="002171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1Char">
    <w:name w:val="제목 1 Char"/>
    <w:basedOn w:val="a0"/>
    <w:link w:val="1"/>
    <w:uiPriority w:val="9"/>
    <w:rsid w:val="00E5028D"/>
    <w:rPr>
      <w:rFonts w:asciiTheme="majorHAnsi" w:eastAsiaTheme="majorEastAsia" w:hAnsiTheme="majorHAnsi" w:cstheme="majorBidi"/>
      <w:kern w:val="0"/>
      <w:sz w:val="28"/>
      <w:szCs w:val="28"/>
    </w:rPr>
  </w:style>
  <w:style w:type="character" w:customStyle="1" w:styleId="2Char">
    <w:name w:val="제목 2 Char"/>
    <w:basedOn w:val="a0"/>
    <w:link w:val="2"/>
    <w:uiPriority w:val="9"/>
    <w:rsid w:val="00E5028D"/>
    <w:rPr>
      <w:kern w:val="0"/>
      <w:szCs w:val="20"/>
    </w:rPr>
  </w:style>
  <w:style w:type="paragraph" w:styleId="ae">
    <w:name w:val="Title"/>
    <w:basedOn w:val="a"/>
    <w:next w:val="a"/>
    <w:link w:val="Char2"/>
    <w:uiPriority w:val="10"/>
    <w:qFormat/>
    <w:rsid w:val="00922A60"/>
    <w:pPr>
      <w:spacing w:before="240" w:after="120" w:line="259" w:lineRule="auto"/>
      <w:jc w:val="center"/>
      <w:outlineLvl w:val="1"/>
    </w:pPr>
    <w:rPr>
      <w:b/>
      <w:kern w:val="0"/>
      <w:sz w:val="32"/>
      <w:szCs w:val="32"/>
    </w:rPr>
  </w:style>
  <w:style w:type="character" w:customStyle="1" w:styleId="Char2">
    <w:name w:val="제목 Char"/>
    <w:basedOn w:val="a0"/>
    <w:link w:val="ae"/>
    <w:uiPriority w:val="10"/>
    <w:rsid w:val="00922A60"/>
    <w:rPr>
      <w:b/>
      <w:kern w:val="0"/>
      <w:sz w:val="32"/>
      <w:szCs w:val="32"/>
    </w:rPr>
  </w:style>
  <w:style w:type="paragraph" w:customStyle="1" w:styleId="21">
    <w:name w:val="21"/>
    <w:basedOn w:val="a"/>
    <w:rsid w:val="00922A60"/>
    <w:pPr>
      <w:snapToGrid w:val="0"/>
      <w:spacing w:after="160" w:line="259" w:lineRule="auto"/>
    </w:pPr>
    <w:rPr>
      <w:kern w:val="0"/>
    </w:rPr>
  </w:style>
  <w:style w:type="paragraph" w:customStyle="1" w:styleId="31">
    <w:name w:val="31"/>
    <w:basedOn w:val="a"/>
    <w:rsid w:val="00922A60"/>
    <w:pPr>
      <w:snapToGrid w:val="0"/>
      <w:spacing w:after="160" w:line="259" w:lineRule="auto"/>
    </w:pPr>
    <w:rPr>
      <w:kern w:val="0"/>
    </w:rPr>
  </w:style>
  <w:style w:type="character" w:customStyle="1" w:styleId="uworddic">
    <w:name w:val="u_word_dic"/>
    <w:basedOn w:val="a0"/>
    <w:rsid w:val="00296C3E"/>
  </w:style>
  <w:style w:type="paragraph" w:customStyle="1" w:styleId="se-text-paragraph">
    <w:name w:val="se-text-paragraph"/>
    <w:basedOn w:val="a"/>
    <w:rsid w:val="00296C3E"/>
    <w:pPr>
      <w:spacing w:before="100" w:beforeAutospacing="1" w:after="100" w:afterAutospacing="1"/>
    </w:pPr>
    <w:rPr>
      <w:rFonts w:ascii="굴림" w:eastAsia="굴림" w:hAnsi="굴림"/>
      <w:kern w:val="0"/>
      <w:sz w:val="24"/>
      <w:szCs w:val="24"/>
    </w:rPr>
  </w:style>
  <w:style w:type="character" w:customStyle="1" w:styleId="se-fs-">
    <w:name w:val="se-fs-"/>
    <w:basedOn w:val="a0"/>
    <w:rsid w:val="00296C3E"/>
  </w:style>
  <w:style w:type="character" w:styleId="af">
    <w:name w:val="Unresolved Mention"/>
    <w:basedOn w:val="a0"/>
    <w:uiPriority w:val="99"/>
    <w:semiHidden/>
    <w:unhideWhenUsed/>
    <w:rsid w:val="004C0EA0"/>
    <w:rPr>
      <w:color w:val="605E5C"/>
      <w:shd w:val="clear" w:color="auto" w:fill="E1DFDD"/>
    </w:rPr>
  </w:style>
  <w:style w:type="character" w:styleId="af0">
    <w:name w:val="FollowedHyperlink"/>
    <w:basedOn w:val="a0"/>
    <w:uiPriority w:val="99"/>
    <w:semiHidden/>
    <w:unhideWhenUsed/>
    <w:rsid w:val="004C0EA0"/>
    <w:rPr>
      <w:color w:val="800080" w:themeColor="followedHyperlink"/>
      <w:u w:val="single"/>
    </w:rPr>
  </w:style>
  <w:style w:type="paragraph" w:styleId="af1">
    <w:name w:val="Revision"/>
    <w:hidden/>
    <w:uiPriority w:val="99"/>
    <w:semiHidden/>
    <w:rsid w:val="00107724"/>
  </w:style>
  <w:style w:type="paragraph" w:styleId="af2">
    <w:name w:val="footnote text"/>
    <w:basedOn w:val="a"/>
    <w:link w:val="Char3"/>
    <w:uiPriority w:val="99"/>
    <w:semiHidden/>
    <w:unhideWhenUsed/>
    <w:rsid w:val="00FA7803"/>
    <w:pPr>
      <w:snapToGrid w:val="0"/>
    </w:pPr>
  </w:style>
  <w:style w:type="character" w:customStyle="1" w:styleId="Char3">
    <w:name w:val="각주 텍스트 Char"/>
    <w:basedOn w:val="a0"/>
    <w:link w:val="af2"/>
    <w:uiPriority w:val="99"/>
    <w:semiHidden/>
    <w:rsid w:val="00FA7803"/>
  </w:style>
  <w:style w:type="character" w:styleId="af3">
    <w:name w:val="footnote reference"/>
    <w:basedOn w:val="a0"/>
    <w:uiPriority w:val="99"/>
    <w:semiHidden/>
    <w:unhideWhenUsed/>
    <w:rsid w:val="00FA78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59399">
      <w:bodyDiv w:val="1"/>
      <w:marLeft w:val="0"/>
      <w:marRight w:val="0"/>
      <w:marTop w:val="0"/>
      <w:marBottom w:val="0"/>
      <w:divBdr>
        <w:top w:val="none" w:sz="0" w:space="0" w:color="auto"/>
        <w:left w:val="none" w:sz="0" w:space="0" w:color="auto"/>
        <w:bottom w:val="none" w:sz="0" w:space="0" w:color="auto"/>
        <w:right w:val="none" w:sz="0" w:space="0" w:color="auto"/>
      </w:divBdr>
    </w:div>
    <w:div w:id="65541000">
      <w:bodyDiv w:val="1"/>
      <w:marLeft w:val="0"/>
      <w:marRight w:val="0"/>
      <w:marTop w:val="0"/>
      <w:marBottom w:val="0"/>
      <w:divBdr>
        <w:top w:val="none" w:sz="0" w:space="0" w:color="auto"/>
        <w:left w:val="none" w:sz="0" w:space="0" w:color="auto"/>
        <w:bottom w:val="none" w:sz="0" w:space="0" w:color="auto"/>
        <w:right w:val="none" w:sz="0" w:space="0" w:color="auto"/>
      </w:divBdr>
    </w:div>
    <w:div w:id="80836725">
      <w:bodyDiv w:val="1"/>
      <w:marLeft w:val="0"/>
      <w:marRight w:val="0"/>
      <w:marTop w:val="0"/>
      <w:marBottom w:val="0"/>
      <w:divBdr>
        <w:top w:val="none" w:sz="0" w:space="0" w:color="auto"/>
        <w:left w:val="none" w:sz="0" w:space="0" w:color="auto"/>
        <w:bottom w:val="none" w:sz="0" w:space="0" w:color="auto"/>
        <w:right w:val="none" w:sz="0" w:space="0" w:color="auto"/>
      </w:divBdr>
    </w:div>
    <w:div w:id="117262324">
      <w:bodyDiv w:val="1"/>
      <w:marLeft w:val="0"/>
      <w:marRight w:val="0"/>
      <w:marTop w:val="0"/>
      <w:marBottom w:val="0"/>
      <w:divBdr>
        <w:top w:val="none" w:sz="0" w:space="0" w:color="auto"/>
        <w:left w:val="none" w:sz="0" w:space="0" w:color="auto"/>
        <w:bottom w:val="none" w:sz="0" w:space="0" w:color="auto"/>
        <w:right w:val="none" w:sz="0" w:space="0" w:color="auto"/>
      </w:divBdr>
    </w:div>
    <w:div w:id="135876682">
      <w:bodyDiv w:val="1"/>
      <w:marLeft w:val="0"/>
      <w:marRight w:val="0"/>
      <w:marTop w:val="0"/>
      <w:marBottom w:val="0"/>
      <w:divBdr>
        <w:top w:val="none" w:sz="0" w:space="0" w:color="auto"/>
        <w:left w:val="none" w:sz="0" w:space="0" w:color="auto"/>
        <w:bottom w:val="none" w:sz="0" w:space="0" w:color="auto"/>
        <w:right w:val="none" w:sz="0" w:space="0" w:color="auto"/>
      </w:divBdr>
    </w:div>
    <w:div w:id="159009078">
      <w:bodyDiv w:val="1"/>
      <w:marLeft w:val="0"/>
      <w:marRight w:val="0"/>
      <w:marTop w:val="0"/>
      <w:marBottom w:val="0"/>
      <w:divBdr>
        <w:top w:val="none" w:sz="0" w:space="0" w:color="auto"/>
        <w:left w:val="none" w:sz="0" w:space="0" w:color="auto"/>
        <w:bottom w:val="none" w:sz="0" w:space="0" w:color="auto"/>
        <w:right w:val="none" w:sz="0" w:space="0" w:color="auto"/>
      </w:divBdr>
    </w:div>
    <w:div w:id="159658474">
      <w:bodyDiv w:val="1"/>
      <w:marLeft w:val="0"/>
      <w:marRight w:val="0"/>
      <w:marTop w:val="0"/>
      <w:marBottom w:val="0"/>
      <w:divBdr>
        <w:top w:val="none" w:sz="0" w:space="0" w:color="auto"/>
        <w:left w:val="none" w:sz="0" w:space="0" w:color="auto"/>
        <w:bottom w:val="none" w:sz="0" w:space="0" w:color="auto"/>
        <w:right w:val="none" w:sz="0" w:space="0" w:color="auto"/>
      </w:divBdr>
    </w:div>
    <w:div w:id="182015902">
      <w:bodyDiv w:val="1"/>
      <w:marLeft w:val="0"/>
      <w:marRight w:val="0"/>
      <w:marTop w:val="0"/>
      <w:marBottom w:val="0"/>
      <w:divBdr>
        <w:top w:val="none" w:sz="0" w:space="0" w:color="auto"/>
        <w:left w:val="none" w:sz="0" w:space="0" w:color="auto"/>
        <w:bottom w:val="none" w:sz="0" w:space="0" w:color="auto"/>
        <w:right w:val="none" w:sz="0" w:space="0" w:color="auto"/>
      </w:divBdr>
      <w:divsChild>
        <w:div w:id="634943571">
          <w:marLeft w:val="446"/>
          <w:marRight w:val="0"/>
          <w:marTop w:val="0"/>
          <w:marBottom w:val="0"/>
          <w:divBdr>
            <w:top w:val="none" w:sz="0" w:space="0" w:color="auto"/>
            <w:left w:val="none" w:sz="0" w:space="0" w:color="auto"/>
            <w:bottom w:val="none" w:sz="0" w:space="0" w:color="auto"/>
            <w:right w:val="none" w:sz="0" w:space="0" w:color="auto"/>
          </w:divBdr>
        </w:div>
        <w:div w:id="687564564">
          <w:marLeft w:val="1166"/>
          <w:marRight w:val="0"/>
          <w:marTop w:val="0"/>
          <w:marBottom w:val="0"/>
          <w:divBdr>
            <w:top w:val="none" w:sz="0" w:space="0" w:color="auto"/>
            <w:left w:val="none" w:sz="0" w:space="0" w:color="auto"/>
            <w:bottom w:val="none" w:sz="0" w:space="0" w:color="auto"/>
            <w:right w:val="none" w:sz="0" w:space="0" w:color="auto"/>
          </w:divBdr>
        </w:div>
        <w:div w:id="1814057054">
          <w:marLeft w:val="1166"/>
          <w:marRight w:val="0"/>
          <w:marTop w:val="0"/>
          <w:marBottom w:val="0"/>
          <w:divBdr>
            <w:top w:val="none" w:sz="0" w:space="0" w:color="auto"/>
            <w:left w:val="none" w:sz="0" w:space="0" w:color="auto"/>
            <w:bottom w:val="none" w:sz="0" w:space="0" w:color="auto"/>
            <w:right w:val="none" w:sz="0" w:space="0" w:color="auto"/>
          </w:divBdr>
        </w:div>
      </w:divsChild>
    </w:div>
    <w:div w:id="221991415">
      <w:bodyDiv w:val="1"/>
      <w:marLeft w:val="0"/>
      <w:marRight w:val="0"/>
      <w:marTop w:val="0"/>
      <w:marBottom w:val="0"/>
      <w:divBdr>
        <w:top w:val="none" w:sz="0" w:space="0" w:color="auto"/>
        <w:left w:val="none" w:sz="0" w:space="0" w:color="auto"/>
        <w:bottom w:val="none" w:sz="0" w:space="0" w:color="auto"/>
        <w:right w:val="none" w:sz="0" w:space="0" w:color="auto"/>
      </w:divBdr>
    </w:div>
    <w:div w:id="239557277">
      <w:bodyDiv w:val="1"/>
      <w:marLeft w:val="0"/>
      <w:marRight w:val="0"/>
      <w:marTop w:val="0"/>
      <w:marBottom w:val="0"/>
      <w:divBdr>
        <w:top w:val="none" w:sz="0" w:space="0" w:color="auto"/>
        <w:left w:val="none" w:sz="0" w:space="0" w:color="auto"/>
        <w:bottom w:val="none" w:sz="0" w:space="0" w:color="auto"/>
        <w:right w:val="none" w:sz="0" w:space="0" w:color="auto"/>
      </w:divBdr>
      <w:divsChild>
        <w:div w:id="209608211">
          <w:marLeft w:val="446"/>
          <w:marRight w:val="0"/>
          <w:marTop w:val="0"/>
          <w:marBottom w:val="0"/>
          <w:divBdr>
            <w:top w:val="none" w:sz="0" w:space="0" w:color="auto"/>
            <w:left w:val="none" w:sz="0" w:space="0" w:color="auto"/>
            <w:bottom w:val="none" w:sz="0" w:space="0" w:color="auto"/>
            <w:right w:val="none" w:sz="0" w:space="0" w:color="auto"/>
          </w:divBdr>
        </w:div>
        <w:div w:id="862212923">
          <w:marLeft w:val="1166"/>
          <w:marRight w:val="0"/>
          <w:marTop w:val="0"/>
          <w:marBottom w:val="0"/>
          <w:divBdr>
            <w:top w:val="none" w:sz="0" w:space="0" w:color="auto"/>
            <w:left w:val="none" w:sz="0" w:space="0" w:color="auto"/>
            <w:bottom w:val="none" w:sz="0" w:space="0" w:color="auto"/>
            <w:right w:val="none" w:sz="0" w:space="0" w:color="auto"/>
          </w:divBdr>
        </w:div>
        <w:div w:id="1015111458">
          <w:marLeft w:val="1166"/>
          <w:marRight w:val="0"/>
          <w:marTop w:val="0"/>
          <w:marBottom w:val="0"/>
          <w:divBdr>
            <w:top w:val="none" w:sz="0" w:space="0" w:color="auto"/>
            <w:left w:val="none" w:sz="0" w:space="0" w:color="auto"/>
            <w:bottom w:val="none" w:sz="0" w:space="0" w:color="auto"/>
            <w:right w:val="none" w:sz="0" w:space="0" w:color="auto"/>
          </w:divBdr>
        </w:div>
      </w:divsChild>
    </w:div>
    <w:div w:id="240800434">
      <w:bodyDiv w:val="1"/>
      <w:marLeft w:val="0"/>
      <w:marRight w:val="0"/>
      <w:marTop w:val="0"/>
      <w:marBottom w:val="0"/>
      <w:divBdr>
        <w:top w:val="none" w:sz="0" w:space="0" w:color="auto"/>
        <w:left w:val="none" w:sz="0" w:space="0" w:color="auto"/>
        <w:bottom w:val="none" w:sz="0" w:space="0" w:color="auto"/>
        <w:right w:val="none" w:sz="0" w:space="0" w:color="auto"/>
      </w:divBdr>
    </w:div>
    <w:div w:id="264921189">
      <w:bodyDiv w:val="1"/>
      <w:marLeft w:val="0"/>
      <w:marRight w:val="0"/>
      <w:marTop w:val="0"/>
      <w:marBottom w:val="0"/>
      <w:divBdr>
        <w:top w:val="none" w:sz="0" w:space="0" w:color="auto"/>
        <w:left w:val="none" w:sz="0" w:space="0" w:color="auto"/>
        <w:bottom w:val="none" w:sz="0" w:space="0" w:color="auto"/>
        <w:right w:val="none" w:sz="0" w:space="0" w:color="auto"/>
      </w:divBdr>
    </w:div>
    <w:div w:id="277420326">
      <w:bodyDiv w:val="1"/>
      <w:marLeft w:val="0"/>
      <w:marRight w:val="0"/>
      <w:marTop w:val="0"/>
      <w:marBottom w:val="0"/>
      <w:divBdr>
        <w:top w:val="none" w:sz="0" w:space="0" w:color="auto"/>
        <w:left w:val="none" w:sz="0" w:space="0" w:color="auto"/>
        <w:bottom w:val="none" w:sz="0" w:space="0" w:color="auto"/>
        <w:right w:val="none" w:sz="0" w:space="0" w:color="auto"/>
      </w:divBdr>
    </w:div>
    <w:div w:id="278881820">
      <w:bodyDiv w:val="1"/>
      <w:marLeft w:val="0"/>
      <w:marRight w:val="0"/>
      <w:marTop w:val="0"/>
      <w:marBottom w:val="0"/>
      <w:divBdr>
        <w:top w:val="none" w:sz="0" w:space="0" w:color="auto"/>
        <w:left w:val="none" w:sz="0" w:space="0" w:color="auto"/>
        <w:bottom w:val="none" w:sz="0" w:space="0" w:color="auto"/>
        <w:right w:val="none" w:sz="0" w:space="0" w:color="auto"/>
      </w:divBdr>
    </w:div>
    <w:div w:id="290936885">
      <w:bodyDiv w:val="1"/>
      <w:marLeft w:val="0"/>
      <w:marRight w:val="0"/>
      <w:marTop w:val="0"/>
      <w:marBottom w:val="0"/>
      <w:divBdr>
        <w:top w:val="none" w:sz="0" w:space="0" w:color="auto"/>
        <w:left w:val="none" w:sz="0" w:space="0" w:color="auto"/>
        <w:bottom w:val="none" w:sz="0" w:space="0" w:color="auto"/>
        <w:right w:val="none" w:sz="0" w:space="0" w:color="auto"/>
      </w:divBdr>
    </w:div>
    <w:div w:id="380130314">
      <w:bodyDiv w:val="1"/>
      <w:marLeft w:val="0"/>
      <w:marRight w:val="0"/>
      <w:marTop w:val="0"/>
      <w:marBottom w:val="0"/>
      <w:divBdr>
        <w:top w:val="none" w:sz="0" w:space="0" w:color="auto"/>
        <w:left w:val="none" w:sz="0" w:space="0" w:color="auto"/>
        <w:bottom w:val="none" w:sz="0" w:space="0" w:color="auto"/>
        <w:right w:val="none" w:sz="0" w:space="0" w:color="auto"/>
      </w:divBdr>
    </w:div>
    <w:div w:id="410003021">
      <w:bodyDiv w:val="1"/>
      <w:marLeft w:val="0"/>
      <w:marRight w:val="0"/>
      <w:marTop w:val="0"/>
      <w:marBottom w:val="0"/>
      <w:divBdr>
        <w:top w:val="none" w:sz="0" w:space="0" w:color="auto"/>
        <w:left w:val="none" w:sz="0" w:space="0" w:color="auto"/>
        <w:bottom w:val="none" w:sz="0" w:space="0" w:color="auto"/>
        <w:right w:val="none" w:sz="0" w:space="0" w:color="auto"/>
      </w:divBdr>
    </w:div>
    <w:div w:id="421948398">
      <w:bodyDiv w:val="1"/>
      <w:marLeft w:val="0"/>
      <w:marRight w:val="0"/>
      <w:marTop w:val="0"/>
      <w:marBottom w:val="0"/>
      <w:divBdr>
        <w:top w:val="none" w:sz="0" w:space="0" w:color="auto"/>
        <w:left w:val="none" w:sz="0" w:space="0" w:color="auto"/>
        <w:bottom w:val="none" w:sz="0" w:space="0" w:color="auto"/>
        <w:right w:val="none" w:sz="0" w:space="0" w:color="auto"/>
      </w:divBdr>
    </w:div>
    <w:div w:id="640161229">
      <w:bodyDiv w:val="1"/>
      <w:marLeft w:val="0"/>
      <w:marRight w:val="0"/>
      <w:marTop w:val="0"/>
      <w:marBottom w:val="0"/>
      <w:divBdr>
        <w:top w:val="none" w:sz="0" w:space="0" w:color="auto"/>
        <w:left w:val="none" w:sz="0" w:space="0" w:color="auto"/>
        <w:bottom w:val="none" w:sz="0" w:space="0" w:color="auto"/>
        <w:right w:val="none" w:sz="0" w:space="0" w:color="auto"/>
      </w:divBdr>
    </w:div>
    <w:div w:id="718280705">
      <w:bodyDiv w:val="1"/>
      <w:marLeft w:val="0"/>
      <w:marRight w:val="0"/>
      <w:marTop w:val="0"/>
      <w:marBottom w:val="0"/>
      <w:divBdr>
        <w:top w:val="none" w:sz="0" w:space="0" w:color="auto"/>
        <w:left w:val="none" w:sz="0" w:space="0" w:color="auto"/>
        <w:bottom w:val="none" w:sz="0" w:space="0" w:color="auto"/>
        <w:right w:val="none" w:sz="0" w:space="0" w:color="auto"/>
      </w:divBdr>
    </w:div>
    <w:div w:id="718940518">
      <w:bodyDiv w:val="1"/>
      <w:marLeft w:val="0"/>
      <w:marRight w:val="0"/>
      <w:marTop w:val="0"/>
      <w:marBottom w:val="0"/>
      <w:divBdr>
        <w:top w:val="none" w:sz="0" w:space="0" w:color="auto"/>
        <w:left w:val="none" w:sz="0" w:space="0" w:color="auto"/>
        <w:bottom w:val="none" w:sz="0" w:space="0" w:color="auto"/>
        <w:right w:val="none" w:sz="0" w:space="0" w:color="auto"/>
      </w:divBdr>
    </w:div>
    <w:div w:id="722607503">
      <w:bodyDiv w:val="1"/>
      <w:marLeft w:val="0"/>
      <w:marRight w:val="0"/>
      <w:marTop w:val="0"/>
      <w:marBottom w:val="0"/>
      <w:divBdr>
        <w:top w:val="none" w:sz="0" w:space="0" w:color="auto"/>
        <w:left w:val="none" w:sz="0" w:space="0" w:color="auto"/>
        <w:bottom w:val="none" w:sz="0" w:space="0" w:color="auto"/>
        <w:right w:val="none" w:sz="0" w:space="0" w:color="auto"/>
      </w:divBdr>
    </w:div>
    <w:div w:id="766265851">
      <w:bodyDiv w:val="1"/>
      <w:marLeft w:val="0"/>
      <w:marRight w:val="0"/>
      <w:marTop w:val="0"/>
      <w:marBottom w:val="0"/>
      <w:divBdr>
        <w:top w:val="none" w:sz="0" w:space="0" w:color="auto"/>
        <w:left w:val="none" w:sz="0" w:space="0" w:color="auto"/>
        <w:bottom w:val="none" w:sz="0" w:space="0" w:color="auto"/>
        <w:right w:val="none" w:sz="0" w:space="0" w:color="auto"/>
      </w:divBdr>
    </w:div>
    <w:div w:id="960961654">
      <w:bodyDiv w:val="1"/>
      <w:marLeft w:val="0"/>
      <w:marRight w:val="0"/>
      <w:marTop w:val="0"/>
      <w:marBottom w:val="0"/>
      <w:divBdr>
        <w:top w:val="none" w:sz="0" w:space="0" w:color="auto"/>
        <w:left w:val="none" w:sz="0" w:space="0" w:color="auto"/>
        <w:bottom w:val="none" w:sz="0" w:space="0" w:color="auto"/>
        <w:right w:val="none" w:sz="0" w:space="0" w:color="auto"/>
      </w:divBdr>
      <w:divsChild>
        <w:div w:id="1797331282">
          <w:marLeft w:val="0"/>
          <w:marRight w:val="0"/>
          <w:marTop w:val="0"/>
          <w:marBottom w:val="0"/>
          <w:divBdr>
            <w:top w:val="none" w:sz="0" w:space="0" w:color="auto"/>
            <w:left w:val="none" w:sz="0" w:space="0" w:color="auto"/>
            <w:bottom w:val="none" w:sz="0" w:space="0" w:color="auto"/>
            <w:right w:val="none" w:sz="0" w:space="0" w:color="auto"/>
          </w:divBdr>
          <w:divsChild>
            <w:div w:id="675691941">
              <w:marLeft w:val="0"/>
              <w:marRight w:val="0"/>
              <w:marTop w:val="0"/>
              <w:marBottom w:val="0"/>
              <w:divBdr>
                <w:top w:val="none" w:sz="0" w:space="0" w:color="auto"/>
                <w:left w:val="none" w:sz="0" w:space="0" w:color="auto"/>
                <w:bottom w:val="none" w:sz="0" w:space="0" w:color="auto"/>
                <w:right w:val="none" w:sz="0" w:space="0" w:color="auto"/>
              </w:divBdr>
              <w:divsChild>
                <w:div w:id="175797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673818">
          <w:marLeft w:val="0"/>
          <w:marRight w:val="0"/>
          <w:marTop w:val="0"/>
          <w:marBottom w:val="0"/>
          <w:divBdr>
            <w:top w:val="none" w:sz="0" w:space="0" w:color="auto"/>
            <w:left w:val="none" w:sz="0" w:space="0" w:color="auto"/>
            <w:bottom w:val="none" w:sz="0" w:space="0" w:color="auto"/>
            <w:right w:val="none" w:sz="0" w:space="0" w:color="auto"/>
          </w:divBdr>
        </w:div>
      </w:divsChild>
    </w:div>
    <w:div w:id="1011034212">
      <w:bodyDiv w:val="1"/>
      <w:marLeft w:val="0"/>
      <w:marRight w:val="0"/>
      <w:marTop w:val="0"/>
      <w:marBottom w:val="0"/>
      <w:divBdr>
        <w:top w:val="none" w:sz="0" w:space="0" w:color="auto"/>
        <w:left w:val="none" w:sz="0" w:space="0" w:color="auto"/>
        <w:bottom w:val="none" w:sz="0" w:space="0" w:color="auto"/>
        <w:right w:val="none" w:sz="0" w:space="0" w:color="auto"/>
      </w:divBdr>
    </w:div>
    <w:div w:id="1057826495">
      <w:bodyDiv w:val="1"/>
      <w:marLeft w:val="0"/>
      <w:marRight w:val="0"/>
      <w:marTop w:val="0"/>
      <w:marBottom w:val="0"/>
      <w:divBdr>
        <w:top w:val="none" w:sz="0" w:space="0" w:color="auto"/>
        <w:left w:val="none" w:sz="0" w:space="0" w:color="auto"/>
        <w:bottom w:val="none" w:sz="0" w:space="0" w:color="auto"/>
        <w:right w:val="none" w:sz="0" w:space="0" w:color="auto"/>
      </w:divBdr>
    </w:div>
    <w:div w:id="1109816706">
      <w:bodyDiv w:val="1"/>
      <w:marLeft w:val="0"/>
      <w:marRight w:val="0"/>
      <w:marTop w:val="0"/>
      <w:marBottom w:val="0"/>
      <w:divBdr>
        <w:top w:val="none" w:sz="0" w:space="0" w:color="auto"/>
        <w:left w:val="none" w:sz="0" w:space="0" w:color="auto"/>
        <w:bottom w:val="none" w:sz="0" w:space="0" w:color="auto"/>
        <w:right w:val="none" w:sz="0" w:space="0" w:color="auto"/>
      </w:divBdr>
    </w:div>
    <w:div w:id="1158110279">
      <w:bodyDiv w:val="1"/>
      <w:marLeft w:val="0"/>
      <w:marRight w:val="0"/>
      <w:marTop w:val="0"/>
      <w:marBottom w:val="0"/>
      <w:divBdr>
        <w:top w:val="none" w:sz="0" w:space="0" w:color="auto"/>
        <w:left w:val="none" w:sz="0" w:space="0" w:color="auto"/>
        <w:bottom w:val="none" w:sz="0" w:space="0" w:color="auto"/>
        <w:right w:val="none" w:sz="0" w:space="0" w:color="auto"/>
      </w:divBdr>
    </w:div>
    <w:div w:id="1168599110">
      <w:bodyDiv w:val="1"/>
      <w:marLeft w:val="0"/>
      <w:marRight w:val="0"/>
      <w:marTop w:val="0"/>
      <w:marBottom w:val="0"/>
      <w:divBdr>
        <w:top w:val="none" w:sz="0" w:space="0" w:color="auto"/>
        <w:left w:val="none" w:sz="0" w:space="0" w:color="auto"/>
        <w:bottom w:val="none" w:sz="0" w:space="0" w:color="auto"/>
        <w:right w:val="none" w:sz="0" w:space="0" w:color="auto"/>
      </w:divBdr>
    </w:div>
    <w:div w:id="1199584371">
      <w:bodyDiv w:val="1"/>
      <w:marLeft w:val="0"/>
      <w:marRight w:val="0"/>
      <w:marTop w:val="0"/>
      <w:marBottom w:val="0"/>
      <w:divBdr>
        <w:top w:val="none" w:sz="0" w:space="0" w:color="auto"/>
        <w:left w:val="none" w:sz="0" w:space="0" w:color="auto"/>
        <w:bottom w:val="none" w:sz="0" w:space="0" w:color="auto"/>
        <w:right w:val="none" w:sz="0" w:space="0" w:color="auto"/>
      </w:divBdr>
    </w:div>
    <w:div w:id="1247499895">
      <w:bodyDiv w:val="1"/>
      <w:marLeft w:val="0"/>
      <w:marRight w:val="0"/>
      <w:marTop w:val="0"/>
      <w:marBottom w:val="0"/>
      <w:divBdr>
        <w:top w:val="none" w:sz="0" w:space="0" w:color="auto"/>
        <w:left w:val="none" w:sz="0" w:space="0" w:color="auto"/>
        <w:bottom w:val="none" w:sz="0" w:space="0" w:color="auto"/>
        <w:right w:val="none" w:sz="0" w:space="0" w:color="auto"/>
      </w:divBdr>
    </w:div>
    <w:div w:id="1248416348">
      <w:bodyDiv w:val="1"/>
      <w:marLeft w:val="0"/>
      <w:marRight w:val="0"/>
      <w:marTop w:val="0"/>
      <w:marBottom w:val="0"/>
      <w:divBdr>
        <w:top w:val="none" w:sz="0" w:space="0" w:color="auto"/>
        <w:left w:val="none" w:sz="0" w:space="0" w:color="auto"/>
        <w:bottom w:val="none" w:sz="0" w:space="0" w:color="auto"/>
        <w:right w:val="none" w:sz="0" w:space="0" w:color="auto"/>
      </w:divBdr>
    </w:div>
    <w:div w:id="1259024562">
      <w:bodyDiv w:val="1"/>
      <w:marLeft w:val="0"/>
      <w:marRight w:val="0"/>
      <w:marTop w:val="0"/>
      <w:marBottom w:val="0"/>
      <w:divBdr>
        <w:top w:val="none" w:sz="0" w:space="0" w:color="auto"/>
        <w:left w:val="none" w:sz="0" w:space="0" w:color="auto"/>
        <w:bottom w:val="none" w:sz="0" w:space="0" w:color="auto"/>
        <w:right w:val="none" w:sz="0" w:space="0" w:color="auto"/>
      </w:divBdr>
    </w:div>
    <w:div w:id="1273173918">
      <w:bodyDiv w:val="1"/>
      <w:marLeft w:val="0"/>
      <w:marRight w:val="0"/>
      <w:marTop w:val="0"/>
      <w:marBottom w:val="0"/>
      <w:divBdr>
        <w:top w:val="none" w:sz="0" w:space="0" w:color="auto"/>
        <w:left w:val="none" w:sz="0" w:space="0" w:color="auto"/>
        <w:bottom w:val="none" w:sz="0" w:space="0" w:color="auto"/>
        <w:right w:val="none" w:sz="0" w:space="0" w:color="auto"/>
      </w:divBdr>
    </w:div>
    <w:div w:id="1313291792">
      <w:bodyDiv w:val="1"/>
      <w:marLeft w:val="0"/>
      <w:marRight w:val="0"/>
      <w:marTop w:val="0"/>
      <w:marBottom w:val="0"/>
      <w:divBdr>
        <w:top w:val="none" w:sz="0" w:space="0" w:color="auto"/>
        <w:left w:val="none" w:sz="0" w:space="0" w:color="auto"/>
        <w:bottom w:val="none" w:sz="0" w:space="0" w:color="auto"/>
        <w:right w:val="none" w:sz="0" w:space="0" w:color="auto"/>
      </w:divBdr>
    </w:div>
    <w:div w:id="1377007882">
      <w:bodyDiv w:val="1"/>
      <w:marLeft w:val="0"/>
      <w:marRight w:val="0"/>
      <w:marTop w:val="0"/>
      <w:marBottom w:val="0"/>
      <w:divBdr>
        <w:top w:val="none" w:sz="0" w:space="0" w:color="auto"/>
        <w:left w:val="none" w:sz="0" w:space="0" w:color="auto"/>
        <w:bottom w:val="none" w:sz="0" w:space="0" w:color="auto"/>
        <w:right w:val="none" w:sz="0" w:space="0" w:color="auto"/>
      </w:divBdr>
    </w:div>
    <w:div w:id="1389887516">
      <w:bodyDiv w:val="1"/>
      <w:marLeft w:val="0"/>
      <w:marRight w:val="0"/>
      <w:marTop w:val="0"/>
      <w:marBottom w:val="0"/>
      <w:divBdr>
        <w:top w:val="none" w:sz="0" w:space="0" w:color="auto"/>
        <w:left w:val="none" w:sz="0" w:space="0" w:color="auto"/>
        <w:bottom w:val="none" w:sz="0" w:space="0" w:color="auto"/>
        <w:right w:val="none" w:sz="0" w:space="0" w:color="auto"/>
      </w:divBdr>
    </w:div>
    <w:div w:id="1405765028">
      <w:bodyDiv w:val="1"/>
      <w:marLeft w:val="0"/>
      <w:marRight w:val="0"/>
      <w:marTop w:val="0"/>
      <w:marBottom w:val="0"/>
      <w:divBdr>
        <w:top w:val="none" w:sz="0" w:space="0" w:color="auto"/>
        <w:left w:val="none" w:sz="0" w:space="0" w:color="auto"/>
        <w:bottom w:val="none" w:sz="0" w:space="0" w:color="auto"/>
        <w:right w:val="none" w:sz="0" w:space="0" w:color="auto"/>
      </w:divBdr>
    </w:div>
    <w:div w:id="1515920708">
      <w:bodyDiv w:val="1"/>
      <w:marLeft w:val="0"/>
      <w:marRight w:val="0"/>
      <w:marTop w:val="0"/>
      <w:marBottom w:val="0"/>
      <w:divBdr>
        <w:top w:val="none" w:sz="0" w:space="0" w:color="auto"/>
        <w:left w:val="none" w:sz="0" w:space="0" w:color="auto"/>
        <w:bottom w:val="none" w:sz="0" w:space="0" w:color="auto"/>
        <w:right w:val="none" w:sz="0" w:space="0" w:color="auto"/>
      </w:divBdr>
    </w:div>
    <w:div w:id="1532494211">
      <w:bodyDiv w:val="1"/>
      <w:marLeft w:val="0"/>
      <w:marRight w:val="0"/>
      <w:marTop w:val="0"/>
      <w:marBottom w:val="0"/>
      <w:divBdr>
        <w:top w:val="none" w:sz="0" w:space="0" w:color="auto"/>
        <w:left w:val="none" w:sz="0" w:space="0" w:color="auto"/>
        <w:bottom w:val="none" w:sz="0" w:space="0" w:color="auto"/>
        <w:right w:val="none" w:sz="0" w:space="0" w:color="auto"/>
      </w:divBdr>
    </w:div>
    <w:div w:id="1548907138">
      <w:bodyDiv w:val="1"/>
      <w:marLeft w:val="0"/>
      <w:marRight w:val="0"/>
      <w:marTop w:val="0"/>
      <w:marBottom w:val="0"/>
      <w:divBdr>
        <w:top w:val="none" w:sz="0" w:space="0" w:color="auto"/>
        <w:left w:val="none" w:sz="0" w:space="0" w:color="auto"/>
        <w:bottom w:val="none" w:sz="0" w:space="0" w:color="auto"/>
        <w:right w:val="none" w:sz="0" w:space="0" w:color="auto"/>
      </w:divBdr>
    </w:div>
    <w:div w:id="1617757636">
      <w:bodyDiv w:val="1"/>
      <w:marLeft w:val="0"/>
      <w:marRight w:val="0"/>
      <w:marTop w:val="0"/>
      <w:marBottom w:val="0"/>
      <w:divBdr>
        <w:top w:val="none" w:sz="0" w:space="0" w:color="auto"/>
        <w:left w:val="none" w:sz="0" w:space="0" w:color="auto"/>
        <w:bottom w:val="none" w:sz="0" w:space="0" w:color="auto"/>
        <w:right w:val="none" w:sz="0" w:space="0" w:color="auto"/>
      </w:divBdr>
    </w:div>
    <w:div w:id="1675496089">
      <w:bodyDiv w:val="1"/>
      <w:marLeft w:val="0"/>
      <w:marRight w:val="0"/>
      <w:marTop w:val="0"/>
      <w:marBottom w:val="0"/>
      <w:divBdr>
        <w:top w:val="none" w:sz="0" w:space="0" w:color="auto"/>
        <w:left w:val="none" w:sz="0" w:space="0" w:color="auto"/>
        <w:bottom w:val="none" w:sz="0" w:space="0" w:color="auto"/>
        <w:right w:val="none" w:sz="0" w:space="0" w:color="auto"/>
      </w:divBdr>
    </w:div>
    <w:div w:id="1676808201">
      <w:bodyDiv w:val="1"/>
      <w:marLeft w:val="0"/>
      <w:marRight w:val="0"/>
      <w:marTop w:val="0"/>
      <w:marBottom w:val="0"/>
      <w:divBdr>
        <w:top w:val="none" w:sz="0" w:space="0" w:color="auto"/>
        <w:left w:val="none" w:sz="0" w:space="0" w:color="auto"/>
        <w:bottom w:val="none" w:sz="0" w:space="0" w:color="auto"/>
        <w:right w:val="none" w:sz="0" w:space="0" w:color="auto"/>
      </w:divBdr>
    </w:div>
    <w:div w:id="1681463584">
      <w:bodyDiv w:val="1"/>
      <w:marLeft w:val="0"/>
      <w:marRight w:val="0"/>
      <w:marTop w:val="0"/>
      <w:marBottom w:val="0"/>
      <w:divBdr>
        <w:top w:val="none" w:sz="0" w:space="0" w:color="auto"/>
        <w:left w:val="none" w:sz="0" w:space="0" w:color="auto"/>
        <w:bottom w:val="none" w:sz="0" w:space="0" w:color="auto"/>
        <w:right w:val="none" w:sz="0" w:space="0" w:color="auto"/>
      </w:divBdr>
    </w:div>
    <w:div w:id="1716272269">
      <w:bodyDiv w:val="1"/>
      <w:marLeft w:val="0"/>
      <w:marRight w:val="0"/>
      <w:marTop w:val="0"/>
      <w:marBottom w:val="0"/>
      <w:divBdr>
        <w:top w:val="none" w:sz="0" w:space="0" w:color="auto"/>
        <w:left w:val="none" w:sz="0" w:space="0" w:color="auto"/>
        <w:bottom w:val="none" w:sz="0" w:space="0" w:color="auto"/>
        <w:right w:val="none" w:sz="0" w:space="0" w:color="auto"/>
      </w:divBdr>
    </w:div>
    <w:div w:id="1735084006">
      <w:bodyDiv w:val="1"/>
      <w:marLeft w:val="0"/>
      <w:marRight w:val="0"/>
      <w:marTop w:val="0"/>
      <w:marBottom w:val="0"/>
      <w:divBdr>
        <w:top w:val="none" w:sz="0" w:space="0" w:color="auto"/>
        <w:left w:val="none" w:sz="0" w:space="0" w:color="auto"/>
        <w:bottom w:val="none" w:sz="0" w:space="0" w:color="auto"/>
        <w:right w:val="none" w:sz="0" w:space="0" w:color="auto"/>
      </w:divBdr>
    </w:div>
    <w:div w:id="1747416330">
      <w:bodyDiv w:val="1"/>
      <w:marLeft w:val="0"/>
      <w:marRight w:val="0"/>
      <w:marTop w:val="0"/>
      <w:marBottom w:val="0"/>
      <w:divBdr>
        <w:top w:val="none" w:sz="0" w:space="0" w:color="auto"/>
        <w:left w:val="none" w:sz="0" w:space="0" w:color="auto"/>
        <w:bottom w:val="none" w:sz="0" w:space="0" w:color="auto"/>
        <w:right w:val="none" w:sz="0" w:space="0" w:color="auto"/>
      </w:divBdr>
    </w:div>
    <w:div w:id="1762143609">
      <w:bodyDiv w:val="1"/>
      <w:marLeft w:val="0"/>
      <w:marRight w:val="0"/>
      <w:marTop w:val="0"/>
      <w:marBottom w:val="0"/>
      <w:divBdr>
        <w:top w:val="none" w:sz="0" w:space="0" w:color="auto"/>
        <w:left w:val="none" w:sz="0" w:space="0" w:color="auto"/>
        <w:bottom w:val="none" w:sz="0" w:space="0" w:color="auto"/>
        <w:right w:val="none" w:sz="0" w:space="0" w:color="auto"/>
      </w:divBdr>
    </w:div>
    <w:div w:id="1774280236">
      <w:bodyDiv w:val="1"/>
      <w:marLeft w:val="0"/>
      <w:marRight w:val="0"/>
      <w:marTop w:val="0"/>
      <w:marBottom w:val="0"/>
      <w:divBdr>
        <w:top w:val="none" w:sz="0" w:space="0" w:color="auto"/>
        <w:left w:val="none" w:sz="0" w:space="0" w:color="auto"/>
        <w:bottom w:val="none" w:sz="0" w:space="0" w:color="auto"/>
        <w:right w:val="none" w:sz="0" w:space="0" w:color="auto"/>
      </w:divBdr>
    </w:div>
    <w:div w:id="1955554660">
      <w:bodyDiv w:val="1"/>
      <w:marLeft w:val="0"/>
      <w:marRight w:val="0"/>
      <w:marTop w:val="0"/>
      <w:marBottom w:val="0"/>
      <w:divBdr>
        <w:top w:val="none" w:sz="0" w:space="0" w:color="auto"/>
        <w:left w:val="none" w:sz="0" w:space="0" w:color="auto"/>
        <w:bottom w:val="none" w:sz="0" w:space="0" w:color="auto"/>
        <w:right w:val="none" w:sz="0" w:space="0" w:color="auto"/>
      </w:divBdr>
    </w:div>
    <w:div w:id="2013797229">
      <w:bodyDiv w:val="1"/>
      <w:marLeft w:val="0"/>
      <w:marRight w:val="0"/>
      <w:marTop w:val="0"/>
      <w:marBottom w:val="0"/>
      <w:divBdr>
        <w:top w:val="none" w:sz="0" w:space="0" w:color="auto"/>
        <w:left w:val="none" w:sz="0" w:space="0" w:color="auto"/>
        <w:bottom w:val="none" w:sz="0" w:space="0" w:color="auto"/>
        <w:right w:val="none" w:sz="0" w:space="0" w:color="auto"/>
      </w:divBdr>
    </w:div>
    <w:div w:id="2041347756">
      <w:bodyDiv w:val="1"/>
      <w:marLeft w:val="0"/>
      <w:marRight w:val="0"/>
      <w:marTop w:val="0"/>
      <w:marBottom w:val="0"/>
      <w:divBdr>
        <w:top w:val="none" w:sz="0" w:space="0" w:color="auto"/>
        <w:left w:val="none" w:sz="0" w:space="0" w:color="auto"/>
        <w:bottom w:val="none" w:sz="0" w:space="0" w:color="auto"/>
        <w:right w:val="none" w:sz="0" w:space="0" w:color="auto"/>
      </w:divBdr>
    </w:div>
    <w:div w:id="2042124746">
      <w:bodyDiv w:val="1"/>
      <w:marLeft w:val="0"/>
      <w:marRight w:val="0"/>
      <w:marTop w:val="0"/>
      <w:marBottom w:val="0"/>
      <w:divBdr>
        <w:top w:val="none" w:sz="0" w:space="0" w:color="auto"/>
        <w:left w:val="none" w:sz="0" w:space="0" w:color="auto"/>
        <w:bottom w:val="none" w:sz="0" w:space="0" w:color="auto"/>
        <w:right w:val="none" w:sz="0" w:space="0" w:color="auto"/>
      </w:divBdr>
    </w:div>
    <w:div w:id="2078091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diagramColors" Target="diagrams/colors1.xml"/><Relationship Id="rId26" Type="http://schemas.openxmlformats.org/officeDocument/2006/relationships/diagramData" Target="diagrams/data3.xml"/><Relationship Id="rId39" Type="http://schemas.openxmlformats.org/officeDocument/2006/relationships/image" Target="media/image15.png"/><Relationship Id="rId21" Type="http://schemas.openxmlformats.org/officeDocument/2006/relationships/diagramData" Target="diagrams/data2.xml"/><Relationship Id="rId34" Type="http://schemas.openxmlformats.org/officeDocument/2006/relationships/image" Target="media/image10.png"/><Relationship Id="rId42" Type="http://schemas.openxmlformats.org/officeDocument/2006/relationships/hyperlink" Target="https://terms.naver.com/entry.naver?docId=856359&amp;ref=y" TargetMode="External"/><Relationship Id="rId47" Type="http://schemas.openxmlformats.org/officeDocument/2006/relationships/hyperlink" Target="https://terms.naver.com/entry.nhn?docId=860191&amp;ref=y"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Colors" Target="diagrams/colors3.xml"/><Relationship Id="rId11" Type="http://schemas.openxmlformats.org/officeDocument/2006/relationships/image" Target="media/image5.png"/><Relationship Id="rId24" Type="http://schemas.openxmlformats.org/officeDocument/2006/relationships/diagramColors" Target="diagrams/colors2.xml"/><Relationship Id="rId32" Type="http://schemas.openxmlformats.org/officeDocument/2006/relationships/hyperlink" Target="https://inside.lgensol.com/2021/11/%ea%b2%89%ec%9d%80-%eb%b6%80%eb%93%9c%eb%9f%bd%ec%a7%80%eb%a7%8c-%ec%86%8d%ec%9d%80-%eb%8b%a8%eb%8b%a8%ed%95%9c-%ec%82%ac%eb%9e%8c%eb%93%a4-%ed%92%88%ec%a7%88-%ec%a7%81%eb%ac%b4-%ec%9d%b8%ed%84%b0/"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terms.naver.com/entry.naver?docId=865153&amp;ref=y"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12.png"/><Relationship Id="rId49" Type="http://schemas.openxmlformats.org/officeDocument/2006/relationships/header" Target="header1.xml"/><Relationship Id="rId10" Type="http://schemas.openxmlformats.org/officeDocument/2006/relationships/image" Target="media/image4.png"/><Relationship Id="rId19" Type="http://schemas.microsoft.com/office/2007/relationships/diagramDrawing" Target="diagrams/drawing1.xml"/><Relationship Id="rId31" Type="http://schemas.openxmlformats.org/officeDocument/2006/relationships/hyperlink" Target="https://www.lgensol.com/kr/career-guide-job-tab1" TargetMode="External"/><Relationship Id="rId44" Type="http://schemas.openxmlformats.org/officeDocument/2006/relationships/hyperlink" Target="https://terms.naver.com/entry.naver?docId=857695&amp;ref=y"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image" Target="media/image11.png"/><Relationship Id="rId43" Type="http://schemas.openxmlformats.org/officeDocument/2006/relationships/hyperlink" Target="https://terms.naver.com/entry.naver?docId=828543&amp;ref=y" TargetMode="External"/><Relationship Id="rId48" Type="http://schemas.openxmlformats.org/officeDocument/2006/relationships/hyperlink" Target="https://terms.naver.com/entry.nhn?docId=847441&amp;ref=y"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diagramQuickStyle" Target="diagrams/quickStyle1.xml"/><Relationship Id="rId25" Type="http://schemas.microsoft.com/office/2007/relationships/diagramDrawing" Target="diagrams/drawing2.xml"/><Relationship Id="rId33" Type="http://schemas.openxmlformats.org/officeDocument/2006/relationships/chart" Target="charts/chart1.xml"/><Relationship Id="rId38" Type="http://schemas.openxmlformats.org/officeDocument/2006/relationships/image" Target="media/image14.png"/><Relationship Id="rId46" Type="http://schemas.openxmlformats.org/officeDocument/2006/relationships/hyperlink" Target="https://terms.naver.com/entry.naver?docId=825916&amp;ref=y" TargetMode="External"/><Relationship Id="rId20" Type="http://schemas.openxmlformats.org/officeDocument/2006/relationships/image" Target="media/image9.png"/><Relationship Id="rId41" Type="http://schemas.openxmlformats.org/officeDocument/2006/relationships/hyperlink" Target="https://terms.naver.com/entry.naver?docId=818801&amp;ref=y"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o-KR" altLang="en-US" sz="1200"/>
              <a:t>배터리 산업 취업 선호도 조사</a:t>
            </a:r>
          </a:p>
        </c:rich>
      </c:tx>
      <c:layout>
        <c:manualLayout>
          <c:xMode val="edge"/>
          <c:yMode val="edge"/>
          <c:x val="2.3760683760683771E-2"/>
          <c:y val="3.84615384615384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pieChart>
        <c:varyColors val="1"/>
        <c:ser>
          <c:idx val="0"/>
          <c:order val="0"/>
          <c:tx>
            <c:strRef>
              <c:f>Sheet1!$B$1</c:f>
              <c:strCache>
                <c:ptCount val="1"/>
                <c:pt idx="0">
                  <c:v>득표율</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8D-47F2-80A4-76CE2DBCDE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F8D-47F2-80A4-76CE2DBCDE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F8D-47F2-80A4-76CE2DBCDE1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F8D-47F2-80A4-76CE2DBCDE1C}"/>
              </c:ext>
            </c:extLst>
          </c:dPt>
          <c:dLbls>
            <c:dLbl>
              <c:idx val="0"/>
              <c:layout>
                <c:manualLayout>
                  <c:x val="-0.17521787759484614"/>
                  <c:y val="-0.139768069856652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C3538E9D-2064-42FF-9E95-C8C6211B886C}" type="VALUE">
                      <a:rPr lang="en-US" altLang="ko-KR" sz="1200" b="1"/>
                      <a:pPr>
                        <a:defRPr/>
                      </a:pPr>
                      <a:t>[값]</a:t>
                    </a:fld>
                    <a:endParaRPr lang="ko-KR" alt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ko-KR"/>
                </a:p>
              </c:txPr>
              <c:dLblPos val="bestFit"/>
              <c:showLegendKey val="0"/>
              <c:showVal val="1"/>
              <c:showCatName val="0"/>
              <c:showSerName val="0"/>
              <c:showPercent val="0"/>
              <c:showBubbleSize val="0"/>
              <c:extLst>
                <c:ext xmlns:c15="http://schemas.microsoft.com/office/drawing/2012/chart" uri="{CE6537A1-D6FC-4f65-9D91-7224C49458BB}">
                  <c15:layout>
                    <c:manualLayout>
                      <c:w val="0.25289340252922926"/>
                      <c:h val="0.25328134463961233"/>
                    </c:manualLayout>
                  </c15:layout>
                  <c15:dlblFieldTable/>
                  <c15:showDataLabelsRange val="0"/>
                </c:ext>
                <c:ext xmlns:c16="http://schemas.microsoft.com/office/drawing/2014/chart" uri="{C3380CC4-5D6E-409C-BE32-E72D297353CC}">
                  <c16:uniqueId val="{00000001-FF8D-47F2-80A4-76CE2DBCDE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o-KR"/>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2"/>
                <c:pt idx="0">
                  <c:v>배터리 산업 취향 의사 있음</c:v>
                </c:pt>
                <c:pt idx="1">
                  <c:v>그 외</c:v>
                </c:pt>
              </c:strCache>
            </c:strRef>
          </c:cat>
          <c:val>
            <c:numRef>
              <c:f>Sheet1!$B$2:$B$5</c:f>
              <c:numCache>
                <c:formatCode>0.00%</c:formatCode>
                <c:ptCount val="4"/>
                <c:pt idx="0">
                  <c:v>0.67200000000000004</c:v>
                </c:pt>
                <c:pt idx="1">
                  <c:v>0.378</c:v>
                </c:pt>
              </c:numCache>
            </c:numRef>
          </c:val>
          <c:extLst>
            <c:ext xmlns:c16="http://schemas.microsoft.com/office/drawing/2014/chart" uri="{C3380CC4-5D6E-409C-BE32-E72D297353CC}">
              <c16:uniqueId val="{00000008-FF8D-47F2-80A4-76CE2DBCDE1C}"/>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5A6390-9A14-4F69-B8AD-5085876004CA}" type="doc">
      <dgm:prSet loTypeId="urn:microsoft.com/office/officeart/2005/8/layout/orgChart1" loCatId="hierarchy" qsTypeId="urn:microsoft.com/office/officeart/2005/8/quickstyle/simple2" qsCatId="simple" csTypeId="urn:microsoft.com/office/officeart/2005/8/colors/accent1_1" csCatId="accent1" phldr="1"/>
      <dgm:spPr/>
      <dgm:t>
        <a:bodyPr/>
        <a:lstStyle/>
        <a:p>
          <a:pPr latinLnBrk="1"/>
          <a:endParaRPr lang="ko-KR" altLang="en-US"/>
        </a:p>
      </dgm:t>
    </dgm:pt>
    <dgm:pt modelId="{53063049-AFD4-4B3B-8072-1E903CA7EB3D}">
      <dgm:prSet phldrT="[텍스트]"/>
      <dgm:spPr/>
      <dgm:t>
        <a:bodyPr/>
        <a:lstStyle/>
        <a:p>
          <a:pPr latinLnBrk="1"/>
          <a:r>
            <a:rPr lang="en-US" altLang="ko-KR" b="1" dirty="0"/>
            <a:t>CQO</a:t>
          </a:r>
          <a:endParaRPr lang="ko-KR" altLang="en-US" b="1" dirty="0"/>
        </a:p>
      </dgm:t>
    </dgm:pt>
    <dgm:pt modelId="{E7F7B1C8-FC8E-4E29-AB9E-236B33FF8586}" type="parTrans" cxnId="{E504570C-AEBD-4312-9BCF-D5B7ACA15142}">
      <dgm:prSet/>
      <dgm:spPr/>
      <dgm:t>
        <a:bodyPr/>
        <a:lstStyle/>
        <a:p>
          <a:pPr latinLnBrk="1"/>
          <a:endParaRPr lang="ko-KR" altLang="en-US" b="1"/>
        </a:p>
      </dgm:t>
    </dgm:pt>
    <dgm:pt modelId="{6A6BA203-48CC-4EE9-9F39-05F8A25F2CE9}" type="sibTrans" cxnId="{E504570C-AEBD-4312-9BCF-D5B7ACA15142}">
      <dgm:prSet/>
      <dgm:spPr/>
      <dgm:t>
        <a:bodyPr/>
        <a:lstStyle/>
        <a:p>
          <a:pPr latinLnBrk="1"/>
          <a:endParaRPr lang="ko-KR" altLang="en-US" b="1"/>
        </a:p>
      </dgm:t>
    </dgm:pt>
    <dgm:pt modelId="{468DC2E1-8243-4889-9E4F-DDE3C55C70A2}">
      <dgm:prSet phldrT="[텍스트]"/>
      <dgm:spPr/>
      <dgm:t>
        <a:bodyPr/>
        <a:lstStyle/>
        <a:p>
          <a:pPr latinLnBrk="1"/>
          <a:r>
            <a:rPr lang="en-US" b="1"/>
            <a:t>Safety Solution</a:t>
          </a:r>
          <a:endParaRPr lang="ko-KR" altLang="en-US" b="1" dirty="0"/>
        </a:p>
      </dgm:t>
    </dgm:pt>
    <dgm:pt modelId="{9A866DDE-BB72-419F-8CE1-21F597BA86C5}" type="parTrans" cxnId="{80A8A272-83A1-4A79-B4B3-CC7573A87477}">
      <dgm:prSet/>
      <dgm:spPr/>
      <dgm:t>
        <a:bodyPr/>
        <a:lstStyle/>
        <a:p>
          <a:pPr latinLnBrk="1"/>
          <a:endParaRPr lang="ko-KR" altLang="en-US" b="1"/>
        </a:p>
      </dgm:t>
    </dgm:pt>
    <dgm:pt modelId="{63C55290-24F8-40A6-8A61-2376CCCBCD95}" type="sibTrans" cxnId="{80A8A272-83A1-4A79-B4B3-CC7573A87477}">
      <dgm:prSet/>
      <dgm:spPr/>
      <dgm:t>
        <a:bodyPr/>
        <a:lstStyle/>
        <a:p>
          <a:pPr latinLnBrk="1"/>
          <a:endParaRPr lang="ko-KR" altLang="en-US" b="1"/>
        </a:p>
      </dgm:t>
    </dgm:pt>
    <dgm:pt modelId="{1829B454-AA36-4136-8E8B-41A058B89EF0}">
      <dgm:prSet phldrT="[텍스트]"/>
      <dgm:spPr/>
      <dgm:t>
        <a:bodyPr/>
        <a:lstStyle/>
        <a:p>
          <a:pPr latinLnBrk="1"/>
          <a:r>
            <a:rPr lang="ko-KR" b="1">
              <a:highlight>
                <a:srgbClr val="FFFF00"/>
              </a:highlight>
            </a:rPr>
            <a:t>개발품질</a:t>
          </a:r>
          <a:endParaRPr lang="ko-KR" altLang="en-US" b="1" dirty="0">
            <a:highlight>
              <a:srgbClr val="FFFF00"/>
            </a:highlight>
          </a:endParaRPr>
        </a:p>
      </dgm:t>
    </dgm:pt>
    <dgm:pt modelId="{056CC345-50C3-4CCE-AA67-3BE4CC1B40F8}" type="parTrans" cxnId="{E3CF4A9D-BD72-48B9-B3FC-AFB39FC06440}">
      <dgm:prSet/>
      <dgm:spPr/>
      <dgm:t>
        <a:bodyPr/>
        <a:lstStyle/>
        <a:p>
          <a:pPr latinLnBrk="1"/>
          <a:endParaRPr lang="ko-KR" altLang="en-US" b="1"/>
        </a:p>
      </dgm:t>
    </dgm:pt>
    <dgm:pt modelId="{CD9935B7-1B9A-4D96-B552-5950A4C3E6D0}" type="sibTrans" cxnId="{E3CF4A9D-BD72-48B9-B3FC-AFB39FC06440}">
      <dgm:prSet/>
      <dgm:spPr/>
      <dgm:t>
        <a:bodyPr/>
        <a:lstStyle/>
        <a:p>
          <a:pPr latinLnBrk="1"/>
          <a:endParaRPr lang="ko-KR" altLang="en-US" b="1"/>
        </a:p>
      </dgm:t>
    </dgm:pt>
    <dgm:pt modelId="{8B961E6B-0DFD-40DA-B1E9-4AEFDE354476}">
      <dgm:prSet phldrT="[텍스트]"/>
      <dgm:spPr/>
      <dgm:t>
        <a:bodyPr/>
        <a:lstStyle/>
        <a:p>
          <a:pPr latinLnBrk="1"/>
          <a:r>
            <a:rPr lang="ko-KR" b="1"/>
            <a:t>고객</a:t>
          </a:r>
          <a:r>
            <a:rPr lang="en-US" b="1"/>
            <a:t>/</a:t>
          </a:r>
          <a:r>
            <a:rPr lang="ko-KR" b="1"/>
            <a:t>시장 품질</a:t>
          </a:r>
          <a:endParaRPr lang="ko-KR" altLang="en-US" b="1" dirty="0"/>
        </a:p>
      </dgm:t>
    </dgm:pt>
    <dgm:pt modelId="{3D11ACBA-8880-446C-9768-50638E9D0A8A}" type="parTrans" cxnId="{5ACD7F95-C074-420F-8FA0-DB56AD7889F9}">
      <dgm:prSet/>
      <dgm:spPr/>
      <dgm:t>
        <a:bodyPr/>
        <a:lstStyle/>
        <a:p>
          <a:pPr latinLnBrk="1"/>
          <a:endParaRPr lang="ko-KR" altLang="en-US" b="1"/>
        </a:p>
      </dgm:t>
    </dgm:pt>
    <dgm:pt modelId="{A73D93B6-2CB5-45D7-8298-A90F60740E6C}" type="sibTrans" cxnId="{5ACD7F95-C074-420F-8FA0-DB56AD7889F9}">
      <dgm:prSet/>
      <dgm:spPr/>
      <dgm:t>
        <a:bodyPr/>
        <a:lstStyle/>
        <a:p>
          <a:pPr latinLnBrk="1"/>
          <a:endParaRPr lang="ko-KR" altLang="en-US" b="1"/>
        </a:p>
      </dgm:t>
    </dgm:pt>
    <dgm:pt modelId="{8DA92CF9-4110-47C0-B442-894905C26918}">
      <dgm:prSet phldrT="[텍스트]"/>
      <dgm:spPr/>
      <dgm:t>
        <a:bodyPr/>
        <a:lstStyle/>
        <a:p>
          <a:pPr latinLnBrk="1"/>
          <a:r>
            <a:rPr lang="en-US" b="1"/>
            <a:t>Global </a:t>
          </a:r>
          <a:r>
            <a:rPr lang="ko-KR" b="1"/>
            <a:t>품질 표준화</a:t>
          </a:r>
          <a:endParaRPr lang="ko-KR" altLang="en-US" b="1" dirty="0"/>
        </a:p>
      </dgm:t>
    </dgm:pt>
    <dgm:pt modelId="{085B8BB2-8F53-4773-A070-1CE2B4D49504}" type="parTrans" cxnId="{00AB2783-1B52-4B51-8CF5-14F2C9F0A020}">
      <dgm:prSet/>
      <dgm:spPr/>
      <dgm:t>
        <a:bodyPr/>
        <a:lstStyle/>
        <a:p>
          <a:pPr latinLnBrk="1"/>
          <a:endParaRPr lang="ko-KR" altLang="en-US" b="1"/>
        </a:p>
      </dgm:t>
    </dgm:pt>
    <dgm:pt modelId="{6AAD2127-3EB1-49BE-A3C3-95FB51E1659F}" type="sibTrans" cxnId="{00AB2783-1B52-4B51-8CF5-14F2C9F0A020}">
      <dgm:prSet/>
      <dgm:spPr/>
      <dgm:t>
        <a:bodyPr/>
        <a:lstStyle/>
        <a:p>
          <a:pPr latinLnBrk="1"/>
          <a:endParaRPr lang="ko-KR" altLang="en-US" b="1"/>
        </a:p>
      </dgm:t>
    </dgm:pt>
    <dgm:pt modelId="{27DE6C0A-939D-4308-B438-82374A321DCA}">
      <dgm:prSet phldrT="[텍스트]"/>
      <dgm:spPr/>
      <dgm:t>
        <a:bodyPr/>
        <a:lstStyle/>
        <a:p>
          <a:pPr latinLnBrk="1"/>
          <a:r>
            <a:rPr lang="ko-KR" b="1"/>
            <a:t>부품품질</a:t>
          </a:r>
          <a:endParaRPr lang="ko-KR" altLang="en-US" b="1" dirty="0"/>
        </a:p>
      </dgm:t>
    </dgm:pt>
    <dgm:pt modelId="{462034C3-28A8-4A23-97B2-701D794C2839}" type="parTrans" cxnId="{C0E0451B-1CD2-4DCE-B71E-1EBB939BB7E3}">
      <dgm:prSet/>
      <dgm:spPr/>
      <dgm:t>
        <a:bodyPr/>
        <a:lstStyle/>
        <a:p>
          <a:pPr latinLnBrk="1"/>
          <a:endParaRPr lang="ko-KR" altLang="en-US" b="1"/>
        </a:p>
      </dgm:t>
    </dgm:pt>
    <dgm:pt modelId="{9F1AAA3A-B810-4978-BBD9-3B57BECE9C28}" type="sibTrans" cxnId="{C0E0451B-1CD2-4DCE-B71E-1EBB939BB7E3}">
      <dgm:prSet/>
      <dgm:spPr/>
      <dgm:t>
        <a:bodyPr/>
        <a:lstStyle/>
        <a:p>
          <a:pPr latinLnBrk="1"/>
          <a:endParaRPr lang="ko-KR" altLang="en-US" b="1"/>
        </a:p>
      </dgm:t>
    </dgm:pt>
    <dgm:pt modelId="{FB17975C-2059-47EE-9983-A200B1DCCC7F}">
      <dgm:prSet phldrT="[텍스트]"/>
      <dgm:spPr/>
      <dgm:t>
        <a:bodyPr/>
        <a:lstStyle/>
        <a:p>
          <a:pPr latinLnBrk="1"/>
          <a:r>
            <a:rPr lang="ko-KR" b="1"/>
            <a:t>신뢰성품질</a:t>
          </a:r>
          <a:endParaRPr lang="ko-KR" altLang="en-US" b="1" dirty="0"/>
        </a:p>
      </dgm:t>
    </dgm:pt>
    <dgm:pt modelId="{FAF22AEA-FE9A-4401-96D0-7B7C7D6395D7}" type="parTrans" cxnId="{0AAE8692-A789-46B3-84B1-872DC7C0CF20}">
      <dgm:prSet/>
      <dgm:spPr/>
      <dgm:t>
        <a:bodyPr/>
        <a:lstStyle/>
        <a:p>
          <a:pPr latinLnBrk="1"/>
          <a:endParaRPr lang="ko-KR" altLang="en-US" b="1"/>
        </a:p>
      </dgm:t>
    </dgm:pt>
    <dgm:pt modelId="{D7EF3DE7-D72E-4C0C-87BA-9A6D8D93649A}" type="sibTrans" cxnId="{0AAE8692-A789-46B3-84B1-872DC7C0CF20}">
      <dgm:prSet/>
      <dgm:spPr/>
      <dgm:t>
        <a:bodyPr/>
        <a:lstStyle/>
        <a:p>
          <a:pPr latinLnBrk="1"/>
          <a:endParaRPr lang="ko-KR" altLang="en-US" b="1"/>
        </a:p>
      </dgm:t>
    </dgm:pt>
    <dgm:pt modelId="{097FD212-F8ED-4705-BACC-DA38FDE9FFAD}">
      <dgm:prSet phldrT="[텍스트]"/>
      <dgm:spPr/>
      <dgm:t>
        <a:bodyPr/>
        <a:lstStyle/>
        <a:p>
          <a:pPr latinLnBrk="1"/>
          <a:r>
            <a:rPr lang="ko-KR" altLang="en-US" b="1" dirty="0"/>
            <a:t>소형전지사업부</a:t>
          </a:r>
        </a:p>
      </dgm:t>
    </dgm:pt>
    <dgm:pt modelId="{BD01D714-B45B-4850-B273-9DB1A9E1DBA9}" type="parTrans" cxnId="{2891CACA-26FB-4D3E-B671-2AC4F59E6C5F}">
      <dgm:prSet/>
      <dgm:spPr/>
      <dgm:t>
        <a:bodyPr/>
        <a:lstStyle/>
        <a:p>
          <a:pPr latinLnBrk="1"/>
          <a:endParaRPr lang="ko-KR" altLang="en-US"/>
        </a:p>
      </dgm:t>
    </dgm:pt>
    <dgm:pt modelId="{863EF66D-F70D-408F-8E84-AC3A0688CB8D}" type="sibTrans" cxnId="{2891CACA-26FB-4D3E-B671-2AC4F59E6C5F}">
      <dgm:prSet/>
      <dgm:spPr/>
      <dgm:t>
        <a:bodyPr/>
        <a:lstStyle/>
        <a:p>
          <a:pPr latinLnBrk="1"/>
          <a:endParaRPr lang="ko-KR" altLang="en-US"/>
        </a:p>
      </dgm:t>
    </dgm:pt>
    <dgm:pt modelId="{04868AD6-4548-46D8-B728-DFC54F202F7A}">
      <dgm:prSet phldrT="[텍스트]"/>
      <dgm:spPr/>
      <dgm:t>
        <a:bodyPr/>
        <a:lstStyle/>
        <a:p>
          <a:pPr latinLnBrk="1"/>
          <a:r>
            <a:rPr lang="ko-KR" b="1"/>
            <a:t>양산 품질</a:t>
          </a:r>
          <a:endParaRPr lang="ko-KR" altLang="en-US" b="1" dirty="0"/>
        </a:p>
      </dgm:t>
    </dgm:pt>
    <dgm:pt modelId="{CB86728D-52B6-4BE0-AF81-ABC7F68D7CCF}" type="parTrans" cxnId="{AEFD94A6-5A31-42DC-A16A-E8A78152D46C}">
      <dgm:prSet/>
      <dgm:spPr/>
      <dgm:t>
        <a:bodyPr/>
        <a:lstStyle/>
        <a:p>
          <a:pPr latinLnBrk="1"/>
          <a:endParaRPr lang="ko-KR" altLang="en-US"/>
        </a:p>
      </dgm:t>
    </dgm:pt>
    <dgm:pt modelId="{915D0F87-7241-494E-93F2-BEF5F8C3582C}" type="sibTrans" cxnId="{AEFD94A6-5A31-42DC-A16A-E8A78152D46C}">
      <dgm:prSet/>
      <dgm:spPr/>
      <dgm:t>
        <a:bodyPr/>
        <a:lstStyle/>
        <a:p>
          <a:pPr latinLnBrk="1"/>
          <a:endParaRPr lang="ko-KR" altLang="en-US"/>
        </a:p>
      </dgm:t>
    </dgm:pt>
    <dgm:pt modelId="{933CAC65-4762-44BD-9944-42647597F9AD}">
      <dgm:prSet phldrT="[텍스트]"/>
      <dgm:spPr/>
      <dgm:t>
        <a:bodyPr/>
        <a:lstStyle/>
        <a:p>
          <a:pPr latinLnBrk="1"/>
          <a:r>
            <a:rPr lang="ko-KR" b="1"/>
            <a:t>품질관리</a:t>
          </a:r>
          <a:endParaRPr lang="ko-KR" altLang="en-US" b="1" dirty="0"/>
        </a:p>
      </dgm:t>
    </dgm:pt>
    <dgm:pt modelId="{094D85A1-F94A-4A0F-A228-B6DFDC1F340F}" type="parTrans" cxnId="{BB056538-825E-4C45-AC69-8FFC2DBAC8D3}">
      <dgm:prSet/>
      <dgm:spPr/>
      <dgm:t>
        <a:bodyPr/>
        <a:lstStyle/>
        <a:p>
          <a:pPr latinLnBrk="1"/>
          <a:endParaRPr lang="ko-KR" altLang="en-US"/>
        </a:p>
      </dgm:t>
    </dgm:pt>
    <dgm:pt modelId="{B04F1EE8-A232-4D3E-91E9-E94BAA0C1CC0}" type="sibTrans" cxnId="{BB056538-825E-4C45-AC69-8FFC2DBAC8D3}">
      <dgm:prSet/>
      <dgm:spPr/>
      <dgm:t>
        <a:bodyPr/>
        <a:lstStyle/>
        <a:p>
          <a:pPr latinLnBrk="1"/>
          <a:endParaRPr lang="ko-KR" altLang="en-US"/>
        </a:p>
      </dgm:t>
    </dgm:pt>
    <dgm:pt modelId="{955F0807-D4B0-4983-8444-20ACB35FE1F2}">
      <dgm:prSet phldrT="[텍스트]"/>
      <dgm:spPr/>
      <dgm:t>
        <a:bodyPr/>
        <a:lstStyle/>
        <a:p>
          <a:pPr latinLnBrk="1"/>
          <a:r>
            <a:rPr lang="en-US" altLang="ko-KR" b="1" dirty="0"/>
            <a:t>4680</a:t>
          </a:r>
          <a:r>
            <a:rPr lang="ko-KR" altLang="en-US" b="1" dirty="0"/>
            <a:t>원통형품질</a:t>
          </a:r>
        </a:p>
      </dgm:t>
    </dgm:pt>
    <dgm:pt modelId="{1711D0E3-9ABE-4714-B98F-74B3478D6CBE}" type="parTrans" cxnId="{04A5692E-5AB2-417E-861F-BB4A955220B0}">
      <dgm:prSet/>
      <dgm:spPr/>
      <dgm:t>
        <a:bodyPr/>
        <a:lstStyle/>
        <a:p>
          <a:pPr latinLnBrk="1"/>
          <a:endParaRPr lang="ko-KR" altLang="en-US"/>
        </a:p>
      </dgm:t>
    </dgm:pt>
    <dgm:pt modelId="{91356203-C216-46EC-AE6E-F139D9F35392}" type="sibTrans" cxnId="{04A5692E-5AB2-417E-861F-BB4A955220B0}">
      <dgm:prSet/>
      <dgm:spPr/>
      <dgm:t>
        <a:bodyPr/>
        <a:lstStyle/>
        <a:p>
          <a:pPr latinLnBrk="1"/>
          <a:endParaRPr lang="ko-KR" altLang="en-US"/>
        </a:p>
      </dgm:t>
    </dgm:pt>
    <dgm:pt modelId="{BB2F5A7C-585B-48A1-B05F-5FC493944EB5}" type="pres">
      <dgm:prSet presAssocID="{1F5A6390-9A14-4F69-B8AD-5085876004CA}" presName="hierChild1" presStyleCnt="0">
        <dgm:presLayoutVars>
          <dgm:orgChart val="1"/>
          <dgm:chPref val="1"/>
          <dgm:dir/>
          <dgm:animOne val="branch"/>
          <dgm:animLvl val="lvl"/>
          <dgm:resizeHandles/>
        </dgm:presLayoutVars>
      </dgm:prSet>
      <dgm:spPr/>
    </dgm:pt>
    <dgm:pt modelId="{52E75925-D495-4ECC-9BC4-399E84D5EC0B}" type="pres">
      <dgm:prSet presAssocID="{53063049-AFD4-4B3B-8072-1E903CA7EB3D}" presName="hierRoot1" presStyleCnt="0">
        <dgm:presLayoutVars>
          <dgm:hierBranch val="init"/>
        </dgm:presLayoutVars>
      </dgm:prSet>
      <dgm:spPr/>
    </dgm:pt>
    <dgm:pt modelId="{F545C415-6D08-4540-8DB8-6E8D8B4AD13D}" type="pres">
      <dgm:prSet presAssocID="{53063049-AFD4-4B3B-8072-1E903CA7EB3D}" presName="rootComposite1" presStyleCnt="0"/>
      <dgm:spPr/>
    </dgm:pt>
    <dgm:pt modelId="{6D4BE5B5-9D42-4AF0-9A4A-F783D3171ED3}" type="pres">
      <dgm:prSet presAssocID="{53063049-AFD4-4B3B-8072-1E903CA7EB3D}" presName="rootText1" presStyleLbl="node0" presStyleIdx="0" presStyleCnt="2">
        <dgm:presLayoutVars>
          <dgm:chPref val="3"/>
        </dgm:presLayoutVars>
      </dgm:prSet>
      <dgm:spPr/>
    </dgm:pt>
    <dgm:pt modelId="{4628C7D6-3B53-4009-98E6-6C3732C6F821}" type="pres">
      <dgm:prSet presAssocID="{53063049-AFD4-4B3B-8072-1E903CA7EB3D}" presName="rootConnector1" presStyleLbl="node1" presStyleIdx="0" presStyleCnt="0"/>
      <dgm:spPr/>
    </dgm:pt>
    <dgm:pt modelId="{B1D9DF02-313B-45BB-A4DA-14DAF442396E}" type="pres">
      <dgm:prSet presAssocID="{53063049-AFD4-4B3B-8072-1E903CA7EB3D}" presName="hierChild2" presStyleCnt="0"/>
      <dgm:spPr/>
    </dgm:pt>
    <dgm:pt modelId="{5EAF92DE-2DA7-4385-8E81-77E419D5327B}" type="pres">
      <dgm:prSet presAssocID="{9A866DDE-BB72-419F-8CE1-21F597BA86C5}" presName="Name37" presStyleLbl="parChTrans1D2" presStyleIdx="0" presStyleCnt="9"/>
      <dgm:spPr/>
    </dgm:pt>
    <dgm:pt modelId="{5367B060-B14B-429B-84F7-D19430467C7F}" type="pres">
      <dgm:prSet presAssocID="{468DC2E1-8243-4889-9E4F-DDE3C55C70A2}" presName="hierRoot2" presStyleCnt="0">
        <dgm:presLayoutVars>
          <dgm:hierBranch val="init"/>
        </dgm:presLayoutVars>
      </dgm:prSet>
      <dgm:spPr/>
    </dgm:pt>
    <dgm:pt modelId="{8E476D7E-ACEF-4C7B-8081-EAC7929A1479}" type="pres">
      <dgm:prSet presAssocID="{468DC2E1-8243-4889-9E4F-DDE3C55C70A2}" presName="rootComposite" presStyleCnt="0"/>
      <dgm:spPr/>
    </dgm:pt>
    <dgm:pt modelId="{DC7493A0-F663-455D-AD33-7BF556335DE8}" type="pres">
      <dgm:prSet presAssocID="{468DC2E1-8243-4889-9E4F-DDE3C55C70A2}" presName="rootText" presStyleLbl="node2" presStyleIdx="0" presStyleCnt="9">
        <dgm:presLayoutVars>
          <dgm:chPref val="3"/>
        </dgm:presLayoutVars>
      </dgm:prSet>
      <dgm:spPr/>
    </dgm:pt>
    <dgm:pt modelId="{9B548E91-CCE3-4814-8826-703E854DC1CB}" type="pres">
      <dgm:prSet presAssocID="{468DC2E1-8243-4889-9E4F-DDE3C55C70A2}" presName="rootConnector" presStyleLbl="node2" presStyleIdx="0" presStyleCnt="9"/>
      <dgm:spPr/>
    </dgm:pt>
    <dgm:pt modelId="{CC6F0824-728F-4021-9B80-5A268042DBA4}" type="pres">
      <dgm:prSet presAssocID="{468DC2E1-8243-4889-9E4F-DDE3C55C70A2}" presName="hierChild4" presStyleCnt="0"/>
      <dgm:spPr/>
    </dgm:pt>
    <dgm:pt modelId="{6C1B73CD-18CA-468D-BC69-1F74BBB84B77}" type="pres">
      <dgm:prSet presAssocID="{468DC2E1-8243-4889-9E4F-DDE3C55C70A2}" presName="hierChild5" presStyleCnt="0"/>
      <dgm:spPr/>
    </dgm:pt>
    <dgm:pt modelId="{6818BC80-1BBE-407F-81B1-526A9916CDF3}" type="pres">
      <dgm:prSet presAssocID="{085B8BB2-8F53-4773-A070-1CE2B4D49504}" presName="Name37" presStyleLbl="parChTrans1D2" presStyleIdx="1" presStyleCnt="9"/>
      <dgm:spPr/>
    </dgm:pt>
    <dgm:pt modelId="{53CB0CE1-40BC-4CA0-A0B9-CB297F26C951}" type="pres">
      <dgm:prSet presAssocID="{8DA92CF9-4110-47C0-B442-894905C26918}" presName="hierRoot2" presStyleCnt="0">
        <dgm:presLayoutVars>
          <dgm:hierBranch val="init"/>
        </dgm:presLayoutVars>
      </dgm:prSet>
      <dgm:spPr/>
    </dgm:pt>
    <dgm:pt modelId="{DFD86154-8EE6-472F-A886-54914A16ED29}" type="pres">
      <dgm:prSet presAssocID="{8DA92CF9-4110-47C0-B442-894905C26918}" presName="rootComposite" presStyleCnt="0"/>
      <dgm:spPr/>
    </dgm:pt>
    <dgm:pt modelId="{05A38AA2-1C68-4D48-93E3-D1C5506CECD6}" type="pres">
      <dgm:prSet presAssocID="{8DA92CF9-4110-47C0-B442-894905C26918}" presName="rootText" presStyleLbl="node2" presStyleIdx="1" presStyleCnt="9">
        <dgm:presLayoutVars>
          <dgm:chPref val="3"/>
        </dgm:presLayoutVars>
      </dgm:prSet>
      <dgm:spPr/>
    </dgm:pt>
    <dgm:pt modelId="{ACB39AD4-2F63-499B-B7FE-251CE6DFEEF7}" type="pres">
      <dgm:prSet presAssocID="{8DA92CF9-4110-47C0-B442-894905C26918}" presName="rootConnector" presStyleLbl="node2" presStyleIdx="1" presStyleCnt="9"/>
      <dgm:spPr/>
    </dgm:pt>
    <dgm:pt modelId="{BE9B6A3D-BAC4-4812-99C9-C5E9A10724F0}" type="pres">
      <dgm:prSet presAssocID="{8DA92CF9-4110-47C0-B442-894905C26918}" presName="hierChild4" presStyleCnt="0"/>
      <dgm:spPr/>
    </dgm:pt>
    <dgm:pt modelId="{0845C1AA-C24D-4EF2-B5EA-630EF72796B2}" type="pres">
      <dgm:prSet presAssocID="{8DA92CF9-4110-47C0-B442-894905C26918}" presName="hierChild5" presStyleCnt="0"/>
      <dgm:spPr/>
    </dgm:pt>
    <dgm:pt modelId="{86912505-88BA-43EF-91B7-C6E7F1F9AFE7}" type="pres">
      <dgm:prSet presAssocID="{056CC345-50C3-4CCE-AA67-3BE4CC1B40F8}" presName="Name37" presStyleLbl="parChTrans1D2" presStyleIdx="2" presStyleCnt="9"/>
      <dgm:spPr/>
    </dgm:pt>
    <dgm:pt modelId="{1FB3747A-16DA-462C-975A-D8CD19F00BB4}" type="pres">
      <dgm:prSet presAssocID="{1829B454-AA36-4136-8E8B-41A058B89EF0}" presName="hierRoot2" presStyleCnt="0">
        <dgm:presLayoutVars>
          <dgm:hierBranch val="init"/>
        </dgm:presLayoutVars>
      </dgm:prSet>
      <dgm:spPr/>
    </dgm:pt>
    <dgm:pt modelId="{4EB1EE49-3A11-4076-8366-8773FCF013A2}" type="pres">
      <dgm:prSet presAssocID="{1829B454-AA36-4136-8E8B-41A058B89EF0}" presName="rootComposite" presStyleCnt="0"/>
      <dgm:spPr/>
    </dgm:pt>
    <dgm:pt modelId="{91BB09DE-4F40-4C0F-BB4F-E82BDA2A145C}" type="pres">
      <dgm:prSet presAssocID="{1829B454-AA36-4136-8E8B-41A058B89EF0}" presName="rootText" presStyleLbl="node2" presStyleIdx="2" presStyleCnt="9">
        <dgm:presLayoutVars>
          <dgm:chPref val="3"/>
        </dgm:presLayoutVars>
      </dgm:prSet>
      <dgm:spPr/>
    </dgm:pt>
    <dgm:pt modelId="{9E345C71-C023-47D0-8EFA-17770004FAAC}" type="pres">
      <dgm:prSet presAssocID="{1829B454-AA36-4136-8E8B-41A058B89EF0}" presName="rootConnector" presStyleLbl="node2" presStyleIdx="2" presStyleCnt="9"/>
      <dgm:spPr/>
    </dgm:pt>
    <dgm:pt modelId="{82C4D7EB-B514-455B-B225-36BD3E3425D9}" type="pres">
      <dgm:prSet presAssocID="{1829B454-AA36-4136-8E8B-41A058B89EF0}" presName="hierChild4" presStyleCnt="0"/>
      <dgm:spPr/>
    </dgm:pt>
    <dgm:pt modelId="{5B4266B1-F93F-4F8F-BB1F-3E2CB1D746AD}" type="pres">
      <dgm:prSet presAssocID="{1829B454-AA36-4136-8E8B-41A058B89EF0}" presName="hierChild5" presStyleCnt="0"/>
      <dgm:spPr/>
    </dgm:pt>
    <dgm:pt modelId="{31E54CED-BC82-4C13-98C3-DC546DE8F1A6}" type="pres">
      <dgm:prSet presAssocID="{3D11ACBA-8880-446C-9768-50638E9D0A8A}" presName="Name37" presStyleLbl="parChTrans1D2" presStyleIdx="3" presStyleCnt="9"/>
      <dgm:spPr/>
    </dgm:pt>
    <dgm:pt modelId="{3CFB4430-706F-4EF9-B6D2-3CE10E3D4237}" type="pres">
      <dgm:prSet presAssocID="{8B961E6B-0DFD-40DA-B1E9-4AEFDE354476}" presName="hierRoot2" presStyleCnt="0">
        <dgm:presLayoutVars>
          <dgm:hierBranch val="init"/>
        </dgm:presLayoutVars>
      </dgm:prSet>
      <dgm:spPr/>
    </dgm:pt>
    <dgm:pt modelId="{E3556A41-E227-492F-97B8-536666D9E863}" type="pres">
      <dgm:prSet presAssocID="{8B961E6B-0DFD-40DA-B1E9-4AEFDE354476}" presName="rootComposite" presStyleCnt="0"/>
      <dgm:spPr/>
    </dgm:pt>
    <dgm:pt modelId="{EA364CD2-E0D9-4D74-BF99-6D808DCD36DF}" type="pres">
      <dgm:prSet presAssocID="{8B961E6B-0DFD-40DA-B1E9-4AEFDE354476}" presName="rootText" presStyleLbl="node2" presStyleIdx="3" presStyleCnt="9">
        <dgm:presLayoutVars>
          <dgm:chPref val="3"/>
        </dgm:presLayoutVars>
      </dgm:prSet>
      <dgm:spPr/>
    </dgm:pt>
    <dgm:pt modelId="{5E6D7569-5411-4E11-8297-91DC3FE33B08}" type="pres">
      <dgm:prSet presAssocID="{8B961E6B-0DFD-40DA-B1E9-4AEFDE354476}" presName="rootConnector" presStyleLbl="node2" presStyleIdx="3" presStyleCnt="9"/>
      <dgm:spPr/>
    </dgm:pt>
    <dgm:pt modelId="{FC4C6F3F-20DC-4BC6-8998-C4099A708393}" type="pres">
      <dgm:prSet presAssocID="{8B961E6B-0DFD-40DA-B1E9-4AEFDE354476}" presName="hierChild4" presStyleCnt="0"/>
      <dgm:spPr/>
    </dgm:pt>
    <dgm:pt modelId="{1DE67DA5-770F-4E57-B168-697AF260EFF7}" type="pres">
      <dgm:prSet presAssocID="{8B961E6B-0DFD-40DA-B1E9-4AEFDE354476}" presName="hierChild5" presStyleCnt="0"/>
      <dgm:spPr/>
    </dgm:pt>
    <dgm:pt modelId="{60B7F290-498C-4DAB-8877-E130932925B1}" type="pres">
      <dgm:prSet presAssocID="{462034C3-28A8-4A23-97B2-701D794C2839}" presName="Name37" presStyleLbl="parChTrans1D2" presStyleIdx="4" presStyleCnt="9"/>
      <dgm:spPr/>
    </dgm:pt>
    <dgm:pt modelId="{EF916B0F-ADDF-45B5-AD12-FE46BF38CB72}" type="pres">
      <dgm:prSet presAssocID="{27DE6C0A-939D-4308-B438-82374A321DCA}" presName="hierRoot2" presStyleCnt="0">
        <dgm:presLayoutVars>
          <dgm:hierBranch val="init"/>
        </dgm:presLayoutVars>
      </dgm:prSet>
      <dgm:spPr/>
    </dgm:pt>
    <dgm:pt modelId="{E527D22D-92F6-4D45-AD43-D0D679FEB9B0}" type="pres">
      <dgm:prSet presAssocID="{27DE6C0A-939D-4308-B438-82374A321DCA}" presName="rootComposite" presStyleCnt="0"/>
      <dgm:spPr/>
    </dgm:pt>
    <dgm:pt modelId="{5401A0AA-9ABC-4193-8963-7929ABDEB143}" type="pres">
      <dgm:prSet presAssocID="{27DE6C0A-939D-4308-B438-82374A321DCA}" presName="rootText" presStyleLbl="node2" presStyleIdx="4" presStyleCnt="9">
        <dgm:presLayoutVars>
          <dgm:chPref val="3"/>
        </dgm:presLayoutVars>
      </dgm:prSet>
      <dgm:spPr/>
    </dgm:pt>
    <dgm:pt modelId="{DE00E741-C65D-4D78-AB81-9DF67EF006D3}" type="pres">
      <dgm:prSet presAssocID="{27DE6C0A-939D-4308-B438-82374A321DCA}" presName="rootConnector" presStyleLbl="node2" presStyleIdx="4" presStyleCnt="9"/>
      <dgm:spPr/>
    </dgm:pt>
    <dgm:pt modelId="{D47CA07B-9AB8-4F7F-A726-59708F5C2E44}" type="pres">
      <dgm:prSet presAssocID="{27DE6C0A-939D-4308-B438-82374A321DCA}" presName="hierChild4" presStyleCnt="0"/>
      <dgm:spPr/>
    </dgm:pt>
    <dgm:pt modelId="{EB85AAF9-1695-45E4-A3C8-1E36817D6AF5}" type="pres">
      <dgm:prSet presAssocID="{27DE6C0A-939D-4308-B438-82374A321DCA}" presName="hierChild5" presStyleCnt="0"/>
      <dgm:spPr/>
    </dgm:pt>
    <dgm:pt modelId="{F808BD2E-B317-4E00-A7BF-F6C816DB6488}" type="pres">
      <dgm:prSet presAssocID="{FAF22AEA-FE9A-4401-96D0-7B7C7D6395D7}" presName="Name37" presStyleLbl="parChTrans1D2" presStyleIdx="5" presStyleCnt="9"/>
      <dgm:spPr/>
    </dgm:pt>
    <dgm:pt modelId="{700B866F-12A2-4BE8-9FEB-4E8CD4B952CD}" type="pres">
      <dgm:prSet presAssocID="{FB17975C-2059-47EE-9983-A200B1DCCC7F}" presName="hierRoot2" presStyleCnt="0">
        <dgm:presLayoutVars>
          <dgm:hierBranch val="init"/>
        </dgm:presLayoutVars>
      </dgm:prSet>
      <dgm:spPr/>
    </dgm:pt>
    <dgm:pt modelId="{722B8E13-CBDC-4A7F-B42A-F8C5027F4993}" type="pres">
      <dgm:prSet presAssocID="{FB17975C-2059-47EE-9983-A200B1DCCC7F}" presName="rootComposite" presStyleCnt="0"/>
      <dgm:spPr/>
    </dgm:pt>
    <dgm:pt modelId="{048911B3-0538-4EEC-98FB-656A3230CF36}" type="pres">
      <dgm:prSet presAssocID="{FB17975C-2059-47EE-9983-A200B1DCCC7F}" presName="rootText" presStyleLbl="node2" presStyleIdx="5" presStyleCnt="9">
        <dgm:presLayoutVars>
          <dgm:chPref val="3"/>
        </dgm:presLayoutVars>
      </dgm:prSet>
      <dgm:spPr/>
    </dgm:pt>
    <dgm:pt modelId="{F99CB03C-81C2-47E6-B873-5982956E9D32}" type="pres">
      <dgm:prSet presAssocID="{FB17975C-2059-47EE-9983-A200B1DCCC7F}" presName="rootConnector" presStyleLbl="node2" presStyleIdx="5" presStyleCnt="9"/>
      <dgm:spPr/>
    </dgm:pt>
    <dgm:pt modelId="{1FB55F0B-426E-4184-A749-9D9656C63967}" type="pres">
      <dgm:prSet presAssocID="{FB17975C-2059-47EE-9983-A200B1DCCC7F}" presName="hierChild4" presStyleCnt="0"/>
      <dgm:spPr/>
    </dgm:pt>
    <dgm:pt modelId="{598B0630-C786-49E7-A62B-6D9EB831E2C5}" type="pres">
      <dgm:prSet presAssocID="{FB17975C-2059-47EE-9983-A200B1DCCC7F}" presName="hierChild5" presStyleCnt="0"/>
      <dgm:spPr/>
    </dgm:pt>
    <dgm:pt modelId="{2E8996D5-6F35-48C5-9822-4D11C84D022E}" type="pres">
      <dgm:prSet presAssocID="{CB86728D-52B6-4BE0-AF81-ABC7F68D7CCF}" presName="Name37" presStyleLbl="parChTrans1D2" presStyleIdx="6" presStyleCnt="9"/>
      <dgm:spPr/>
    </dgm:pt>
    <dgm:pt modelId="{6317C749-E8C9-49B1-9D16-F8A8DE7D47FE}" type="pres">
      <dgm:prSet presAssocID="{04868AD6-4548-46D8-B728-DFC54F202F7A}" presName="hierRoot2" presStyleCnt="0">
        <dgm:presLayoutVars>
          <dgm:hierBranch val="init"/>
        </dgm:presLayoutVars>
      </dgm:prSet>
      <dgm:spPr/>
    </dgm:pt>
    <dgm:pt modelId="{D98BE8FB-896F-42A9-A3DB-98A7FE48B519}" type="pres">
      <dgm:prSet presAssocID="{04868AD6-4548-46D8-B728-DFC54F202F7A}" presName="rootComposite" presStyleCnt="0"/>
      <dgm:spPr/>
    </dgm:pt>
    <dgm:pt modelId="{BE22F693-CDDE-45E3-8001-477201297BAB}" type="pres">
      <dgm:prSet presAssocID="{04868AD6-4548-46D8-B728-DFC54F202F7A}" presName="rootText" presStyleLbl="node2" presStyleIdx="6" presStyleCnt="9">
        <dgm:presLayoutVars>
          <dgm:chPref val="3"/>
        </dgm:presLayoutVars>
      </dgm:prSet>
      <dgm:spPr/>
    </dgm:pt>
    <dgm:pt modelId="{3945A989-09BF-4072-ADCA-A306024A21B3}" type="pres">
      <dgm:prSet presAssocID="{04868AD6-4548-46D8-B728-DFC54F202F7A}" presName="rootConnector" presStyleLbl="node2" presStyleIdx="6" presStyleCnt="9"/>
      <dgm:spPr/>
    </dgm:pt>
    <dgm:pt modelId="{0E96E1B3-87EB-47A6-A132-59E68627BCCA}" type="pres">
      <dgm:prSet presAssocID="{04868AD6-4548-46D8-B728-DFC54F202F7A}" presName="hierChild4" presStyleCnt="0"/>
      <dgm:spPr/>
    </dgm:pt>
    <dgm:pt modelId="{36B7A1C4-C483-48B6-8F4E-90B66B99BDEA}" type="pres">
      <dgm:prSet presAssocID="{04868AD6-4548-46D8-B728-DFC54F202F7A}" presName="hierChild5" presStyleCnt="0"/>
      <dgm:spPr/>
    </dgm:pt>
    <dgm:pt modelId="{94CA8878-C056-400F-8424-5D2454A2A432}" type="pres">
      <dgm:prSet presAssocID="{094D85A1-F94A-4A0F-A228-B6DFDC1F340F}" presName="Name37" presStyleLbl="parChTrans1D2" presStyleIdx="7" presStyleCnt="9"/>
      <dgm:spPr/>
    </dgm:pt>
    <dgm:pt modelId="{17ECAC46-1AAF-4E2E-9C79-D30C6F198421}" type="pres">
      <dgm:prSet presAssocID="{933CAC65-4762-44BD-9944-42647597F9AD}" presName="hierRoot2" presStyleCnt="0">
        <dgm:presLayoutVars>
          <dgm:hierBranch val="init"/>
        </dgm:presLayoutVars>
      </dgm:prSet>
      <dgm:spPr/>
    </dgm:pt>
    <dgm:pt modelId="{D542C54B-B5FE-4534-BEB9-07C6E7598D20}" type="pres">
      <dgm:prSet presAssocID="{933CAC65-4762-44BD-9944-42647597F9AD}" presName="rootComposite" presStyleCnt="0"/>
      <dgm:spPr/>
    </dgm:pt>
    <dgm:pt modelId="{A8A89402-59C8-48F3-B53F-9002BA3AB837}" type="pres">
      <dgm:prSet presAssocID="{933CAC65-4762-44BD-9944-42647597F9AD}" presName="rootText" presStyleLbl="node2" presStyleIdx="7" presStyleCnt="9">
        <dgm:presLayoutVars>
          <dgm:chPref val="3"/>
        </dgm:presLayoutVars>
      </dgm:prSet>
      <dgm:spPr/>
    </dgm:pt>
    <dgm:pt modelId="{C7B298A8-E519-4BED-8BA7-04C5F13A9CC0}" type="pres">
      <dgm:prSet presAssocID="{933CAC65-4762-44BD-9944-42647597F9AD}" presName="rootConnector" presStyleLbl="node2" presStyleIdx="7" presStyleCnt="9"/>
      <dgm:spPr/>
    </dgm:pt>
    <dgm:pt modelId="{5D280FDD-367F-47D2-976C-5475375DA37F}" type="pres">
      <dgm:prSet presAssocID="{933CAC65-4762-44BD-9944-42647597F9AD}" presName="hierChild4" presStyleCnt="0"/>
      <dgm:spPr/>
    </dgm:pt>
    <dgm:pt modelId="{9B38ADA7-9320-45A5-B2CC-8563F723B3DF}" type="pres">
      <dgm:prSet presAssocID="{933CAC65-4762-44BD-9944-42647597F9AD}" presName="hierChild5" presStyleCnt="0"/>
      <dgm:spPr/>
    </dgm:pt>
    <dgm:pt modelId="{C9B37184-2264-4C30-9282-03EE510E979C}" type="pres">
      <dgm:prSet presAssocID="{53063049-AFD4-4B3B-8072-1E903CA7EB3D}" presName="hierChild3" presStyleCnt="0"/>
      <dgm:spPr/>
    </dgm:pt>
    <dgm:pt modelId="{77EBF0B8-9915-40B7-8092-0E385F75833B}" type="pres">
      <dgm:prSet presAssocID="{097FD212-F8ED-4705-BACC-DA38FDE9FFAD}" presName="hierRoot1" presStyleCnt="0">
        <dgm:presLayoutVars>
          <dgm:hierBranch val="init"/>
        </dgm:presLayoutVars>
      </dgm:prSet>
      <dgm:spPr/>
    </dgm:pt>
    <dgm:pt modelId="{DCB9C948-8B49-47E6-9DA1-946DED5507D4}" type="pres">
      <dgm:prSet presAssocID="{097FD212-F8ED-4705-BACC-DA38FDE9FFAD}" presName="rootComposite1" presStyleCnt="0"/>
      <dgm:spPr/>
    </dgm:pt>
    <dgm:pt modelId="{5ACA7EA3-37CA-46DF-ADFC-64C396103F6A}" type="pres">
      <dgm:prSet presAssocID="{097FD212-F8ED-4705-BACC-DA38FDE9FFAD}" presName="rootText1" presStyleLbl="node0" presStyleIdx="1" presStyleCnt="2">
        <dgm:presLayoutVars>
          <dgm:chPref val="3"/>
        </dgm:presLayoutVars>
      </dgm:prSet>
      <dgm:spPr/>
    </dgm:pt>
    <dgm:pt modelId="{D8320B28-8BAE-4A7F-948E-42F30EA97F17}" type="pres">
      <dgm:prSet presAssocID="{097FD212-F8ED-4705-BACC-DA38FDE9FFAD}" presName="rootConnector1" presStyleLbl="node1" presStyleIdx="0" presStyleCnt="0"/>
      <dgm:spPr/>
    </dgm:pt>
    <dgm:pt modelId="{1AD9B59B-470E-4E38-B506-1AAB45FF27B9}" type="pres">
      <dgm:prSet presAssocID="{097FD212-F8ED-4705-BACC-DA38FDE9FFAD}" presName="hierChild2" presStyleCnt="0"/>
      <dgm:spPr/>
    </dgm:pt>
    <dgm:pt modelId="{2D2CC19E-D4B2-4C0B-97CE-FF19421DB707}" type="pres">
      <dgm:prSet presAssocID="{1711D0E3-9ABE-4714-B98F-74B3478D6CBE}" presName="Name37" presStyleLbl="parChTrans1D2" presStyleIdx="8" presStyleCnt="9"/>
      <dgm:spPr/>
    </dgm:pt>
    <dgm:pt modelId="{EB67300E-A18A-4BE0-B2BB-254943591ECB}" type="pres">
      <dgm:prSet presAssocID="{955F0807-D4B0-4983-8444-20ACB35FE1F2}" presName="hierRoot2" presStyleCnt="0">
        <dgm:presLayoutVars>
          <dgm:hierBranch val="init"/>
        </dgm:presLayoutVars>
      </dgm:prSet>
      <dgm:spPr/>
    </dgm:pt>
    <dgm:pt modelId="{2E36A9C9-A6EF-4215-AD03-073DC6412FCE}" type="pres">
      <dgm:prSet presAssocID="{955F0807-D4B0-4983-8444-20ACB35FE1F2}" presName="rootComposite" presStyleCnt="0"/>
      <dgm:spPr/>
    </dgm:pt>
    <dgm:pt modelId="{455B999B-B600-4C8A-89AC-31B10AEFA5B8}" type="pres">
      <dgm:prSet presAssocID="{955F0807-D4B0-4983-8444-20ACB35FE1F2}" presName="rootText" presStyleLbl="node2" presStyleIdx="8" presStyleCnt="9">
        <dgm:presLayoutVars>
          <dgm:chPref val="3"/>
        </dgm:presLayoutVars>
      </dgm:prSet>
      <dgm:spPr/>
    </dgm:pt>
    <dgm:pt modelId="{D8839E04-25C1-4C45-973B-1701A9C6EC77}" type="pres">
      <dgm:prSet presAssocID="{955F0807-D4B0-4983-8444-20ACB35FE1F2}" presName="rootConnector" presStyleLbl="node2" presStyleIdx="8" presStyleCnt="9"/>
      <dgm:spPr/>
    </dgm:pt>
    <dgm:pt modelId="{0A2D751C-C8C2-4DEA-8531-70292241DAFA}" type="pres">
      <dgm:prSet presAssocID="{955F0807-D4B0-4983-8444-20ACB35FE1F2}" presName="hierChild4" presStyleCnt="0"/>
      <dgm:spPr/>
    </dgm:pt>
    <dgm:pt modelId="{B57F1213-091B-413D-8908-5C8718409BFB}" type="pres">
      <dgm:prSet presAssocID="{955F0807-D4B0-4983-8444-20ACB35FE1F2}" presName="hierChild5" presStyleCnt="0"/>
      <dgm:spPr/>
    </dgm:pt>
    <dgm:pt modelId="{BEFA14AD-DE48-4C9E-9F4D-14EADC97F005}" type="pres">
      <dgm:prSet presAssocID="{097FD212-F8ED-4705-BACC-DA38FDE9FFAD}" presName="hierChild3" presStyleCnt="0"/>
      <dgm:spPr/>
    </dgm:pt>
  </dgm:ptLst>
  <dgm:cxnLst>
    <dgm:cxn modelId="{DDB91901-4CA2-4370-9FE9-185C5D0F2E45}" type="presOf" srcId="{FB17975C-2059-47EE-9983-A200B1DCCC7F}" destId="{F99CB03C-81C2-47E6-B873-5982956E9D32}" srcOrd="1" destOrd="0" presId="urn:microsoft.com/office/officeart/2005/8/layout/orgChart1"/>
    <dgm:cxn modelId="{7F181904-EB45-4E53-9E74-106EC22FAA25}" type="presOf" srcId="{04868AD6-4548-46D8-B728-DFC54F202F7A}" destId="{BE22F693-CDDE-45E3-8001-477201297BAB}" srcOrd="0" destOrd="0" presId="urn:microsoft.com/office/officeart/2005/8/layout/orgChart1"/>
    <dgm:cxn modelId="{387FF105-F232-4BB1-829A-9749488E9FA1}" type="presOf" srcId="{085B8BB2-8F53-4773-A070-1CE2B4D49504}" destId="{6818BC80-1BBE-407F-81B1-526A9916CDF3}" srcOrd="0" destOrd="0" presId="urn:microsoft.com/office/officeart/2005/8/layout/orgChart1"/>
    <dgm:cxn modelId="{D3036007-BF0F-4BEB-A8E6-9AC697B2F67D}" type="presOf" srcId="{8DA92CF9-4110-47C0-B442-894905C26918}" destId="{05A38AA2-1C68-4D48-93E3-D1C5506CECD6}" srcOrd="0" destOrd="0" presId="urn:microsoft.com/office/officeart/2005/8/layout/orgChart1"/>
    <dgm:cxn modelId="{E504570C-AEBD-4312-9BCF-D5B7ACA15142}" srcId="{1F5A6390-9A14-4F69-B8AD-5085876004CA}" destId="{53063049-AFD4-4B3B-8072-1E903CA7EB3D}" srcOrd="0" destOrd="0" parTransId="{E7F7B1C8-FC8E-4E29-AB9E-236B33FF8586}" sibTransId="{6A6BA203-48CC-4EE9-9F39-05F8A25F2CE9}"/>
    <dgm:cxn modelId="{ECB4F010-0939-4BC8-98B9-860ADC96B663}" type="presOf" srcId="{FAF22AEA-FE9A-4401-96D0-7B7C7D6395D7}" destId="{F808BD2E-B317-4E00-A7BF-F6C816DB6488}" srcOrd="0" destOrd="0" presId="urn:microsoft.com/office/officeart/2005/8/layout/orgChart1"/>
    <dgm:cxn modelId="{C0E0451B-1CD2-4DCE-B71E-1EBB939BB7E3}" srcId="{53063049-AFD4-4B3B-8072-1E903CA7EB3D}" destId="{27DE6C0A-939D-4308-B438-82374A321DCA}" srcOrd="4" destOrd="0" parTransId="{462034C3-28A8-4A23-97B2-701D794C2839}" sibTransId="{9F1AAA3A-B810-4978-BBD9-3B57BECE9C28}"/>
    <dgm:cxn modelId="{C3DF7E20-92B8-4E82-8BF6-B219E301652F}" type="presOf" srcId="{04868AD6-4548-46D8-B728-DFC54F202F7A}" destId="{3945A989-09BF-4072-ADCA-A306024A21B3}" srcOrd="1" destOrd="0" presId="urn:microsoft.com/office/officeart/2005/8/layout/orgChart1"/>
    <dgm:cxn modelId="{4847AA29-F986-497E-9953-E1BF0D85CB4E}" type="presOf" srcId="{9A866DDE-BB72-419F-8CE1-21F597BA86C5}" destId="{5EAF92DE-2DA7-4385-8E81-77E419D5327B}" srcOrd="0" destOrd="0" presId="urn:microsoft.com/office/officeart/2005/8/layout/orgChart1"/>
    <dgm:cxn modelId="{04A5692E-5AB2-417E-861F-BB4A955220B0}" srcId="{097FD212-F8ED-4705-BACC-DA38FDE9FFAD}" destId="{955F0807-D4B0-4983-8444-20ACB35FE1F2}" srcOrd="0" destOrd="0" parTransId="{1711D0E3-9ABE-4714-B98F-74B3478D6CBE}" sibTransId="{91356203-C216-46EC-AE6E-F139D9F35392}"/>
    <dgm:cxn modelId="{BB056538-825E-4C45-AC69-8FFC2DBAC8D3}" srcId="{53063049-AFD4-4B3B-8072-1E903CA7EB3D}" destId="{933CAC65-4762-44BD-9944-42647597F9AD}" srcOrd="7" destOrd="0" parTransId="{094D85A1-F94A-4A0F-A228-B6DFDC1F340F}" sibTransId="{B04F1EE8-A232-4D3E-91E9-E94BAA0C1CC0}"/>
    <dgm:cxn modelId="{7FB6A638-CE64-4103-B4DE-BD9574C808F7}" type="presOf" srcId="{8B961E6B-0DFD-40DA-B1E9-4AEFDE354476}" destId="{EA364CD2-E0D9-4D74-BF99-6D808DCD36DF}" srcOrd="0" destOrd="0" presId="urn:microsoft.com/office/officeart/2005/8/layout/orgChart1"/>
    <dgm:cxn modelId="{D5720B3F-EB66-49D5-9968-C432F77E9B23}" type="presOf" srcId="{53063049-AFD4-4B3B-8072-1E903CA7EB3D}" destId="{4628C7D6-3B53-4009-98E6-6C3732C6F821}" srcOrd="1" destOrd="0" presId="urn:microsoft.com/office/officeart/2005/8/layout/orgChart1"/>
    <dgm:cxn modelId="{51FC165D-C82A-4D2A-A0F8-D7E2B541134B}" type="presOf" srcId="{097FD212-F8ED-4705-BACC-DA38FDE9FFAD}" destId="{D8320B28-8BAE-4A7F-948E-42F30EA97F17}" srcOrd="1" destOrd="0" presId="urn:microsoft.com/office/officeart/2005/8/layout/orgChart1"/>
    <dgm:cxn modelId="{F565F35F-417B-446C-84C1-7E6A24B26064}" type="presOf" srcId="{1829B454-AA36-4136-8E8B-41A058B89EF0}" destId="{91BB09DE-4F40-4C0F-BB4F-E82BDA2A145C}" srcOrd="0" destOrd="0" presId="urn:microsoft.com/office/officeart/2005/8/layout/orgChart1"/>
    <dgm:cxn modelId="{42796742-C0D6-417E-AC98-4DC499CCA58A}" type="presOf" srcId="{1829B454-AA36-4136-8E8B-41A058B89EF0}" destId="{9E345C71-C023-47D0-8EFA-17770004FAAC}" srcOrd="1" destOrd="0" presId="urn:microsoft.com/office/officeart/2005/8/layout/orgChart1"/>
    <dgm:cxn modelId="{91D2E549-0E84-402B-AADD-9DFC6257A3B5}" type="presOf" srcId="{933CAC65-4762-44BD-9944-42647597F9AD}" destId="{C7B298A8-E519-4BED-8BA7-04C5F13A9CC0}" srcOrd="1" destOrd="0" presId="urn:microsoft.com/office/officeart/2005/8/layout/orgChart1"/>
    <dgm:cxn modelId="{4C36A26B-8B4F-4B08-90DC-8FA98DCB991F}" type="presOf" srcId="{CB86728D-52B6-4BE0-AF81-ABC7F68D7CCF}" destId="{2E8996D5-6F35-48C5-9822-4D11C84D022E}" srcOrd="0" destOrd="0" presId="urn:microsoft.com/office/officeart/2005/8/layout/orgChart1"/>
    <dgm:cxn modelId="{04E25C70-3EB1-4C2E-9BBA-DCE739E21A0D}" type="presOf" srcId="{468DC2E1-8243-4889-9E4F-DDE3C55C70A2}" destId="{DC7493A0-F663-455D-AD33-7BF556335DE8}" srcOrd="0" destOrd="0" presId="urn:microsoft.com/office/officeart/2005/8/layout/orgChart1"/>
    <dgm:cxn modelId="{80A8A272-83A1-4A79-B4B3-CC7573A87477}" srcId="{53063049-AFD4-4B3B-8072-1E903CA7EB3D}" destId="{468DC2E1-8243-4889-9E4F-DDE3C55C70A2}" srcOrd="0" destOrd="0" parTransId="{9A866DDE-BB72-419F-8CE1-21F597BA86C5}" sibTransId="{63C55290-24F8-40A6-8A61-2376CCCBCD95}"/>
    <dgm:cxn modelId="{91BB8078-5D16-4000-9DD7-90227FDAC0D4}" type="presOf" srcId="{3D11ACBA-8880-446C-9768-50638E9D0A8A}" destId="{31E54CED-BC82-4C13-98C3-DC546DE8F1A6}" srcOrd="0" destOrd="0" presId="urn:microsoft.com/office/officeart/2005/8/layout/orgChart1"/>
    <dgm:cxn modelId="{00AB2783-1B52-4B51-8CF5-14F2C9F0A020}" srcId="{53063049-AFD4-4B3B-8072-1E903CA7EB3D}" destId="{8DA92CF9-4110-47C0-B442-894905C26918}" srcOrd="1" destOrd="0" parTransId="{085B8BB2-8F53-4773-A070-1CE2B4D49504}" sibTransId="{6AAD2127-3EB1-49BE-A3C3-95FB51E1659F}"/>
    <dgm:cxn modelId="{2CF09689-5A89-4CDC-96A3-95D1981A0469}" type="presOf" srcId="{955F0807-D4B0-4983-8444-20ACB35FE1F2}" destId="{455B999B-B600-4C8A-89AC-31B10AEFA5B8}" srcOrd="0" destOrd="0" presId="urn:microsoft.com/office/officeart/2005/8/layout/orgChart1"/>
    <dgm:cxn modelId="{0AAE8692-A789-46B3-84B1-872DC7C0CF20}" srcId="{53063049-AFD4-4B3B-8072-1E903CA7EB3D}" destId="{FB17975C-2059-47EE-9983-A200B1DCCC7F}" srcOrd="5" destOrd="0" parTransId="{FAF22AEA-FE9A-4401-96D0-7B7C7D6395D7}" sibTransId="{D7EF3DE7-D72E-4C0C-87BA-9A6D8D93649A}"/>
    <dgm:cxn modelId="{5ACD7F95-C074-420F-8FA0-DB56AD7889F9}" srcId="{53063049-AFD4-4B3B-8072-1E903CA7EB3D}" destId="{8B961E6B-0DFD-40DA-B1E9-4AEFDE354476}" srcOrd="3" destOrd="0" parTransId="{3D11ACBA-8880-446C-9768-50638E9D0A8A}" sibTransId="{A73D93B6-2CB5-45D7-8298-A90F60740E6C}"/>
    <dgm:cxn modelId="{8782F296-8716-44F6-81D0-6D1FB0E2DF88}" type="presOf" srcId="{8DA92CF9-4110-47C0-B442-894905C26918}" destId="{ACB39AD4-2F63-499B-B7FE-251CE6DFEEF7}" srcOrd="1" destOrd="0" presId="urn:microsoft.com/office/officeart/2005/8/layout/orgChart1"/>
    <dgm:cxn modelId="{D748BC9A-35D9-457F-B80E-1B263118E390}" type="presOf" srcId="{53063049-AFD4-4B3B-8072-1E903CA7EB3D}" destId="{6D4BE5B5-9D42-4AF0-9A4A-F783D3171ED3}" srcOrd="0" destOrd="0" presId="urn:microsoft.com/office/officeart/2005/8/layout/orgChart1"/>
    <dgm:cxn modelId="{E3CF4A9D-BD72-48B9-B3FC-AFB39FC06440}" srcId="{53063049-AFD4-4B3B-8072-1E903CA7EB3D}" destId="{1829B454-AA36-4136-8E8B-41A058B89EF0}" srcOrd="2" destOrd="0" parTransId="{056CC345-50C3-4CCE-AA67-3BE4CC1B40F8}" sibTransId="{CD9935B7-1B9A-4D96-B552-5950A4C3E6D0}"/>
    <dgm:cxn modelId="{AEFD94A6-5A31-42DC-A16A-E8A78152D46C}" srcId="{53063049-AFD4-4B3B-8072-1E903CA7EB3D}" destId="{04868AD6-4548-46D8-B728-DFC54F202F7A}" srcOrd="6" destOrd="0" parTransId="{CB86728D-52B6-4BE0-AF81-ABC7F68D7CCF}" sibTransId="{915D0F87-7241-494E-93F2-BEF5F8C3582C}"/>
    <dgm:cxn modelId="{D9E610AA-9B62-4B33-8FA6-31A989C10AE0}" type="presOf" srcId="{955F0807-D4B0-4983-8444-20ACB35FE1F2}" destId="{D8839E04-25C1-4C45-973B-1701A9C6EC77}" srcOrd="1" destOrd="0" presId="urn:microsoft.com/office/officeart/2005/8/layout/orgChart1"/>
    <dgm:cxn modelId="{910817AE-E022-4C67-9F55-76B3839B276F}" type="presOf" srcId="{8B961E6B-0DFD-40DA-B1E9-4AEFDE354476}" destId="{5E6D7569-5411-4E11-8297-91DC3FE33B08}" srcOrd="1" destOrd="0" presId="urn:microsoft.com/office/officeart/2005/8/layout/orgChart1"/>
    <dgm:cxn modelId="{3FCD5EB6-7125-45BF-B1DC-C2C26EBF4C9A}" type="presOf" srcId="{27DE6C0A-939D-4308-B438-82374A321DCA}" destId="{5401A0AA-9ABC-4193-8963-7929ABDEB143}" srcOrd="0" destOrd="0" presId="urn:microsoft.com/office/officeart/2005/8/layout/orgChart1"/>
    <dgm:cxn modelId="{FD42C6BE-A019-4FD9-B2F3-8706D9791054}" type="presOf" srcId="{933CAC65-4762-44BD-9944-42647597F9AD}" destId="{A8A89402-59C8-48F3-B53F-9002BA3AB837}" srcOrd="0" destOrd="0" presId="urn:microsoft.com/office/officeart/2005/8/layout/orgChart1"/>
    <dgm:cxn modelId="{714653C2-BB15-457D-A98E-F25DE3919EA4}" type="presOf" srcId="{462034C3-28A8-4A23-97B2-701D794C2839}" destId="{60B7F290-498C-4DAB-8877-E130932925B1}" srcOrd="0" destOrd="0" presId="urn:microsoft.com/office/officeart/2005/8/layout/orgChart1"/>
    <dgm:cxn modelId="{2891CACA-26FB-4D3E-B671-2AC4F59E6C5F}" srcId="{1F5A6390-9A14-4F69-B8AD-5085876004CA}" destId="{097FD212-F8ED-4705-BACC-DA38FDE9FFAD}" srcOrd="1" destOrd="0" parTransId="{BD01D714-B45B-4850-B273-9DB1A9E1DBA9}" sibTransId="{863EF66D-F70D-408F-8E84-AC3A0688CB8D}"/>
    <dgm:cxn modelId="{9A6F12CE-E143-4417-86B1-3B6169C416FF}" type="presOf" srcId="{094D85A1-F94A-4A0F-A228-B6DFDC1F340F}" destId="{94CA8878-C056-400F-8424-5D2454A2A432}" srcOrd="0" destOrd="0" presId="urn:microsoft.com/office/officeart/2005/8/layout/orgChart1"/>
    <dgm:cxn modelId="{333B02DA-DB34-4B79-8B14-DECBBBF29AC3}" type="presOf" srcId="{097FD212-F8ED-4705-BACC-DA38FDE9FFAD}" destId="{5ACA7EA3-37CA-46DF-ADFC-64C396103F6A}" srcOrd="0" destOrd="0" presId="urn:microsoft.com/office/officeart/2005/8/layout/orgChart1"/>
    <dgm:cxn modelId="{B44338DD-53B8-4AA4-8504-6FD71BFA1C3A}" type="presOf" srcId="{27DE6C0A-939D-4308-B438-82374A321DCA}" destId="{DE00E741-C65D-4D78-AB81-9DF67EF006D3}" srcOrd="1" destOrd="0" presId="urn:microsoft.com/office/officeart/2005/8/layout/orgChart1"/>
    <dgm:cxn modelId="{14F3C9E0-8F81-4941-9101-CE1E602A3A5C}" type="presOf" srcId="{FB17975C-2059-47EE-9983-A200B1DCCC7F}" destId="{048911B3-0538-4EEC-98FB-656A3230CF36}" srcOrd="0" destOrd="0" presId="urn:microsoft.com/office/officeart/2005/8/layout/orgChart1"/>
    <dgm:cxn modelId="{A6BB9BE6-0B8A-444B-9AE0-EBD7A35C0611}" type="presOf" srcId="{468DC2E1-8243-4889-9E4F-DDE3C55C70A2}" destId="{9B548E91-CCE3-4814-8826-703E854DC1CB}" srcOrd="1" destOrd="0" presId="urn:microsoft.com/office/officeart/2005/8/layout/orgChart1"/>
    <dgm:cxn modelId="{A7C564F2-A554-46DD-84AD-2B611294CFC4}" type="presOf" srcId="{056CC345-50C3-4CCE-AA67-3BE4CC1B40F8}" destId="{86912505-88BA-43EF-91B7-C6E7F1F9AFE7}" srcOrd="0" destOrd="0" presId="urn:microsoft.com/office/officeart/2005/8/layout/orgChart1"/>
    <dgm:cxn modelId="{46BBBBFE-7B1D-441E-A186-CB311CE5B172}" type="presOf" srcId="{1711D0E3-9ABE-4714-B98F-74B3478D6CBE}" destId="{2D2CC19E-D4B2-4C0B-97CE-FF19421DB707}" srcOrd="0" destOrd="0" presId="urn:microsoft.com/office/officeart/2005/8/layout/orgChart1"/>
    <dgm:cxn modelId="{1FBCF3FE-B840-41BA-BB82-7F2802E171BF}" type="presOf" srcId="{1F5A6390-9A14-4F69-B8AD-5085876004CA}" destId="{BB2F5A7C-585B-48A1-B05F-5FC493944EB5}" srcOrd="0" destOrd="0" presId="urn:microsoft.com/office/officeart/2005/8/layout/orgChart1"/>
    <dgm:cxn modelId="{C4436664-7671-44E5-9CBA-A2B63B54D7C7}" type="presParOf" srcId="{BB2F5A7C-585B-48A1-B05F-5FC493944EB5}" destId="{52E75925-D495-4ECC-9BC4-399E84D5EC0B}" srcOrd="0" destOrd="0" presId="urn:microsoft.com/office/officeart/2005/8/layout/orgChart1"/>
    <dgm:cxn modelId="{54DDA574-817C-4BB8-8944-472DC9E1127F}" type="presParOf" srcId="{52E75925-D495-4ECC-9BC4-399E84D5EC0B}" destId="{F545C415-6D08-4540-8DB8-6E8D8B4AD13D}" srcOrd="0" destOrd="0" presId="urn:microsoft.com/office/officeart/2005/8/layout/orgChart1"/>
    <dgm:cxn modelId="{B1EEE04E-C8EA-456B-A31C-18C0AB2B50FB}" type="presParOf" srcId="{F545C415-6D08-4540-8DB8-6E8D8B4AD13D}" destId="{6D4BE5B5-9D42-4AF0-9A4A-F783D3171ED3}" srcOrd="0" destOrd="0" presId="urn:microsoft.com/office/officeart/2005/8/layout/orgChart1"/>
    <dgm:cxn modelId="{32FAC2E0-F520-4934-8B3C-C124B1502942}" type="presParOf" srcId="{F545C415-6D08-4540-8DB8-6E8D8B4AD13D}" destId="{4628C7D6-3B53-4009-98E6-6C3732C6F821}" srcOrd="1" destOrd="0" presId="urn:microsoft.com/office/officeart/2005/8/layout/orgChart1"/>
    <dgm:cxn modelId="{C0D923F7-50F7-4D83-9673-430CAC24644B}" type="presParOf" srcId="{52E75925-D495-4ECC-9BC4-399E84D5EC0B}" destId="{B1D9DF02-313B-45BB-A4DA-14DAF442396E}" srcOrd="1" destOrd="0" presId="urn:microsoft.com/office/officeart/2005/8/layout/orgChart1"/>
    <dgm:cxn modelId="{669FFD2E-DDAC-48FE-951D-4C9CE07EDF36}" type="presParOf" srcId="{B1D9DF02-313B-45BB-A4DA-14DAF442396E}" destId="{5EAF92DE-2DA7-4385-8E81-77E419D5327B}" srcOrd="0" destOrd="0" presId="urn:microsoft.com/office/officeart/2005/8/layout/orgChart1"/>
    <dgm:cxn modelId="{7CF3E1B6-9F25-4693-BB14-6F15A0DA763A}" type="presParOf" srcId="{B1D9DF02-313B-45BB-A4DA-14DAF442396E}" destId="{5367B060-B14B-429B-84F7-D19430467C7F}" srcOrd="1" destOrd="0" presId="urn:microsoft.com/office/officeart/2005/8/layout/orgChart1"/>
    <dgm:cxn modelId="{6EEDDFE8-6314-4F19-BDE4-1FA95E034F9F}" type="presParOf" srcId="{5367B060-B14B-429B-84F7-D19430467C7F}" destId="{8E476D7E-ACEF-4C7B-8081-EAC7929A1479}" srcOrd="0" destOrd="0" presId="urn:microsoft.com/office/officeart/2005/8/layout/orgChart1"/>
    <dgm:cxn modelId="{142D6E43-1CB1-4686-8454-FE91F75C2CC0}" type="presParOf" srcId="{8E476D7E-ACEF-4C7B-8081-EAC7929A1479}" destId="{DC7493A0-F663-455D-AD33-7BF556335DE8}" srcOrd="0" destOrd="0" presId="urn:microsoft.com/office/officeart/2005/8/layout/orgChart1"/>
    <dgm:cxn modelId="{9C30E4C0-4FCC-4D4E-BE2C-45BE66D307D6}" type="presParOf" srcId="{8E476D7E-ACEF-4C7B-8081-EAC7929A1479}" destId="{9B548E91-CCE3-4814-8826-703E854DC1CB}" srcOrd="1" destOrd="0" presId="urn:microsoft.com/office/officeart/2005/8/layout/orgChart1"/>
    <dgm:cxn modelId="{FD60D873-FED6-4B12-AE3F-3C7C24F8BAC6}" type="presParOf" srcId="{5367B060-B14B-429B-84F7-D19430467C7F}" destId="{CC6F0824-728F-4021-9B80-5A268042DBA4}" srcOrd="1" destOrd="0" presId="urn:microsoft.com/office/officeart/2005/8/layout/orgChart1"/>
    <dgm:cxn modelId="{08A8D9D7-F37D-4F88-9A5E-A0FA7A370B11}" type="presParOf" srcId="{5367B060-B14B-429B-84F7-D19430467C7F}" destId="{6C1B73CD-18CA-468D-BC69-1F74BBB84B77}" srcOrd="2" destOrd="0" presId="urn:microsoft.com/office/officeart/2005/8/layout/orgChart1"/>
    <dgm:cxn modelId="{1362152E-CD18-4F60-9325-FA9249CE698A}" type="presParOf" srcId="{B1D9DF02-313B-45BB-A4DA-14DAF442396E}" destId="{6818BC80-1BBE-407F-81B1-526A9916CDF3}" srcOrd="2" destOrd="0" presId="urn:microsoft.com/office/officeart/2005/8/layout/orgChart1"/>
    <dgm:cxn modelId="{453C052F-CA20-4629-91A5-B9EE2878FE20}" type="presParOf" srcId="{B1D9DF02-313B-45BB-A4DA-14DAF442396E}" destId="{53CB0CE1-40BC-4CA0-A0B9-CB297F26C951}" srcOrd="3" destOrd="0" presId="urn:microsoft.com/office/officeart/2005/8/layout/orgChart1"/>
    <dgm:cxn modelId="{1940A1BB-09F2-4532-8FD8-3273D56B7039}" type="presParOf" srcId="{53CB0CE1-40BC-4CA0-A0B9-CB297F26C951}" destId="{DFD86154-8EE6-472F-A886-54914A16ED29}" srcOrd="0" destOrd="0" presId="urn:microsoft.com/office/officeart/2005/8/layout/orgChart1"/>
    <dgm:cxn modelId="{0D291EC2-637D-4E54-9230-59E054EEABA3}" type="presParOf" srcId="{DFD86154-8EE6-472F-A886-54914A16ED29}" destId="{05A38AA2-1C68-4D48-93E3-D1C5506CECD6}" srcOrd="0" destOrd="0" presId="urn:microsoft.com/office/officeart/2005/8/layout/orgChart1"/>
    <dgm:cxn modelId="{DD294F4A-9FD5-4327-85D5-A7747D70CC59}" type="presParOf" srcId="{DFD86154-8EE6-472F-A886-54914A16ED29}" destId="{ACB39AD4-2F63-499B-B7FE-251CE6DFEEF7}" srcOrd="1" destOrd="0" presId="urn:microsoft.com/office/officeart/2005/8/layout/orgChart1"/>
    <dgm:cxn modelId="{C5CB0B99-613A-466D-9F99-940FEF64BBB3}" type="presParOf" srcId="{53CB0CE1-40BC-4CA0-A0B9-CB297F26C951}" destId="{BE9B6A3D-BAC4-4812-99C9-C5E9A10724F0}" srcOrd="1" destOrd="0" presId="urn:microsoft.com/office/officeart/2005/8/layout/orgChart1"/>
    <dgm:cxn modelId="{CD453BC5-65D9-41F9-84B6-1F8D6FA845EE}" type="presParOf" srcId="{53CB0CE1-40BC-4CA0-A0B9-CB297F26C951}" destId="{0845C1AA-C24D-4EF2-B5EA-630EF72796B2}" srcOrd="2" destOrd="0" presId="urn:microsoft.com/office/officeart/2005/8/layout/orgChart1"/>
    <dgm:cxn modelId="{033EB1E3-750A-4349-9244-D2F7F489E5CE}" type="presParOf" srcId="{B1D9DF02-313B-45BB-A4DA-14DAF442396E}" destId="{86912505-88BA-43EF-91B7-C6E7F1F9AFE7}" srcOrd="4" destOrd="0" presId="urn:microsoft.com/office/officeart/2005/8/layout/orgChart1"/>
    <dgm:cxn modelId="{22BE3972-5F6B-4798-B57D-8C423251A6E4}" type="presParOf" srcId="{B1D9DF02-313B-45BB-A4DA-14DAF442396E}" destId="{1FB3747A-16DA-462C-975A-D8CD19F00BB4}" srcOrd="5" destOrd="0" presId="urn:microsoft.com/office/officeart/2005/8/layout/orgChart1"/>
    <dgm:cxn modelId="{F5F51648-DAB3-49C7-AB42-879ED8B19351}" type="presParOf" srcId="{1FB3747A-16DA-462C-975A-D8CD19F00BB4}" destId="{4EB1EE49-3A11-4076-8366-8773FCF013A2}" srcOrd="0" destOrd="0" presId="urn:microsoft.com/office/officeart/2005/8/layout/orgChart1"/>
    <dgm:cxn modelId="{3255E393-B0BF-43B2-9408-F2BBE586BAED}" type="presParOf" srcId="{4EB1EE49-3A11-4076-8366-8773FCF013A2}" destId="{91BB09DE-4F40-4C0F-BB4F-E82BDA2A145C}" srcOrd="0" destOrd="0" presId="urn:microsoft.com/office/officeart/2005/8/layout/orgChart1"/>
    <dgm:cxn modelId="{FC350442-66BB-4C3A-B101-0CE3F24B7C8C}" type="presParOf" srcId="{4EB1EE49-3A11-4076-8366-8773FCF013A2}" destId="{9E345C71-C023-47D0-8EFA-17770004FAAC}" srcOrd="1" destOrd="0" presId="urn:microsoft.com/office/officeart/2005/8/layout/orgChart1"/>
    <dgm:cxn modelId="{69CB797C-051A-4A9F-B6E3-56F790A606A4}" type="presParOf" srcId="{1FB3747A-16DA-462C-975A-D8CD19F00BB4}" destId="{82C4D7EB-B514-455B-B225-36BD3E3425D9}" srcOrd="1" destOrd="0" presId="urn:microsoft.com/office/officeart/2005/8/layout/orgChart1"/>
    <dgm:cxn modelId="{4B8B3570-473E-4AE0-BF44-D22AF4B42041}" type="presParOf" srcId="{1FB3747A-16DA-462C-975A-D8CD19F00BB4}" destId="{5B4266B1-F93F-4F8F-BB1F-3E2CB1D746AD}" srcOrd="2" destOrd="0" presId="urn:microsoft.com/office/officeart/2005/8/layout/orgChart1"/>
    <dgm:cxn modelId="{4617CF3E-2963-4716-98D2-905F625406DA}" type="presParOf" srcId="{B1D9DF02-313B-45BB-A4DA-14DAF442396E}" destId="{31E54CED-BC82-4C13-98C3-DC546DE8F1A6}" srcOrd="6" destOrd="0" presId="urn:microsoft.com/office/officeart/2005/8/layout/orgChart1"/>
    <dgm:cxn modelId="{E43662BE-7AA7-4FE8-9D9A-4A1C964BBD94}" type="presParOf" srcId="{B1D9DF02-313B-45BB-A4DA-14DAF442396E}" destId="{3CFB4430-706F-4EF9-B6D2-3CE10E3D4237}" srcOrd="7" destOrd="0" presId="urn:microsoft.com/office/officeart/2005/8/layout/orgChart1"/>
    <dgm:cxn modelId="{332304E1-F767-4DCA-BD12-9F330A9A78E9}" type="presParOf" srcId="{3CFB4430-706F-4EF9-B6D2-3CE10E3D4237}" destId="{E3556A41-E227-492F-97B8-536666D9E863}" srcOrd="0" destOrd="0" presId="urn:microsoft.com/office/officeart/2005/8/layout/orgChart1"/>
    <dgm:cxn modelId="{E1B313F1-50BD-4E48-A4A1-BA2C2E352F4E}" type="presParOf" srcId="{E3556A41-E227-492F-97B8-536666D9E863}" destId="{EA364CD2-E0D9-4D74-BF99-6D808DCD36DF}" srcOrd="0" destOrd="0" presId="urn:microsoft.com/office/officeart/2005/8/layout/orgChart1"/>
    <dgm:cxn modelId="{29A19945-66A9-4194-8445-23CA511B6042}" type="presParOf" srcId="{E3556A41-E227-492F-97B8-536666D9E863}" destId="{5E6D7569-5411-4E11-8297-91DC3FE33B08}" srcOrd="1" destOrd="0" presId="urn:microsoft.com/office/officeart/2005/8/layout/orgChart1"/>
    <dgm:cxn modelId="{874E33BF-541C-4CA6-BB68-F493B03C3BCA}" type="presParOf" srcId="{3CFB4430-706F-4EF9-B6D2-3CE10E3D4237}" destId="{FC4C6F3F-20DC-4BC6-8998-C4099A708393}" srcOrd="1" destOrd="0" presId="urn:microsoft.com/office/officeart/2005/8/layout/orgChart1"/>
    <dgm:cxn modelId="{45EA403A-762C-4CA2-BECA-8C24CFA31904}" type="presParOf" srcId="{3CFB4430-706F-4EF9-B6D2-3CE10E3D4237}" destId="{1DE67DA5-770F-4E57-B168-697AF260EFF7}" srcOrd="2" destOrd="0" presId="urn:microsoft.com/office/officeart/2005/8/layout/orgChart1"/>
    <dgm:cxn modelId="{5543C0D9-CF93-404E-8D0B-DE045CCD726C}" type="presParOf" srcId="{B1D9DF02-313B-45BB-A4DA-14DAF442396E}" destId="{60B7F290-498C-4DAB-8877-E130932925B1}" srcOrd="8" destOrd="0" presId="urn:microsoft.com/office/officeart/2005/8/layout/orgChart1"/>
    <dgm:cxn modelId="{A4C302EF-26EC-4A1B-83CC-05C25286350C}" type="presParOf" srcId="{B1D9DF02-313B-45BB-A4DA-14DAF442396E}" destId="{EF916B0F-ADDF-45B5-AD12-FE46BF38CB72}" srcOrd="9" destOrd="0" presId="urn:microsoft.com/office/officeart/2005/8/layout/orgChart1"/>
    <dgm:cxn modelId="{E9DB41B6-A57C-4D98-827D-8F1732F6875A}" type="presParOf" srcId="{EF916B0F-ADDF-45B5-AD12-FE46BF38CB72}" destId="{E527D22D-92F6-4D45-AD43-D0D679FEB9B0}" srcOrd="0" destOrd="0" presId="urn:microsoft.com/office/officeart/2005/8/layout/orgChart1"/>
    <dgm:cxn modelId="{094E9B91-615E-40F4-B9F1-9829EDB13DD9}" type="presParOf" srcId="{E527D22D-92F6-4D45-AD43-D0D679FEB9B0}" destId="{5401A0AA-9ABC-4193-8963-7929ABDEB143}" srcOrd="0" destOrd="0" presId="urn:microsoft.com/office/officeart/2005/8/layout/orgChart1"/>
    <dgm:cxn modelId="{76306DBF-DB37-4E17-9043-80A07B771332}" type="presParOf" srcId="{E527D22D-92F6-4D45-AD43-D0D679FEB9B0}" destId="{DE00E741-C65D-4D78-AB81-9DF67EF006D3}" srcOrd="1" destOrd="0" presId="urn:microsoft.com/office/officeart/2005/8/layout/orgChart1"/>
    <dgm:cxn modelId="{25F9EE1C-A18E-447A-A9E3-1FF8485EC3CB}" type="presParOf" srcId="{EF916B0F-ADDF-45B5-AD12-FE46BF38CB72}" destId="{D47CA07B-9AB8-4F7F-A726-59708F5C2E44}" srcOrd="1" destOrd="0" presId="urn:microsoft.com/office/officeart/2005/8/layout/orgChart1"/>
    <dgm:cxn modelId="{B4A18FA2-9749-4DBF-A027-3D41D19B8814}" type="presParOf" srcId="{EF916B0F-ADDF-45B5-AD12-FE46BF38CB72}" destId="{EB85AAF9-1695-45E4-A3C8-1E36817D6AF5}" srcOrd="2" destOrd="0" presId="urn:microsoft.com/office/officeart/2005/8/layout/orgChart1"/>
    <dgm:cxn modelId="{7BF2E2D0-F965-477C-BA58-F7D0387F235D}" type="presParOf" srcId="{B1D9DF02-313B-45BB-A4DA-14DAF442396E}" destId="{F808BD2E-B317-4E00-A7BF-F6C816DB6488}" srcOrd="10" destOrd="0" presId="urn:microsoft.com/office/officeart/2005/8/layout/orgChart1"/>
    <dgm:cxn modelId="{A1ADAB78-A517-41A0-9355-72655DC2DC5E}" type="presParOf" srcId="{B1D9DF02-313B-45BB-A4DA-14DAF442396E}" destId="{700B866F-12A2-4BE8-9FEB-4E8CD4B952CD}" srcOrd="11" destOrd="0" presId="urn:microsoft.com/office/officeart/2005/8/layout/orgChart1"/>
    <dgm:cxn modelId="{F1C3813B-9385-490A-A2C4-D05A6D5D8007}" type="presParOf" srcId="{700B866F-12A2-4BE8-9FEB-4E8CD4B952CD}" destId="{722B8E13-CBDC-4A7F-B42A-F8C5027F4993}" srcOrd="0" destOrd="0" presId="urn:microsoft.com/office/officeart/2005/8/layout/orgChart1"/>
    <dgm:cxn modelId="{D09A5964-A972-43C0-A445-BE094F90D377}" type="presParOf" srcId="{722B8E13-CBDC-4A7F-B42A-F8C5027F4993}" destId="{048911B3-0538-4EEC-98FB-656A3230CF36}" srcOrd="0" destOrd="0" presId="urn:microsoft.com/office/officeart/2005/8/layout/orgChart1"/>
    <dgm:cxn modelId="{61216446-4BA2-49B1-8FAE-656FDCE0837E}" type="presParOf" srcId="{722B8E13-CBDC-4A7F-B42A-F8C5027F4993}" destId="{F99CB03C-81C2-47E6-B873-5982956E9D32}" srcOrd="1" destOrd="0" presId="urn:microsoft.com/office/officeart/2005/8/layout/orgChart1"/>
    <dgm:cxn modelId="{336271DA-9084-4998-9C9E-E01CCD3DFB7F}" type="presParOf" srcId="{700B866F-12A2-4BE8-9FEB-4E8CD4B952CD}" destId="{1FB55F0B-426E-4184-A749-9D9656C63967}" srcOrd="1" destOrd="0" presId="urn:microsoft.com/office/officeart/2005/8/layout/orgChart1"/>
    <dgm:cxn modelId="{C94D15CA-E0A7-4DFE-8894-DDB714DD7D11}" type="presParOf" srcId="{700B866F-12A2-4BE8-9FEB-4E8CD4B952CD}" destId="{598B0630-C786-49E7-A62B-6D9EB831E2C5}" srcOrd="2" destOrd="0" presId="urn:microsoft.com/office/officeart/2005/8/layout/orgChart1"/>
    <dgm:cxn modelId="{FA0FAC0D-101C-49A4-8B6D-38B13B5A0F9C}" type="presParOf" srcId="{B1D9DF02-313B-45BB-A4DA-14DAF442396E}" destId="{2E8996D5-6F35-48C5-9822-4D11C84D022E}" srcOrd="12" destOrd="0" presId="urn:microsoft.com/office/officeart/2005/8/layout/orgChart1"/>
    <dgm:cxn modelId="{CF310363-C2A7-450C-B062-1A77A56A4296}" type="presParOf" srcId="{B1D9DF02-313B-45BB-A4DA-14DAF442396E}" destId="{6317C749-E8C9-49B1-9D16-F8A8DE7D47FE}" srcOrd="13" destOrd="0" presId="urn:microsoft.com/office/officeart/2005/8/layout/orgChart1"/>
    <dgm:cxn modelId="{42E3A440-E6DF-4E96-B92C-7B177B5F6B5D}" type="presParOf" srcId="{6317C749-E8C9-49B1-9D16-F8A8DE7D47FE}" destId="{D98BE8FB-896F-42A9-A3DB-98A7FE48B519}" srcOrd="0" destOrd="0" presId="urn:microsoft.com/office/officeart/2005/8/layout/orgChart1"/>
    <dgm:cxn modelId="{A0AB2A03-C026-4ED4-B20E-EAFB9A43A417}" type="presParOf" srcId="{D98BE8FB-896F-42A9-A3DB-98A7FE48B519}" destId="{BE22F693-CDDE-45E3-8001-477201297BAB}" srcOrd="0" destOrd="0" presId="urn:microsoft.com/office/officeart/2005/8/layout/orgChart1"/>
    <dgm:cxn modelId="{11A8C314-160E-4F37-A9C7-84FB1E702FAF}" type="presParOf" srcId="{D98BE8FB-896F-42A9-A3DB-98A7FE48B519}" destId="{3945A989-09BF-4072-ADCA-A306024A21B3}" srcOrd="1" destOrd="0" presId="urn:microsoft.com/office/officeart/2005/8/layout/orgChart1"/>
    <dgm:cxn modelId="{091D0E83-3C94-4603-AED0-DDCF6D384551}" type="presParOf" srcId="{6317C749-E8C9-49B1-9D16-F8A8DE7D47FE}" destId="{0E96E1B3-87EB-47A6-A132-59E68627BCCA}" srcOrd="1" destOrd="0" presId="urn:microsoft.com/office/officeart/2005/8/layout/orgChart1"/>
    <dgm:cxn modelId="{2A34E77B-679F-46F7-8EF0-7271333BEE01}" type="presParOf" srcId="{6317C749-E8C9-49B1-9D16-F8A8DE7D47FE}" destId="{36B7A1C4-C483-48B6-8F4E-90B66B99BDEA}" srcOrd="2" destOrd="0" presId="urn:microsoft.com/office/officeart/2005/8/layout/orgChart1"/>
    <dgm:cxn modelId="{3745D1C3-C7FB-4D3C-B961-1EC0E496369B}" type="presParOf" srcId="{B1D9DF02-313B-45BB-A4DA-14DAF442396E}" destId="{94CA8878-C056-400F-8424-5D2454A2A432}" srcOrd="14" destOrd="0" presId="urn:microsoft.com/office/officeart/2005/8/layout/orgChart1"/>
    <dgm:cxn modelId="{EBC1504D-63B5-4AD0-A023-F3FEEB61471E}" type="presParOf" srcId="{B1D9DF02-313B-45BB-A4DA-14DAF442396E}" destId="{17ECAC46-1AAF-4E2E-9C79-D30C6F198421}" srcOrd="15" destOrd="0" presId="urn:microsoft.com/office/officeart/2005/8/layout/orgChart1"/>
    <dgm:cxn modelId="{32F6D0DB-8B00-4C11-9C5E-E68ADEFB4E6E}" type="presParOf" srcId="{17ECAC46-1AAF-4E2E-9C79-D30C6F198421}" destId="{D542C54B-B5FE-4534-BEB9-07C6E7598D20}" srcOrd="0" destOrd="0" presId="urn:microsoft.com/office/officeart/2005/8/layout/orgChart1"/>
    <dgm:cxn modelId="{6F0A3AEC-AB8E-49DA-BB60-1C9AA154C4F2}" type="presParOf" srcId="{D542C54B-B5FE-4534-BEB9-07C6E7598D20}" destId="{A8A89402-59C8-48F3-B53F-9002BA3AB837}" srcOrd="0" destOrd="0" presId="urn:microsoft.com/office/officeart/2005/8/layout/orgChart1"/>
    <dgm:cxn modelId="{1581DF0E-68F5-4D67-9C00-083656BC2806}" type="presParOf" srcId="{D542C54B-B5FE-4534-BEB9-07C6E7598D20}" destId="{C7B298A8-E519-4BED-8BA7-04C5F13A9CC0}" srcOrd="1" destOrd="0" presId="urn:microsoft.com/office/officeart/2005/8/layout/orgChart1"/>
    <dgm:cxn modelId="{437CDDD6-7653-46D4-BAC9-478A309FA53A}" type="presParOf" srcId="{17ECAC46-1AAF-4E2E-9C79-D30C6F198421}" destId="{5D280FDD-367F-47D2-976C-5475375DA37F}" srcOrd="1" destOrd="0" presId="urn:microsoft.com/office/officeart/2005/8/layout/orgChart1"/>
    <dgm:cxn modelId="{79A76BB8-E27C-4EF5-8798-3EA3C994F4EB}" type="presParOf" srcId="{17ECAC46-1AAF-4E2E-9C79-D30C6F198421}" destId="{9B38ADA7-9320-45A5-B2CC-8563F723B3DF}" srcOrd="2" destOrd="0" presId="urn:microsoft.com/office/officeart/2005/8/layout/orgChart1"/>
    <dgm:cxn modelId="{85B045E0-5A26-497D-A7EC-F22D2451DECD}" type="presParOf" srcId="{52E75925-D495-4ECC-9BC4-399E84D5EC0B}" destId="{C9B37184-2264-4C30-9282-03EE510E979C}" srcOrd="2" destOrd="0" presId="urn:microsoft.com/office/officeart/2005/8/layout/orgChart1"/>
    <dgm:cxn modelId="{46F17C77-77C0-4959-9C2D-C452F9081177}" type="presParOf" srcId="{BB2F5A7C-585B-48A1-B05F-5FC493944EB5}" destId="{77EBF0B8-9915-40B7-8092-0E385F75833B}" srcOrd="1" destOrd="0" presId="urn:microsoft.com/office/officeart/2005/8/layout/orgChart1"/>
    <dgm:cxn modelId="{75610EA7-6861-480C-A64A-B579B409BEF2}" type="presParOf" srcId="{77EBF0B8-9915-40B7-8092-0E385F75833B}" destId="{DCB9C948-8B49-47E6-9DA1-946DED5507D4}" srcOrd="0" destOrd="0" presId="urn:microsoft.com/office/officeart/2005/8/layout/orgChart1"/>
    <dgm:cxn modelId="{64164F65-4C14-49F7-BA1D-F57EF919C963}" type="presParOf" srcId="{DCB9C948-8B49-47E6-9DA1-946DED5507D4}" destId="{5ACA7EA3-37CA-46DF-ADFC-64C396103F6A}" srcOrd="0" destOrd="0" presId="urn:microsoft.com/office/officeart/2005/8/layout/orgChart1"/>
    <dgm:cxn modelId="{ED15D8F2-3B49-4FA7-BF8B-0A7AE5DF8D97}" type="presParOf" srcId="{DCB9C948-8B49-47E6-9DA1-946DED5507D4}" destId="{D8320B28-8BAE-4A7F-948E-42F30EA97F17}" srcOrd="1" destOrd="0" presId="urn:microsoft.com/office/officeart/2005/8/layout/orgChart1"/>
    <dgm:cxn modelId="{7704D0EC-DEA1-40F1-96E0-60F568139ABE}" type="presParOf" srcId="{77EBF0B8-9915-40B7-8092-0E385F75833B}" destId="{1AD9B59B-470E-4E38-B506-1AAB45FF27B9}" srcOrd="1" destOrd="0" presId="urn:microsoft.com/office/officeart/2005/8/layout/orgChart1"/>
    <dgm:cxn modelId="{9806F6B7-28D7-4AC6-9135-3B187BB72F2D}" type="presParOf" srcId="{1AD9B59B-470E-4E38-B506-1AAB45FF27B9}" destId="{2D2CC19E-D4B2-4C0B-97CE-FF19421DB707}" srcOrd="0" destOrd="0" presId="urn:microsoft.com/office/officeart/2005/8/layout/orgChart1"/>
    <dgm:cxn modelId="{72C0B7B3-9E57-4DF9-A276-7CD2517D5656}" type="presParOf" srcId="{1AD9B59B-470E-4E38-B506-1AAB45FF27B9}" destId="{EB67300E-A18A-4BE0-B2BB-254943591ECB}" srcOrd="1" destOrd="0" presId="urn:microsoft.com/office/officeart/2005/8/layout/orgChart1"/>
    <dgm:cxn modelId="{AB8E4D08-5043-42DA-9734-A9947AC7A0AD}" type="presParOf" srcId="{EB67300E-A18A-4BE0-B2BB-254943591ECB}" destId="{2E36A9C9-A6EF-4215-AD03-073DC6412FCE}" srcOrd="0" destOrd="0" presId="urn:microsoft.com/office/officeart/2005/8/layout/orgChart1"/>
    <dgm:cxn modelId="{2103FAAA-C7D5-4BB0-B9CF-08985E962C37}" type="presParOf" srcId="{2E36A9C9-A6EF-4215-AD03-073DC6412FCE}" destId="{455B999B-B600-4C8A-89AC-31B10AEFA5B8}" srcOrd="0" destOrd="0" presId="urn:microsoft.com/office/officeart/2005/8/layout/orgChart1"/>
    <dgm:cxn modelId="{A88B258E-3434-4461-AF41-E7ACB6278930}" type="presParOf" srcId="{2E36A9C9-A6EF-4215-AD03-073DC6412FCE}" destId="{D8839E04-25C1-4C45-973B-1701A9C6EC77}" srcOrd="1" destOrd="0" presId="urn:microsoft.com/office/officeart/2005/8/layout/orgChart1"/>
    <dgm:cxn modelId="{D385AF0C-2CE6-4451-A26D-0E1C6421C72B}" type="presParOf" srcId="{EB67300E-A18A-4BE0-B2BB-254943591ECB}" destId="{0A2D751C-C8C2-4DEA-8531-70292241DAFA}" srcOrd="1" destOrd="0" presId="urn:microsoft.com/office/officeart/2005/8/layout/orgChart1"/>
    <dgm:cxn modelId="{4440B97A-00FE-42A9-B087-A70A04CAF3B6}" type="presParOf" srcId="{EB67300E-A18A-4BE0-B2BB-254943591ECB}" destId="{B57F1213-091B-413D-8908-5C8718409BFB}" srcOrd="2" destOrd="0" presId="urn:microsoft.com/office/officeart/2005/8/layout/orgChart1"/>
    <dgm:cxn modelId="{10CE194B-12E0-425F-A52D-722CCE284E37}" type="presParOf" srcId="{77EBF0B8-9915-40B7-8092-0E385F75833B}" destId="{BEFA14AD-DE48-4C9E-9F4D-14EADC97F005}"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B02A5C-301C-4DAC-B95A-FC61FFF24D83}" type="doc">
      <dgm:prSet loTypeId="urn:microsoft.com/office/officeart/2005/8/layout/process1" loCatId="process" qsTypeId="urn:microsoft.com/office/officeart/2005/8/quickstyle/simple2" qsCatId="simple" csTypeId="urn:microsoft.com/office/officeart/2005/8/colors/accent1_2" csCatId="accent1" phldr="1"/>
      <dgm:spPr/>
      <dgm:t>
        <a:bodyPr/>
        <a:lstStyle/>
        <a:p>
          <a:pPr latinLnBrk="1"/>
          <a:endParaRPr lang="ko-KR" altLang="en-US"/>
        </a:p>
      </dgm:t>
    </dgm:pt>
    <dgm:pt modelId="{3B445B46-9538-4488-9F11-685A6B063A7A}">
      <dgm:prSet phldrT="[텍스트]" custT="1"/>
      <dgm:spPr>
        <a:solidFill>
          <a:schemeClr val="accent1"/>
        </a:solidFill>
      </dgm:spPr>
      <dgm:t>
        <a:bodyPr/>
        <a:lstStyle/>
        <a:p>
          <a:pPr algn="ctr" latinLnBrk="1"/>
          <a:r>
            <a:rPr lang="ko-KR" altLang="en-US" sz="800" b="1" dirty="0"/>
            <a:t>고객사의 </a:t>
          </a:r>
          <a:endParaRPr lang="en-US" altLang="ko-KR" sz="800" b="1" dirty="0"/>
        </a:p>
        <a:p>
          <a:pPr algn="ctr" latinLnBrk="1"/>
          <a:r>
            <a:rPr lang="ko-KR" altLang="en-US" sz="800" b="1" dirty="0"/>
            <a:t>개발 주문 </a:t>
          </a:r>
          <a:endParaRPr lang="en-US" altLang="ko-KR" sz="800" b="1" dirty="0"/>
        </a:p>
        <a:p>
          <a:pPr algn="ctr" latinLnBrk="1"/>
          <a:r>
            <a:rPr lang="ko-KR" altLang="en-US" sz="800" b="1" dirty="0"/>
            <a:t>요청</a:t>
          </a:r>
          <a:endParaRPr lang="en-US" altLang="ko-KR" sz="800" b="1" dirty="0"/>
        </a:p>
      </dgm:t>
    </dgm:pt>
    <dgm:pt modelId="{3F27DBE6-1FF8-4F4A-B466-CCF8CE551162}" type="parTrans" cxnId="{C38C5000-9239-4D05-B915-C5EA28660A13}">
      <dgm:prSet/>
      <dgm:spPr/>
      <dgm:t>
        <a:bodyPr/>
        <a:lstStyle/>
        <a:p>
          <a:pPr algn="ctr" latinLnBrk="1"/>
          <a:endParaRPr lang="ko-KR" altLang="en-US" b="1"/>
        </a:p>
      </dgm:t>
    </dgm:pt>
    <dgm:pt modelId="{6D78CA95-D2CF-4383-8A09-D0DB5E973129}" type="sibTrans" cxnId="{C38C5000-9239-4D05-B915-C5EA28660A13}">
      <dgm:prSet/>
      <dgm:spPr/>
      <dgm:t>
        <a:bodyPr/>
        <a:lstStyle/>
        <a:p>
          <a:pPr algn="ctr" latinLnBrk="1"/>
          <a:endParaRPr lang="ko-KR" altLang="en-US" b="1"/>
        </a:p>
      </dgm:t>
    </dgm:pt>
    <dgm:pt modelId="{BC5551C9-B8FA-4B38-A198-C71E0D93C82D}">
      <dgm:prSet phldrT="[텍스트]" custT="1"/>
      <dgm:spPr>
        <a:solidFill>
          <a:schemeClr val="accent2"/>
        </a:solidFill>
      </dgm:spPr>
      <dgm:t>
        <a:bodyPr/>
        <a:lstStyle/>
        <a:p>
          <a:pPr algn="ctr" latinLnBrk="1"/>
          <a:r>
            <a:rPr lang="ko-KR" altLang="en-US" sz="800" b="1" dirty="0"/>
            <a:t>연구 개발 </a:t>
          </a:r>
          <a:endParaRPr lang="en-US" altLang="ko-KR" sz="800" b="1" dirty="0"/>
        </a:p>
        <a:p>
          <a:pPr algn="ctr" latinLnBrk="1"/>
          <a:r>
            <a:rPr lang="ko-KR" altLang="en-US" sz="800" b="1" dirty="0"/>
            <a:t>부서의 </a:t>
          </a:r>
          <a:endParaRPr lang="en-US" altLang="ko-KR" sz="800" b="1" dirty="0"/>
        </a:p>
        <a:p>
          <a:pPr algn="ctr" latinLnBrk="1"/>
          <a:r>
            <a:rPr lang="ko-KR" altLang="en-US" sz="800" b="1" dirty="0"/>
            <a:t>제품 개발</a:t>
          </a:r>
          <a:endParaRPr lang="en-US" altLang="ko-KR" sz="800" b="1" dirty="0"/>
        </a:p>
      </dgm:t>
    </dgm:pt>
    <dgm:pt modelId="{956CE200-75F0-4C87-A497-70D81AC5977C}" type="parTrans" cxnId="{D4DED4A3-BE31-404D-BD76-FF728F6135F0}">
      <dgm:prSet/>
      <dgm:spPr/>
      <dgm:t>
        <a:bodyPr/>
        <a:lstStyle/>
        <a:p>
          <a:pPr algn="ctr" latinLnBrk="1"/>
          <a:endParaRPr lang="ko-KR" altLang="en-US" b="1"/>
        </a:p>
      </dgm:t>
    </dgm:pt>
    <dgm:pt modelId="{EB859F0C-2DF7-4FC3-9480-75506AF7ED32}" type="sibTrans" cxnId="{D4DED4A3-BE31-404D-BD76-FF728F6135F0}">
      <dgm:prSet/>
      <dgm:spPr/>
      <dgm:t>
        <a:bodyPr/>
        <a:lstStyle/>
        <a:p>
          <a:pPr algn="ctr" latinLnBrk="1"/>
          <a:endParaRPr lang="ko-KR" altLang="en-US" b="1"/>
        </a:p>
      </dgm:t>
    </dgm:pt>
    <dgm:pt modelId="{F95928F7-03DE-467A-B83F-3FB88A3CDBD9}">
      <dgm:prSet phldrT="[텍스트]" custT="1"/>
      <dgm:spPr>
        <a:solidFill>
          <a:schemeClr val="accent6">
            <a:lumMod val="75000"/>
          </a:schemeClr>
        </a:solidFill>
      </dgm:spPr>
      <dgm:t>
        <a:bodyPr/>
        <a:lstStyle/>
        <a:p>
          <a:pPr algn="ctr" latinLnBrk="1"/>
          <a:r>
            <a:rPr lang="ko-KR" altLang="en-US" sz="800" b="1" dirty="0"/>
            <a:t>양산단계의</a:t>
          </a:r>
          <a:endParaRPr lang="en-US" altLang="ko-KR" sz="800" b="1" dirty="0"/>
        </a:p>
        <a:p>
          <a:pPr algn="ctr" latinLnBrk="1"/>
          <a:r>
            <a:rPr lang="ko-KR" altLang="en-US" sz="800" b="1" dirty="0"/>
            <a:t>제품 </a:t>
          </a:r>
          <a:endParaRPr lang="en-US" altLang="ko-KR" sz="800" b="1" dirty="0"/>
        </a:p>
        <a:p>
          <a:pPr algn="ctr" latinLnBrk="1"/>
          <a:r>
            <a:rPr lang="ko-KR" altLang="en-US" sz="800" b="1" dirty="0"/>
            <a:t>품질 검증</a:t>
          </a:r>
        </a:p>
      </dgm:t>
    </dgm:pt>
    <dgm:pt modelId="{ED48CCCA-3AF8-4536-BF2F-50B69A99390C}" type="sibTrans" cxnId="{E8681F0C-EF93-491E-A354-3257560302E8}">
      <dgm:prSet/>
      <dgm:spPr/>
      <dgm:t>
        <a:bodyPr/>
        <a:lstStyle/>
        <a:p>
          <a:pPr algn="ctr" latinLnBrk="1"/>
          <a:endParaRPr lang="ko-KR" altLang="en-US" b="1"/>
        </a:p>
      </dgm:t>
    </dgm:pt>
    <dgm:pt modelId="{DFF4DFCD-02F3-4F33-9D0D-40CA89D16B9A}" type="parTrans" cxnId="{E8681F0C-EF93-491E-A354-3257560302E8}">
      <dgm:prSet/>
      <dgm:spPr/>
      <dgm:t>
        <a:bodyPr/>
        <a:lstStyle/>
        <a:p>
          <a:pPr algn="ctr" latinLnBrk="1"/>
          <a:endParaRPr lang="ko-KR" altLang="en-US" b="1"/>
        </a:p>
      </dgm:t>
    </dgm:pt>
    <dgm:pt modelId="{7766A168-ECD0-4700-8AD9-AC3FBAD50054}">
      <dgm:prSet phldrT="[텍스트]" custT="1"/>
      <dgm:spPr>
        <a:solidFill>
          <a:srgbClr val="FFC000"/>
        </a:solidFill>
      </dgm:spPr>
      <dgm:t>
        <a:bodyPr/>
        <a:lstStyle/>
        <a:p>
          <a:pPr algn="ctr" latinLnBrk="1"/>
          <a:r>
            <a:rPr lang="ko-KR" altLang="en-US" sz="800" b="1" dirty="0"/>
            <a:t>개발 제품 </a:t>
          </a:r>
          <a:endParaRPr lang="en-US" altLang="ko-KR" sz="800" b="1" dirty="0"/>
        </a:p>
        <a:p>
          <a:pPr algn="ctr" latinLnBrk="1"/>
          <a:r>
            <a:rPr lang="ko-KR" altLang="en-US" sz="800" b="1" dirty="0"/>
            <a:t>품질 검증</a:t>
          </a:r>
          <a:endParaRPr lang="en-US" altLang="ko-KR" sz="800" b="1" dirty="0"/>
        </a:p>
      </dgm:t>
    </dgm:pt>
    <dgm:pt modelId="{E0B84EF0-7FFE-4568-B657-7F1D24249D76}" type="sibTrans" cxnId="{C449938A-D32C-4FE1-9620-869B7DDD4B9C}">
      <dgm:prSet/>
      <dgm:spPr/>
      <dgm:t>
        <a:bodyPr/>
        <a:lstStyle/>
        <a:p>
          <a:pPr algn="ctr" latinLnBrk="1"/>
          <a:endParaRPr lang="ko-KR" altLang="en-US" b="1"/>
        </a:p>
      </dgm:t>
    </dgm:pt>
    <dgm:pt modelId="{528D5318-ED7B-446F-9BD5-60EE013A6DF5}" type="parTrans" cxnId="{C449938A-D32C-4FE1-9620-869B7DDD4B9C}">
      <dgm:prSet/>
      <dgm:spPr/>
      <dgm:t>
        <a:bodyPr/>
        <a:lstStyle/>
        <a:p>
          <a:pPr algn="ctr" latinLnBrk="1"/>
          <a:endParaRPr lang="ko-KR" altLang="en-US" b="1"/>
        </a:p>
      </dgm:t>
    </dgm:pt>
    <dgm:pt modelId="{ACABCD99-42D6-4488-AC1A-A4BDDA03FCED}">
      <dgm:prSet custT="1"/>
      <dgm:spPr/>
      <dgm:t>
        <a:bodyPr/>
        <a:lstStyle/>
        <a:p>
          <a:pPr latinLnBrk="1"/>
          <a:r>
            <a:rPr lang="ko-KR" altLang="en-US" sz="800" b="1"/>
            <a:t>개발 제품 </a:t>
          </a:r>
          <a:endParaRPr lang="en-US" altLang="ko-KR" sz="800" b="1"/>
        </a:p>
        <a:p>
          <a:pPr latinLnBrk="1"/>
          <a:r>
            <a:rPr lang="ko-KR" altLang="en-US" sz="800" b="1"/>
            <a:t>양산 시작</a:t>
          </a:r>
          <a:endParaRPr lang="en-US" altLang="ko-KR" sz="800" b="1"/>
        </a:p>
      </dgm:t>
    </dgm:pt>
    <dgm:pt modelId="{11FCF8F2-DAD9-4D3E-8D9A-95C62D34E614}" type="parTrans" cxnId="{7A4DB651-99DA-4109-8615-540ADCEE459E}">
      <dgm:prSet/>
      <dgm:spPr/>
      <dgm:t>
        <a:bodyPr/>
        <a:lstStyle/>
        <a:p>
          <a:pPr latinLnBrk="1"/>
          <a:endParaRPr lang="ko-KR" altLang="en-US"/>
        </a:p>
      </dgm:t>
    </dgm:pt>
    <dgm:pt modelId="{B0601322-7D7B-4439-8364-5E22AD0C16B8}" type="sibTrans" cxnId="{7A4DB651-99DA-4109-8615-540ADCEE459E}">
      <dgm:prSet/>
      <dgm:spPr/>
      <dgm:t>
        <a:bodyPr/>
        <a:lstStyle/>
        <a:p>
          <a:pPr latinLnBrk="1"/>
          <a:endParaRPr lang="ko-KR" altLang="en-US"/>
        </a:p>
      </dgm:t>
    </dgm:pt>
    <dgm:pt modelId="{2187CF59-963A-4782-906F-AA56F69E2F54}">
      <dgm:prSet phldrT="[텍스트]" custT="1"/>
      <dgm:spPr>
        <a:solidFill>
          <a:schemeClr val="accent6">
            <a:lumMod val="75000"/>
          </a:schemeClr>
        </a:solidFill>
      </dgm:spPr>
      <dgm:t>
        <a:bodyPr/>
        <a:lstStyle/>
        <a:p>
          <a:pPr latinLnBrk="1"/>
          <a:r>
            <a:rPr lang="ko-KR" altLang="en-US" sz="800" b="1" dirty="0"/>
            <a:t>출하</a:t>
          </a:r>
        </a:p>
      </dgm:t>
    </dgm:pt>
    <dgm:pt modelId="{E45FCF4C-F1F9-4175-B4C1-A1973E912484}" type="parTrans" cxnId="{5D36DF27-8BDF-4F83-8819-544559515D6D}">
      <dgm:prSet/>
      <dgm:spPr/>
      <dgm:t>
        <a:bodyPr/>
        <a:lstStyle/>
        <a:p>
          <a:pPr latinLnBrk="1"/>
          <a:endParaRPr lang="ko-KR" altLang="en-US"/>
        </a:p>
      </dgm:t>
    </dgm:pt>
    <dgm:pt modelId="{7FFDE750-4DF0-44A0-8208-55FA7EC2B8C5}" type="sibTrans" cxnId="{5D36DF27-8BDF-4F83-8819-544559515D6D}">
      <dgm:prSet/>
      <dgm:spPr/>
      <dgm:t>
        <a:bodyPr/>
        <a:lstStyle/>
        <a:p>
          <a:pPr latinLnBrk="1"/>
          <a:endParaRPr lang="ko-KR" altLang="en-US"/>
        </a:p>
      </dgm:t>
    </dgm:pt>
    <dgm:pt modelId="{59E1415E-3507-4BBC-A395-5105F4BCC652}" type="pres">
      <dgm:prSet presAssocID="{0DB02A5C-301C-4DAC-B95A-FC61FFF24D83}" presName="Name0" presStyleCnt="0">
        <dgm:presLayoutVars>
          <dgm:dir/>
          <dgm:resizeHandles val="exact"/>
        </dgm:presLayoutVars>
      </dgm:prSet>
      <dgm:spPr/>
    </dgm:pt>
    <dgm:pt modelId="{A41E7AD1-AC77-4A09-9D90-D9C667D76C2B}" type="pres">
      <dgm:prSet presAssocID="{3B445B46-9538-4488-9F11-685A6B063A7A}" presName="node" presStyleLbl="node1" presStyleIdx="0" presStyleCnt="6" custScaleX="293988" custScaleY="103041">
        <dgm:presLayoutVars>
          <dgm:bulletEnabled val="1"/>
        </dgm:presLayoutVars>
      </dgm:prSet>
      <dgm:spPr>
        <a:prstGeom prst="roundRect">
          <a:avLst/>
        </a:prstGeom>
      </dgm:spPr>
    </dgm:pt>
    <dgm:pt modelId="{FFD06B84-2DB0-4236-A2ED-90E3868B7A20}" type="pres">
      <dgm:prSet presAssocID="{6D78CA95-D2CF-4383-8A09-D0DB5E973129}" presName="sibTrans" presStyleLbl="sibTrans2D1" presStyleIdx="0" presStyleCnt="5"/>
      <dgm:spPr/>
    </dgm:pt>
    <dgm:pt modelId="{1E0843CC-7529-4742-B8DF-1726D0656BDE}" type="pres">
      <dgm:prSet presAssocID="{6D78CA95-D2CF-4383-8A09-D0DB5E973129}" presName="connectorText" presStyleLbl="sibTrans2D1" presStyleIdx="0" presStyleCnt="5"/>
      <dgm:spPr/>
    </dgm:pt>
    <dgm:pt modelId="{A58A32B4-95BF-468A-AD1A-D3BEC1B5E3CA}" type="pres">
      <dgm:prSet presAssocID="{BC5551C9-B8FA-4B38-A198-C71E0D93C82D}" presName="node" presStyleLbl="node1" presStyleIdx="1" presStyleCnt="6" custScaleX="293988" custScaleY="103041">
        <dgm:presLayoutVars>
          <dgm:bulletEnabled val="1"/>
        </dgm:presLayoutVars>
      </dgm:prSet>
      <dgm:spPr>
        <a:prstGeom prst="roundRect">
          <a:avLst/>
        </a:prstGeom>
      </dgm:spPr>
    </dgm:pt>
    <dgm:pt modelId="{5D494DDC-7C1C-4952-AB64-BB4DFE3F7341}" type="pres">
      <dgm:prSet presAssocID="{EB859F0C-2DF7-4FC3-9480-75506AF7ED32}" presName="sibTrans" presStyleLbl="sibTrans2D1" presStyleIdx="1" presStyleCnt="5"/>
      <dgm:spPr/>
    </dgm:pt>
    <dgm:pt modelId="{38053007-86AE-431F-92D6-46E6514A0FCC}" type="pres">
      <dgm:prSet presAssocID="{EB859F0C-2DF7-4FC3-9480-75506AF7ED32}" presName="connectorText" presStyleLbl="sibTrans2D1" presStyleIdx="1" presStyleCnt="5"/>
      <dgm:spPr/>
    </dgm:pt>
    <dgm:pt modelId="{F01E0BC0-CB58-4BB4-8581-DD3AE53D1370}" type="pres">
      <dgm:prSet presAssocID="{7766A168-ECD0-4700-8AD9-AC3FBAD50054}" presName="node" presStyleLbl="node1" presStyleIdx="2" presStyleCnt="6" custScaleX="293988" custScaleY="103041">
        <dgm:presLayoutVars>
          <dgm:bulletEnabled val="1"/>
        </dgm:presLayoutVars>
      </dgm:prSet>
      <dgm:spPr>
        <a:prstGeom prst="roundRect">
          <a:avLst/>
        </a:prstGeom>
      </dgm:spPr>
    </dgm:pt>
    <dgm:pt modelId="{5285953C-E814-457E-BCCC-85E0660DD5F2}" type="pres">
      <dgm:prSet presAssocID="{E0B84EF0-7FFE-4568-B657-7F1D24249D76}" presName="sibTrans" presStyleLbl="sibTrans2D1" presStyleIdx="2" presStyleCnt="5"/>
      <dgm:spPr/>
    </dgm:pt>
    <dgm:pt modelId="{E860EB01-92ED-45BC-AE6D-728517B5B676}" type="pres">
      <dgm:prSet presAssocID="{E0B84EF0-7FFE-4568-B657-7F1D24249D76}" presName="connectorText" presStyleLbl="sibTrans2D1" presStyleIdx="2" presStyleCnt="5"/>
      <dgm:spPr/>
    </dgm:pt>
    <dgm:pt modelId="{6F1B1D4A-ACDE-4DBC-839C-859073723912}" type="pres">
      <dgm:prSet presAssocID="{ACABCD99-42D6-4488-AC1A-A4BDDA03FCED}" presName="node" presStyleLbl="node1" presStyleIdx="3" presStyleCnt="6" custScaleX="285311" custScaleY="103041">
        <dgm:presLayoutVars>
          <dgm:bulletEnabled val="1"/>
        </dgm:presLayoutVars>
      </dgm:prSet>
      <dgm:spPr>
        <a:prstGeom prst="roundRect">
          <a:avLst/>
        </a:prstGeom>
      </dgm:spPr>
    </dgm:pt>
    <dgm:pt modelId="{BB2BFE73-AC38-4CDA-8B11-3DB3100B9792}" type="pres">
      <dgm:prSet presAssocID="{B0601322-7D7B-4439-8364-5E22AD0C16B8}" presName="sibTrans" presStyleLbl="sibTrans2D1" presStyleIdx="3" presStyleCnt="5"/>
      <dgm:spPr/>
    </dgm:pt>
    <dgm:pt modelId="{42C5FFE4-C3B1-41F3-90AF-CC8D6628428F}" type="pres">
      <dgm:prSet presAssocID="{B0601322-7D7B-4439-8364-5E22AD0C16B8}" presName="connectorText" presStyleLbl="sibTrans2D1" presStyleIdx="3" presStyleCnt="5"/>
      <dgm:spPr/>
    </dgm:pt>
    <dgm:pt modelId="{7A874739-5CC0-431E-8170-94F279890614}" type="pres">
      <dgm:prSet presAssocID="{F95928F7-03DE-467A-B83F-3FB88A3CDBD9}" presName="node" presStyleLbl="node1" presStyleIdx="4" presStyleCnt="6" custScaleX="293988" custScaleY="103041">
        <dgm:presLayoutVars>
          <dgm:bulletEnabled val="1"/>
        </dgm:presLayoutVars>
      </dgm:prSet>
      <dgm:spPr>
        <a:prstGeom prst="roundRect">
          <a:avLst/>
        </a:prstGeom>
      </dgm:spPr>
    </dgm:pt>
    <dgm:pt modelId="{9A368B69-1B67-4458-B787-7B20C64BA2B6}" type="pres">
      <dgm:prSet presAssocID="{ED48CCCA-3AF8-4536-BF2F-50B69A99390C}" presName="sibTrans" presStyleLbl="sibTrans2D1" presStyleIdx="4" presStyleCnt="5"/>
      <dgm:spPr/>
    </dgm:pt>
    <dgm:pt modelId="{D761B9AA-CBAA-4958-8B61-63936AD9F9EB}" type="pres">
      <dgm:prSet presAssocID="{ED48CCCA-3AF8-4536-BF2F-50B69A99390C}" presName="connectorText" presStyleLbl="sibTrans2D1" presStyleIdx="4" presStyleCnt="5"/>
      <dgm:spPr/>
    </dgm:pt>
    <dgm:pt modelId="{BEF7320E-B33B-42D1-898D-F1A43AEECEF7}" type="pres">
      <dgm:prSet presAssocID="{2187CF59-963A-4782-906F-AA56F69E2F54}" presName="node" presStyleLbl="node1" presStyleIdx="5" presStyleCnt="6" custScaleX="293988" custScaleY="103041">
        <dgm:presLayoutVars>
          <dgm:bulletEnabled val="1"/>
        </dgm:presLayoutVars>
      </dgm:prSet>
      <dgm:spPr>
        <a:prstGeom prst="roundRect">
          <a:avLst/>
        </a:prstGeom>
      </dgm:spPr>
    </dgm:pt>
  </dgm:ptLst>
  <dgm:cxnLst>
    <dgm:cxn modelId="{C38C5000-9239-4D05-B915-C5EA28660A13}" srcId="{0DB02A5C-301C-4DAC-B95A-FC61FFF24D83}" destId="{3B445B46-9538-4488-9F11-685A6B063A7A}" srcOrd="0" destOrd="0" parTransId="{3F27DBE6-1FF8-4F4A-B466-CCF8CE551162}" sibTransId="{6D78CA95-D2CF-4383-8A09-D0DB5E973129}"/>
    <dgm:cxn modelId="{E8681F0C-EF93-491E-A354-3257560302E8}" srcId="{0DB02A5C-301C-4DAC-B95A-FC61FFF24D83}" destId="{F95928F7-03DE-467A-B83F-3FB88A3CDBD9}" srcOrd="4" destOrd="0" parTransId="{DFF4DFCD-02F3-4F33-9D0D-40CA89D16B9A}" sibTransId="{ED48CCCA-3AF8-4536-BF2F-50B69A99390C}"/>
    <dgm:cxn modelId="{1ECD011C-9F2D-40F5-A2C5-E9802A56F107}" type="presOf" srcId="{7766A168-ECD0-4700-8AD9-AC3FBAD50054}" destId="{F01E0BC0-CB58-4BB4-8581-DD3AE53D1370}" srcOrd="0" destOrd="0" presId="urn:microsoft.com/office/officeart/2005/8/layout/process1"/>
    <dgm:cxn modelId="{5D36DF27-8BDF-4F83-8819-544559515D6D}" srcId="{0DB02A5C-301C-4DAC-B95A-FC61FFF24D83}" destId="{2187CF59-963A-4782-906F-AA56F69E2F54}" srcOrd="5" destOrd="0" parTransId="{E45FCF4C-F1F9-4175-B4C1-A1973E912484}" sibTransId="{7FFDE750-4DF0-44A0-8208-55FA7EC2B8C5}"/>
    <dgm:cxn modelId="{2DA1442A-D522-4F1E-9B39-68C7B7F03EFD}" type="presOf" srcId="{ED48CCCA-3AF8-4536-BF2F-50B69A99390C}" destId="{D761B9AA-CBAA-4958-8B61-63936AD9F9EB}" srcOrd="1" destOrd="0" presId="urn:microsoft.com/office/officeart/2005/8/layout/process1"/>
    <dgm:cxn modelId="{FB0ED52A-93E8-4AFE-B81B-111BA0CA2FDD}" type="presOf" srcId="{3B445B46-9538-4488-9F11-685A6B063A7A}" destId="{A41E7AD1-AC77-4A09-9D90-D9C667D76C2B}" srcOrd="0" destOrd="0" presId="urn:microsoft.com/office/officeart/2005/8/layout/process1"/>
    <dgm:cxn modelId="{57C08646-965B-492F-BF7D-BC2895C08E37}" type="presOf" srcId="{E0B84EF0-7FFE-4568-B657-7F1D24249D76}" destId="{5285953C-E814-457E-BCCC-85E0660DD5F2}" srcOrd="0" destOrd="0" presId="urn:microsoft.com/office/officeart/2005/8/layout/process1"/>
    <dgm:cxn modelId="{A2AB4C50-525A-473D-A163-48C64C431E42}" type="presOf" srcId="{2187CF59-963A-4782-906F-AA56F69E2F54}" destId="{BEF7320E-B33B-42D1-898D-F1A43AEECEF7}" srcOrd="0" destOrd="0" presId="urn:microsoft.com/office/officeart/2005/8/layout/process1"/>
    <dgm:cxn modelId="{7A4DB651-99DA-4109-8615-540ADCEE459E}" srcId="{0DB02A5C-301C-4DAC-B95A-FC61FFF24D83}" destId="{ACABCD99-42D6-4488-AC1A-A4BDDA03FCED}" srcOrd="3" destOrd="0" parTransId="{11FCF8F2-DAD9-4D3E-8D9A-95C62D34E614}" sibTransId="{B0601322-7D7B-4439-8364-5E22AD0C16B8}"/>
    <dgm:cxn modelId="{B1446F73-FA44-48B1-AD50-791244536069}" type="presOf" srcId="{BC5551C9-B8FA-4B38-A198-C71E0D93C82D}" destId="{A58A32B4-95BF-468A-AD1A-D3BEC1B5E3CA}" srcOrd="0" destOrd="0" presId="urn:microsoft.com/office/officeart/2005/8/layout/process1"/>
    <dgm:cxn modelId="{C9F67656-EA6C-4C37-BD42-BEB35C12F5FF}" type="presOf" srcId="{6D78CA95-D2CF-4383-8A09-D0DB5E973129}" destId="{FFD06B84-2DB0-4236-A2ED-90E3868B7A20}" srcOrd="0" destOrd="0" presId="urn:microsoft.com/office/officeart/2005/8/layout/process1"/>
    <dgm:cxn modelId="{DC3DC685-DD9B-4072-874A-58A27EA3CECF}" type="presOf" srcId="{EB859F0C-2DF7-4FC3-9480-75506AF7ED32}" destId="{5D494DDC-7C1C-4952-AB64-BB4DFE3F7341}" srcOrd="0" destOrd="0" presId="urn:microsoft.com/office/officeart/2005/8/layout/process1"/>
    <dgm:cxn modelId="{C449938A-D32C-4FE1-9620-869B7DDD4B9C}" srcId="{0DB02A5C-301C-4DAC-B95A-FC61FFF24D83}" destId="{7766A168-ECD0-4700-8AD9-AC3FBAD50054}" srcOrd="2" destOrd="0" parTransId="{528D5318-ED7B-446F-9BD5-60EE013A6DF5}" sibTransId="{E0B84EF0-7FFE-4568-B657-7F1D24249D76}"/>
    <dgm:cxn modelId="{D4DED4A3-BE31-404D-BD76-FF728F6135F0}" srcId="{0DB02A5C-301C-4DAC-B95A-FC61FFF24D83}" destId="{BC5551C9-B8FA-4B38-A198-C71E0D93C82D}" srcOrd="1" destOrd="0" parTransId="{956CE200-75F0-4C87-A497-70D81AC5977C}" sibTransId="{EB859F0C-2DF7-4FC3-9480-75506AF7ED32}"/>
    <dgm:cxn modelId="{B13FE0A3-DBD6-409F-BC91-1634101CBE9F}" type="presOf" srcId="{E0B84EF0-7FFE-4568-B657-7F1D24249D76}" destId="{E860EB01-92ED-45BC-AE6D-728517B5B676}" srcOrd="1" destOrd="0" presId="urn:microsoft.com/office/officeart/2005/8/layout/process1"/>
    <dgm:cxn modelId="{307B32B3-13EF-4CE2-B964-42B3F6A1E23A}" type="presOf" srcId="{F95928F7-03DE-467A-B83F-3FB88A3CDBD9}" destId="{7A874739-5CC0-431E-8170-94F279890614}" srcOrd="0" destOrd="0" presId="urn:microsoft.com/office/officeart/2005/8/layout/process1"/>
    <dgm:cxn modelId="{82E20BC0-1741-4FA9-BDB1-786A39BD87D6}" type="presOf" srcId="{ACABCD99-42D6-4488-AC1A-A4BDDA03FCED}" destId="{6F1B1D4A-ACDE-4DBC-839C-859073723912}" srcOrd="0" destOrd="0" presId="urn:microsoft.com/office/officeart/2005/8/layout/process1"/>
    <dgm:cxn modelId="{B49BCFD0-A5EF-44AD-B0B7-B510A68F9A19}" type="presOf" srcId="{6D78CA95-D2CF-4383-8A09-D0DB5E973129}" destId="{1E0843CC-7529-4742-B8DF-1726D0656BDE}" srcOrd="1" destOrd="0" presId="urn:microsoft.com/office/officeart/2005/8/layout/process1"/>
    <dgm:cxn modelId="{C7E507D9-D53F-457E-AAF9-4407CD3B61A1}" type="presOf" srcId="{B0601322-7D7B-4439-8364-5E22AD0C16B8}" destId="{BB2BFE73-AC38-4CDA-8B11-3DB3100B9792}" srcOrd="0" destOrd="0" presId="urn:microsoft.com/office/officeart/2005/8/layout/process1"/>
    <dgm:cxn modelId="{5941F4DD-5BFE-425B-8F87-96DC182A7CE6}" type="presOf" srcId="{0DB02A5C-301C-4DAC-B95A-FC61FFF24D83}" destId="{59E1415E-3507-4BBC-A395-5105F4BCC652}" srcOrd="0" destOrd="0" presId="urn:microsoft.com/office/officeart/2005/8/layout/process1"/>
    <dgm:cxn modelId="{B5A6D8E3-C864-4AEE-860A-3D202CEF6472}" type="presOf" srcId="{B0601322-7D7B-4439-8364-5E22AD0C16B8}" destId="{42C5FFE4-C3B1-41F3-90AF-CC8D6628428F}" srcOrd="1" destOrd="0" presId="urn:microsoft.com/office/officeart/2005/8/layout/process1"/>
    <dgm:cxn modelId="{0FC634E7-3719-4AC9-AE11-63E693AFA586}" type="presOf" srcId="{EB859F0C-2DF7-4FC3-9480-75506AF7ED32}" destId="{38053007-86AE-431F-92D6-46E6514A0FCC}" srcOrd="1" destOrd="0" presId="urn:microsoft.com/office/officeart/2005/8/layout/process1"/>
    <dgm:cxn modelId="{CAACDDEE-E0C8-448F-BE1A-EDFB3851E910}" type="presOf" srcId="{ED48CCCA-3AF8-4536-BF2F-50B69A99390C}" destId="{9A368B69-1B67-4458-B787-7B20C64BA2B6}" srcOrd="0" destOrd="0" presId="urn:microsoft.com/office/officeart/2005/8/layout/process1"/>
    <dgm:cxn modelId="{2309C0DE-5B96-41B5-B7E7-FB5429E19C7E}" type="presParOf" srcId="{59E1415E-3507-4BBC-A395-5105F4BCC652}" destId="{A41E7AD1-AC77-4A09-9D90-D9C667D76C2B}" srcOrd="0" destOrd="0" presId="urn:microsoft.com/office/officeart/2005/8/layout/process1"/>
    <dgm:cxn modelId="{EAFA8187-E802-41D8-8031-F77643B85D23}" type="presParOf" srcId="{59E1415E-3507-4BBC-A395-5105F4BCC652}" destId="{FFD06B84-2DB0-4236-A2ED-90E3868B7A20}" srcOrd="1" destOrd="0" presId="urn:microsoft.com/office/officeart/2005/8/layout/process1"/>
    <dgm:cxn modelId="{0E5C3924-6176-4C6C-A394-3825CA47E828}" type="presParOf" srcId="{FFD06B84-2DB0-4236-A2ED-90E3868B7A20}" destId="{1E0843CC-7529-4742-B8DF-1726D0656BDE}" srcOrd="0" destOrd="0" presId="urn:microsoft.com/office/officeart/2005/8/layout/process1"/>
    <dgm:cxn modelId="{877AACE8-F2FD-4D73-B399-366357355530}" type="presParOf" srcId="{59E1415E-3507-4BBC-A395-5105F4BCC652}" destId="{A58A32B4-95BF-468A-AD1A-D3BEC1B5E3CA}" srcOrd="2" destOrd="0" presId="urn:microsoft.com/office/officeart/2005/8/layout/process1"/>
    <dgm:cxn modelId="{15A9BF93-80D5-48A3-A3B4-EABC7B1239D2}" type="presParOf" srcId="{59E1415E-3507-4BBC-A395-5105F4BCC652}" destId="{5D494DDC-7C1C-4952-AB64-BB4DFE3F7341}" srcOrd="3" destOrd="0" presId="urn:microsoft.com/office/officeart/2005/8/layout/process1"/>
    <dgm:cxn modelId="{331C6059-4018-4A17-BED5-84D825F9ACFD}" type="presParOf" srcId="{5D494DDC-7C1C-4952-AB64-BB4DFE3F7341}" destId="{38053007-86AE-431F-92D6-46E6514A0FCC}" srcOrd="0" destOrd="0" presId="urn:microsoft.com/office/officeart/2005/8/layout/process1"/>
    <dgm:cxn modelId="{36B509EC-2AC9-4CA4-BD78-78AE6785FB5A}" type="presParOf" srcId="{59E1415E-3507-4BBC-A395-5105F4BCC652}" destId="{F01E0BC0-CB58-4BB4-8581-DD3AE53D1370}" srcOrd="4" destOrd="0" presId="urn:microsoft.com/office/officeart/2005/8/layout/process1"/>
    <dgm:cxn modelId="{875FBB15-9DD3-405F-9706-C93E0B17EF77}" type="presParOf" srcId="{59E1415E-3507-4BBC-A395-5105F4BCC652}" destId="{5285953C-E814-457E-BCCC-85E0660DD5F2}" srcOrd="5" destOrd="0" presId="urn:microsoft.com/office/officeart/2005/8/layout/process1"/>
    <dgm:cxn modelId="{A9429CE7-1E5F-4B21-B66C-61719724DB11}" type="presParOf" srcId="{5285953C-E814-457E-BCCC-85E0660DD5F2}" destId="{E860EB01-92ED-45BC-AE6D-728517B5B676}" srcOrd="0" destOrd="0" presId="urn:microsoft.com/office/officeart/2005/8/layout/process1"/>
    <dgm:cxn modelId="{469E5792-6602-4A91-8156-D78877845EF0}" type="presParOf" srcId="{59E1415E-3507-4BBC-A395-5105F4BCC652}" destId="{6F1B1D4A-ACDE-4DBC-839C-859073723912}" srcOrd="6" destOrd="0" presId="urn:microsoft.com/office/officeart/2005/8/layout/process1"/>
    <dgm:cxn modelId="{E305439F-7536-4241-95AD-A778E1805077}" type="presParOf" srcId="{59E1415E-3507-4BBC-A395-5105F4BCC652}" destId="{BB2BFE73-AC38-4CDA-8B11-3DB3100B9792}" srcOrd="7" destOrd="0" presId="urn:microsoft.com/office/officeart/2005/8/layout/process1"/>
    <dgm:cxn modelId="{3E687450-4498-43C6-A3B6-D98A8323BE48}" type="presParOf" srcId="{BB2BFE73-AC38-4CDA-8B11-3DB3100B9792}" destId="{42C5FFE4-C3B1-41F3-90AF-CC8D6628428F}" srcOrd="0" destOrd="0" presId="urn:microsoft.com/office/officeart/2005/8/layout/process1"/>
    <dgm:cxn modelId="{FD32E421-146C-4734-AC86-72AACBE8C489}" type="presParOf" srcId="{59E1415E-3507-4BBC-A395-5105F4BCC652}" destId="{7A874739-5CC0-431E-8170-94F279890614}" srcOrd="8" destOrd="0" presId="urn:microsoft.com/office/officeart/2005/8/layout/process1"/>
    <dgm:cxn modelId="{4B0AC3C6-9C13-4B23-98A1-C63250C075B9}" type="presParOf" srcId="{59E1415E-3507-4BBC-A395-5105F4BCC652}" destId="{9A368B69-1B67-4458-B787-7B20C64BA2B6}" srcOrd="9" destOrd="0" presId="urn:microsoft.com/office/officeart/2005/8/layout/process1"/>
    <dgm:cxn modelId="{1346DBEC-AAB6-40CD-AA9D-0B87DF38432B}" type="presParOf" srcId="{9A368B69-1B67-4458-B787-7B20C64BA2B6}" destId="{D761B9AA-CBAA-4958-8B61-63936AD9F9EB}" srcOrd="0" destOrd="0" presId="urn:microsoft.com/office/officeart/2005/8/layout/process1"/>
    <dgm:cxn modelId="{5D839F53-C7CF-4648-878E-B7E9690FD20A}" type="presParOf" srcId="{59E1415E-3507-4BBC-A395-5105F4BCC652}" destId="{BEF7320E-B33B-42D1-898D-F1A43AEECEF7}" srcOrd="10" destOrd="0" presId="urn:microsoft.com/office/officeart/2005/8/layout/process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DB02A5C-301C-4DAC-B95A-FC61FFF24D83}" type="doc">
      <dgm:prSet loTypeId="urn:microsoft.com/office/officeart/2005/8/layout/process1" loCatId="process" qsTypeId="urn:microsoft.com/office/officeart/2005/8/quickstyle/simple2" qsCatId="simple" csTypeId="urn:microsoft.com/office/officeart/2005/8/colors/accent1_2" csCatId="accent1" phldr="1"/>
      <dgm:spPr/>
      <dgm:t>
        <a:bodyPr/>
        <a:lstStyle/>
        <a:p>
          <a:pPr latinLnBrk="1"/>
          <a:endParaRPr lang="ko-KR" altLang="en-US"/>
        </a:p>
      </dgm:t>
    </dgm:pt>
    <dgm:pt modelId="{3B445B46-9538-4488-9F11-685A6B063A7A}">
      <dgm:prSet phldrT="[텍스트]" custT="1"/>
      <dgm:spPr/>
      <dgm:t>
        <a:bodyPr/>
        <a:lstStyle/>
        <a:p>
          <a:pPr algn="ctr" latinLnBrk="1"/>
          <a:r>
            <a:rPr lang="ko-KR" altLang="en-US" sz="800" b="1" dirty="0"/>
            <a:t>고객사에서</a:t>
          </a:r>
          <a:r>
            <a:rPr lang="en-US" altLang="ko-KR" sz="800" b="1" dirty="0"/>
            <a:t>APQP</a:t>
          </a:r>
          <a:r>
            <a:rPr lang="ko-KR" altLang="en-US" sz="800" b="1" dirty="0"/>
            <a:t>와 함께주문 요청</a:t>
          </a:r>
          <a:endParaRPr lang="en-US" altLang="ko-KR" sz="800" b="1" dirty="0"/>
        </a:p>
      </dgm:t>
    </dgm:pt>
    <dgm:pt modelId="{3F27DBE6-1FF8-4F4A-B466-CCF8CE551162}" type="parTrans" cxnId="{C38C5000-9239-4D05-B915-C5EA28660A13}">
      <dgm:prSet/>
      <dgm:spPr/>
      <dgm:t>
        <a:bodyPr/>
        <a:lstStyle/>
        <a:p>
          <a:pPr algn="ctr" latinLnBrk="1"/>
          <a:endParaRPr lang="ko-KR" altLang="en-US" b="1"/>
        </a:p>
      </dgm:t>
    </dgm:pt>
    <dgm:pt modelId="{6D78CA95-D2CF-4383-8A09-D0DB5E973129}" type="sibTrans" cxnId="{C38C5000-9239-4D05-B915-C5EA28660A13}">
      <dgm:prSet/>
      <dgm:spPr/>
      <dgm:t>
        <a:bodyPr/>
        <a:lstStyle/>
        <a:p>
          <a:pPr algn="ctr" latinLnBrk="1"/>
          <a:endParaRPr lang="ko-KR" altLang="en-US" b="1"/>
        </a:p>
      </dgm:t>
    </dgm:pt>
    <dgm:pt modelId="{BC5551C9-B8FA-4B38-A198-C71E0D93C82D}">
      <dgm:prSet phldrT="[텍스트]" custT="1"/>
      <dgm:spPr/>
      <dgm:t>
        <a:bodyPr/>
        <a:lstStyle/>
        <a:p>
          <a:pPr algn="ctr" latinLnBrk="1"/>
          <a:r>
            <a:rPr lang="ko-KR" altLang="en-US" sz="800" b="1" dirty="0"/>
            <a:t>주문 타당성</a:t>
          </a:r>
          <a:endParaRPr lang="en-US" altLang="ko-KR" sz="800" b="1" dirty="0"/>
        </a:p>
        <a:p>
          <a:pPr algn="ctr" latinLnBrk="1"/>
          <a:r>
            <a:rPr lang="ko-KR" altLang="en-US" sz="800" b="1" dirty="0"/>
            <a:t>검토</a:t>
          </a:r>
          <a:endParaRPr lang="en-US" altLang="ko-KR" sz="800" b="1" dirty="0"/>
        </a:p>
      </dgm:t>
    </dgm:pt>
    <dgm:pt modelId="{956CE200-75F0-4C87-A497-70D81AC5977C}" type="parTrans" cxnId="{D4DED4A3-BE31-404D-BD76-FF728F6135F0}">
      <dgm:prSet/>
      <dgm:spPr/>
      <dgm:t>
        <a:bodyPr/>
        <a:lstStyle/>
        <a:p>
          <a:pPr algn="ctr" latinLnBrk="1"/>
          <a:endParaRPr lang="ko-KR" altLang="en-US" b="1"/>
        </a:p>
      </dgm:t>
    </dgm:pt>
    <dgm:pt modelId="{EB859F0C-2DF7-4FC3-9480-75506AF7ED32}" type="sibTrans" cxnId="{D4DED4A3-BE31-404D-BD76-FF728F6135F0}">
      <dgm:prSet/>
      <dgm:spPr/>
      <dgm:t>
        <a:bodyPr/>
        <a:lstStyle/>
        <a:p>
          <a:pPr algn="ctr" latinLnBrk="1"/>
          <a:endParaRPr lang="ko-KR" altLang="en-US" b="1"/>
        </a:p>
      </dgm:t>
    </dgm:pt>
    <dgm:pt modelId="{79BA7385-BCC2-41F6-A76C-058C95F72C95}">
      <dgm:prSet phldrT="[텍스트]" custT="1"/>
      <dgm:spPr/>
      <dgm:t>
        <a:bodyPr/>
        <a:lstStyle/>
        <a:p>
          <a:pPr algn="ctr" latinLnBrk="1"/>
          <a:r>
            <a:rPr lang="ko-KR" altLang="en-US" sz="800" b="1" dirty="0"/>
            <a:t>개발 인정 </a:t>
          </a:r>
          <a:endParaRPr lang="en-US" altLang="ko-KR" sz="800" b="1" dirty="0"/>
        </a:p>
        <a:p>
          <a:pPr algn="ctr" latinLnBrk="1"/>
          <a:r>
            <a:rPr lang="ko-KR" altLang="en-US" sz="800" b="1" dirty="0"/>
            <a:t>시험 </a:t>
          </a:r>
          <a:endParaRPr lang="en-US" altLang="ko-KR" sz="800" b="1" dirty="0"/>
        </a:p>
        <a:p>
          <a:pPr algn="ctr" latinLnBrk="1"/>
          <a:r>
            <a:rPr lang="ko-KR" altLang="en-US" sz="800" b="1" dirty="0"/>
            <a:t>계획 및 수행</a:t>
          </a:r>
          <a:endParaRPr lang="en-US" altLang="ko-KR" sz="800" b="1" dirty="0"/>
        </a:p>
      </dgm:t>
    </dgm:pt>
    <dgm:pt modelId="{DEBFFE8E-E43F-437A-BA60-2408236814CA}" type="parTrans" cxnId="{5D237137-FF78-41A6-9C28-C435A8BC2384}">
      <dgm:prSet/>
      <dgm:spPr/>
      <dgm:t>
        <a:bodyPr/>
        <a:lstStyle/>
        <a:p>
          <a:pPr algn="ctr" latinLnBrk="1"/>
          <a:endParaRPr lang="ko-KR" altLang="en-US" b="1"/>
        </a:p>
      </dgm:t>
    </dgm:pt>
    <dgm:pt modelId="{1E00599A-3531-4F24-85FE-DD4EDBE548B6}" type="sibTrans" cxnId="{5D237137-FF78-41A6-9C28-C435A8BC2384}">
      <dgm:prSet/>
      <dgm:spPr/>
      <dgm:t>
        <a:bodyPr/>
        <a:lstStyle/>
        <a:p>
          <a:pPr algn="ctr" latinLnBrk="1"/>
          <a:endParaRPr lang="ko-KR" altLang="en-US" b="1"/>
        </a:p>
      </dgm:t>
    </dgm:pt>
    <dgm:pt modelId="{F95928F7-03DE-467A-B83F-3FB88A3CDBD9}">
      <dgm:prSet phldrT="[텍스트]" custT="1"/>
      <dgm:spPr/>
      <dgm:t>
        <a:bodyPr/>
        <a:lstStyle/>
        <a:p>
          <a:pPr algn="ctr" latinLnBrk="1"/>
          <a:r>
            <a:rPr lang="ko-KR" altLang="en-US" sz="800" b="1" dirty="0"/>
            <a:t>검사 승인을 위한 </a:t>
          </a:r>
          <a:endParaRPr lang="en-US" altLang="ko-KR" sz="800" b="1" dirty="0"/>
        </a:p>
        <a:p>
          <a:pPr algn="ctr" latinLnBrk="1"/>
          <a:r>
            <a:rPr lang="en-US" altLang="ko-KR" sz="800" b="1" dirty="0"/>
            <a:t>QM</a:t>
          </a:r>
          <a:r>
            <a:rPr lang="ko-KR" altLang="en-US" sz="800" b="1" dirty="0"/>
            <a:t>업무 수행</a:t>
          </a:r>
        </a:p>
      </dgm:t>
    </dgm:pt>
    <dgm:pt modelId="{ED48CCCA-3AF8-4536-BF2F-50B69A99390C}" type="sibTrans" cxnId="{E8681F0C-EF93-491E-A354-3257560302E8}">
      <dgm:prSet/>
      <dgm:spPr/>
      <dgm:t>
        <a:bodyPr/>
        <a:lstStyle/>
        <a:p>
          <a:pPr algn="ctr" latinLnBrk="1"/>
          <a:endParaRPr lang="ko-KR" altLang="en-US" b="1"/>
        </a:p>
      </dgm:t>
    </dgm:pt>
    <dgm:pt modelId="{DFF4DFCD-02F3-4F33-9D0D-40CA89D16B9A}" type="parTrans" cxnId="{E8681F0C-EF93-491E-A354-3257560302E8}">
      <dgm:prSet/>
      <dgm:spPr/>
      <dgm:t>
        <a:bodyPr/>
        <a:lstStyle/>
        <a:p>
          <a:pPr algn="ctr" latinLnBrk="1"/>
          <a:endParaRPr lang="ko-KR" altLang="en-US" b="1"/>
        </a:p>
      </dgm:t>
    </dgm:pt>
    <dgm:pt modelId="{7766A168-ECD0-4700-8AD9-AC3FBAD50054}">
      <dgm:prSet phldrT="[텍스트]" custT="1"/>
      <dgm:spPr/>
      <dgm:t>
        <a:bodyPr/>
        <a:lstStyle/>
        <a:p>
          <a:pPr algn="ctr" latinLnBrk="1"/>
          <a:r>
            <a:rPr lang="ko-KR" altLang="en-US" sz="800" b="1" dirty="0"/>
            <a:t>셀 개발 </a:t>
          </a:r>
          <a:endParaRPr lang="en-US" altLang="ko-KR" sz="800" b="1" dirty="0"/>
        </a:p>
        <a:p>
          <a:pPr algn="ctr" latinLnBrk="1"/>
          <a:r>
            <a:rPr lang="en-US" altLang="ko-KR" sz="800" b="1" dirty="0"/>
            <a:t>GATE </a:t>
          </a:r>
          <a:r>
            <a:rPr lang="ko-KR" altLang="en-US" sz="800" b="1" dirty="0"/>
            <a:t>관리</a:t>
          </a:r>
          <a:endParaRPr lang="en-US" altLang="ko-KR" sz="800" b="1" dirty="0"/>
        </a:p>
      </dgm:t>
    </dgm:pt>
    <dgm:pt modelId="{E0B84EF0-7FFE-4568-B657-7F1D24249D76}" type="sibTrans" cxnId="{C449938A-D32C-4FE1-9620-869B7DDD4B9C}">
      <dgm:prSet/>
      <dgm:spPr/>
      <dgm:t>
        <a:bodyPr/>
        <a:lstStyle/>
        <a:p>
          <a:pPr algn="ctr" latinLnBrk="1"/>
          <a:endParaRPr lang="ko-KR" altLang="en-US" b="1"/>
        </a:p>
      </dgm:t>
    </dgm:pt>
    <dgm:pt modelId="{528D5318-ED7B-446F-9BD5-60EE013A6DF5}" type="parTrans" cxnId="{C449938A-D32C-4FE1-9620-869B7DDD4B9C}">
      <dgm:prSet/>
      <dgm:spPr/>
      <dgm:t>
        <a:bodyPr/>
        <a:lstStyle/>
        <a:p>
          <a:pPr algn="ctr" latinLnBrk="1"/>
          <a:endParaRPr lang="ko-KR" altLang="en-US" b="1"/>
        </a:p>
      </dgm:t>
    </dgm:pt>
    <dgm:pt modelId="{ACABCD99-42D6-4488-AC1A-A4BDDA03FCED}">
      <dgm:prSet custT="1"/>
      <dgm:spPr/>
      <dgm:t>
        <a:bodyPr/>
        <a:lstStyle/>
        <a:p>
          <a:pPr latinLnBrk="1"/>
          <a:r>
            <a:rPr lang="en-US" altLang="ko-KR" sz="800"/>
            <a:t>BMS SW</a:t>
          </a:r>
        </a:p>
        <a:p>
          <a:pPr latinLnBrk="1"/>
          <a:r>
            <a:rPr lang="ko-KR" altLang="en-US" sz="800"/>
            <a:t>완성도 검증</a:t>
          </a:r>
        </a:p>
      </dgm:t>
    </dgm:pt>
    <dgm:pt modelId="{11FCF8F2-DAD9-4D3E-8D9A-95C62D34E614}" type="parTrans" cxnId="{7A4DB651-99DA-4109-8615-540ADCEE459E}">
      <dgm:prSet/>
      <dgm:spPr/>
      <dgm:t>
        <a:bodyPr/>
        <a:lstStyle/>
        <a:p>
          <a:pPr latinLnBrk="1"/>
          <a:endParaRPr lang="ko-KR" altLang="en-US"/>
        </a:p>
      </dgm:t>
    </dgm:pt>
    <dgm:pt modelId="{B0601322-7D7B-4439-8364-5E22AD0C16B8}" type="sibTrans" cxnId="{7A4DB651-99DA-4109-8615-540ADCEE459E}">
      <dgm:prSet/>
      <dgm:spPr/>
      <dgm:t>
        <a:bodyPr/>
        <a:lstStyle/>
        <a:p>
          <a:pPr latinLnBrk="1"/>
          <a:endParaRPr lang="ko-KR" altLang="en-US"/>
        </a:p>
      </dgm:t>
    </dgm:pt>
    <dgm:pt modelId="{EFA17099-64F3-4C23-9134-C4D0832DFAFD}">
      <dgm:prSet custT="1"/>
      <dgm:spPr/>
      <dgm:t>
        <a:bodyPr/>
        <a:lstStyle/>
        <a:p>
          <a:pPr latinLnBrk="1"/>
          <a:r>
            <a:rPr lang="ko-KR" altLang="en-US" sz="800"/>
            <a:t>고객측 검토후 양산단계 전달</a:t>
          </a:r>
          <a:endParaRPr lang="en-US" altLang="ko-KR" sz="800"/>
        </a:p>
      </dgm:t>
    </dgm:pt>
    <dgm:pt modelId="{86D4D83E-3E0D-43C6-94DB-72CDB35378BD}" type="parTrans" cxnId="{55284045-D0FB-4B8B-8334-4AA9AA0C25BA}">
      <dgm:prSet/>
      <dgm:spPr/>
      <dgm:t>
        <a:bodyPr/>
        <a:lstStyle/>
        <a:p>
          <a:pPr latinLnBrk="1"/>
          <a:endParaRPr lang="ko-KR" altLang="en-US"/>
        </a:p>
      </dgm:t>
    </dgm:pt>
    <dgm:pt modelId="{5995192F-0A4C-47DB-B491-9208B0C4B7D4}" type="sibTrans" cxnId="{55284045-D0FB-4B8B-8334-4AA9AA0C25BA}">
      <dgm:prSet/>
      <dgm:spPr/>
      <dgm:t>
        <a:bodyPr/>
        <a:lstStyle/>
        <a:p>
          <a:pPr latinLnBrk="1"/>
          <a:endParaRPr lang="ko-KR" altLang="en-US"/>
        </a:p>
      </dgm:t>
    </dgm:pt>
    <dgm:pt modelId="{59E1415E-3507-4BBC-A395-5105F4BCC652}" type="pres">
      <dgm:prSet presAssocID="{0DB02A5C-301C-4DAC-B95A-FC61FFF24D83}" presName="Name0" presStyleCnt="0">
        <dgm:presLayoutVars>
          <dgm:dir/>
          <dgm:resizeHandles val="exact"/>
        </dgm:presLayoutVars>
      </dgm:prSet>
      <dgm:spPr/>
    </dgm:pt>
    <dgm:pt modelId="{A41E7AD1-AC77-4A09-9D90-D9C667D76C2B}" type="pres">
      <dgm:prSet presAssocID="{3B445B46-9538-4488-9F11-685A6B063A7A}" presName="node" presStyleLbl="node1" presStyleIdx="0" presStyleCnt="7" custScaleX="293988" custScaleY="103041">
        <dgm:presLayoutVars>
          <dgm:bulletEnabled val="1"/>
        </dgm:presLayoutVars>
      </dgm:prSet>
      <dgm:spPr>
        <a:prstGeom prst="roundRect">
          <a:avLst/>
        </a:prstGeom>
      </dgm:spPr>
    </dgm:pt>
    <dgm:pt modelId="{FFD06B84-2DB0-4236-A2ED-90E3868B7A20}" type="pres">
      <dgm:prSet presAssocID="{6D78CA95-D2CF-4383-8A09-D0DB5E973129}" presName="sibTrans" presStyleLbl="sibTrans2D1" presStyleIdx="0" presStyleCnt="6"/>
      <dgm:spPr/>
    </dgm:pt>
    <dgm:pt modelId="{1E0843CC-7529-4742-B8DF-1726D0656BDE}" type="pres">
      <dgm:prSet presAssocID="{6D78CA95-D2CF-4383-8A09-D0DB5E973129}" presName="connectorText" presStyleLbl="sibTrans2D1" presStyleIdx="0" presStyleCnt="6"/>
      <dgm:spPr/>
    </dgm:pt>
    <dgm:pt modelId="{A58A32B4-95BF-468A-AD1A-D3BEC1B5E3CA}" type="pres">
      <dgm:prSet presAssocID="{BC5551C9-B8FA-4B38-A198-C71E0D93C82D}" presName="node" presStyleLbl="node1" presStyleIdx="1" presStyleCnt="7" custScaleX="293988" custScaleY="103041">
        <dgm:presLayoutVars>
          <dgm:bulletEnabled val="1"/>
        </dgm:presLayoutVars>
      </dgm:prSet>
      <dgm:spPr>
        <a:prstGeom prst="roundRect">
          <a:avLst/>
        </a:prstGeom>
      </dgm:spPr>
    </dgm:pt>
    <dgm:pt modelId="{5D494DDC-7C1C-4952-AB64-BB4DFE3F7341}" type="pres">
      <dgm:prSet presAssocID="{EB859F0C-2DF7-4FC3-9480-75506AF7ED32}" presName="sibTrans" presStyleLbl="sibTrans2D1" presStyleIdx="1" presStyleCnt="6"/>
      <dgm:spPr/>
    </dgm:pt>
    <dgm:pt modelId="{38053007-86AE-431F-92D6-46E6514A0FCC}" type="pres">
      <dgm:prSet presAssocID="{EB859F0C-2DF7-4FC3-9480-75506AF7ED32}" presName="connectorText" presStyleLbl="sibTrans2D1" presStyleIdx="1" presStyleCnt="6"/>
      <dgm:spPr/>
    </dgm:pt>
    <dgm:pt modelId="{F01E0BC0-CB58-4BB4-8581-DD3AE53D1370}" type="pres">
      <dgm:prSet presAssocID="{7766A168-ECD0-4700-8AD9-AC3FBAD50054}" presName="node" presStyleLbl="node1" presStyleIdx="2" presStyleCnt="7" custScaleX="293988" custScaleY="103041">
        <dgm:presLayoutVars>
          <dgm:bulletEnabled val="1"/>
        </dgm:presLayoutVars>
      </dgm:prSet>
      <dgm:spPr>
        <a:prstGeom prst="roundRect">
          <a:avLst/>
        </a:prstGeom>
      </dgm:spPr>
    </dgm:pt>
    <dgm:pt modelId="{5285953C-E814-457E-BCCC-85E0660DD5F2}" type="pres">
      <dgm:prSet presAssocID="{E0B84EF0-7FFE-4568-B657-7F1D24249D76}" presName="sibTrans" presStyleLbl="sibTrans2D1" presStyleIdx="2" presStyleCnt="6"/>
      <dgm:spPr/>
    </dgm:pt>
    <dgm:pt modelId="{E860EB01-92ED-45BC-AE6D-728517B5B676}" type="pres">
      <dgm:prSet presAssocID="{E0B84EF0-7FFE-4568-B657-7F1D24249D76}" presName="connectorText" presStyleLbl="sibTrans2D1" presStyleIdx="2" presStyleCnt="6"/>
      <dgm:spPr/>
    </dgm:pt>
    <dgm:pt modelId="{6F1B1D4A-ACDE-4DBC-839C-859073723912}" type="pres">
      <dgm:prSet presAssocID="{ACABCD99-42D6-4488-AC1A-A4BDDA03FCED}" presName="node" presStyleLbl="node1" presStyleIdx="3" presStyleCnt="7" custScaleX="285311" custScaleY="103041">
        <dgm:presLayoutVars>
          <dgm:bulletEnabled val="1"/>
        </dgm:presLayoutVars>
      </dgm:prSet>
      <dgm:spPr>
        <a:prstGeom prst="roundRect">
          <a:avLst/>
        </a:prstGeom>
      </dgm:spPr>
    </dgm:pt>
    <dgm:pt modelId="{BB2BFE73-AC38-4CDA-8B11-3DB3100B9792}" type="pres">
      <dgm:prSet presAssocID="{B0601322-7D7B-4439-8364-5E22AD0C16B8}" presName="sibTrans" presStyleLbl="sibTrans2D1" presStyleIdx="3" presStyleCnt="6"/>
      <dgm:spPr/>
    </dgm:pt>
    <dgm:pt modelId="{42C5FFE4-C3B1-41F3-90AF-CC8D6628428F}" type="pres">
      <dgm:prSet presAssocID="{B0601322-7D7B-4439-8364-5E22AD0C16B8}" presName="connectorText" presStyleLbl="sibTrans2D1" presStyleIdx="3" presStyleCnt="6"/>
      <dgm:spPr/>
    </dgm:pt>
    <dgm:pt modelId="{7A874739-5CC0-431E-8170-94F279890614}" type="pres">
      <dgm:prSet presAssocID="{F95928F7-03DE-467A-B83F-3FB88A3CDBD9}" presName="node" presStyleLbl="node1" presStyleIdx="4" presStyleCnt="7" custScaleX="293988" custScaleY="103041">
        <dgm:presLayoutVars>
          <dgm:bulletEnabled val="1"/>
        </dgm:presLayoutVars>
      </dgm:prSet>
      <dgm:spPr>
        <a:prstGeom prst="roundRect">
          <a:avLst/>
        </a:prstGeom>
      </dgm:spPr>
    </dgm:pt>
    <dgm:pt modelId="{456620C1-972C-47DC-BAEF-92D2C4294A6E}" type="pres">
      <dgm:prSet presAssocID="{ED48CCCA-3AF8-4536-BF2F-50B69A99390C}" presName="sibTrans" presStyleLbl="sibTrans2D1" presStyleIdx="4" presStyleCnt="6"/>
      <dgm:spPr/>
    </dgm:pt>
    <dgm:pt modelId="{A8F3FCBE-051D-4DD4-8F73-51F1E21AE916}" type="pres">
      <dgm:prSet presAssocID="{ED48CCCA-3AF8-4536-BF2F-50B69A99390C}" presName="connectorText" presStyleLbl="sibTrans2D1" presStyleIdx="4" presStyleCnt="6"/>
      <dgm:spPr/>
    </dgm:pt>
    <dgm:pt modelId="{B44940AF-625A-4738-ACFA-8B0E4F148381}" type="pres">
      <dgm:prSet presAssocID="{79BA7385-BCC2-41F6-A76C-058C95F72C95}" presName="node" presStyleLbl="node1" presStyleIdx="5" presStyleCnt="7" custScaleX="293988" custScaleY="103041">
        <dgm:presLayoutVars>
          <dgm:bulletEnabled val="1"/>
        </dgm:presLayoutVars>
      </dgm:prSet>
      <dgm:spPr>
        <a:prstGeom prst="roundRect">
          <a:avLst/>
        </a:prstGeom>
      </dgm:spPr>
    </dgm:pt>
    <dgm:pt modelId="{01A5C80C-4DCD-497F-816E-10F4666673FA}" type="pres">
      <dgm:prSet presAssocID="{1E00599A-3531-4F24-85FE-DD4EDBE548B6}" presName="sibTrans" presStyleLbl="sibTrans2D1" presStyleIdx="5" presStyleCnt="6"/>
      <dgm:spPr/>
    </dgm:pt>
    <dgm:pt modelId="{7B2B3951-D175-433E-A23D-C95556744F9B}" type="pres">
      <dgm:prSet presAssocID="{1E00599A-3531-4F24-85FE-DD4EDBE548B6}" presName="connectorText" presStyleLbl="sibTrans2D1" presStyleIdx="5" presStyleCnt="6"/>
      <dgm:spPr/>
    </dgm:pt>
    <dgm:pt modelId="{F05A11C5-D45C-4942-A7F1-E3435918AD31}" type="pres">
      <dgm:prSet presAssocID="{EFA17099-64F3-4C23-9134-C4D0832DFAFD}" presName="node" presStyleLbl="node1" presStyleIdx="6" presStyleCnt="7" custScaleX="259374" custScaleY="103041">
        <dgm:presLayoutVars>
          <dgm:bulletEnabled val="1"/>
        </dgm:presLayoutVars>
      </dgm:prSet>
      <dgm:spPr>
        <a:prstGeom prst="roundRect">
          <a:avLst/>
        </a:prstGeom>
      </dgm:spPr>
    </dgm:pt>
  </dgm:ptLst>
  <dgm:cxnLst>
    <dgm:cxn modelId="{C38C5000-9239-4D05-B915-C5EA28660A13}" srcId="{0DB02A5C-301C-4DAC-B95A-FC61FFF24D83}" destId="{3B445B46-9538-4488-9F11-685A6B063A7A}" srcOrd="0" destOrd="0" parTransId="{3F27DBE6-1FF8-4F4A-B466-CCF8CE551162}" sibTransId="{6D78CA95-D2CF-4383-8A09-D0DB5E973129}"/>
    <dgm:cxn modelId="{E8681F0C-EF93-491E-A354-3257560302E8}" srcId="{0DB02A5C-301C-4DAC-B95A-FC61FFF24D83}" destId="{F95928F7-03DE-467A-B83F-3FB88A3CDBD9}" srcOrd="4" destOrd="0" parTransId="{DFF4DFCD-02F3-4F33-9D0D-40CA89D16B9A}" sibTransId="{ED48CCCA-3AF8-4536-BF2F-50B69A99390C}"/>
    <dgm:cxn modelId="{1ECD011C-9F2D-40F5-A2C5-E9802A56F107}" type="presOf" srcId="{7766A168-ECD0-4700-8AD9-AC3FBAD50054}" destId="{F01E0BC0-CB58-4BB4-8581-DD3AE53D1370}" srcOrd="0" destOrd="0" presId="urn:microsoft.com/office/officeart/2005/8/layout/process1"/>
    <dgm:cxn modelId="{037C7320-BAE0-4937-A261-E53D82501C99}" type="presOf" srcId="{ED48CCCA-3AF8-4536-BF2F-50B69A99390C}" destId="{456620C1-972C-47DC-BAEF-92D2C4294A6E}" srcOrd="0" destOrd="0" presId="urn:microsoft.com/office/officeart/2005/8/layout/process1"/>
    <dgm:cxn modelId="{FB0ED52A-93E8-4AFE-B81B-111BA0CA2FDD}" type="presOf" srcId="{3B445B46-9538-4488-9F11-685A6B063A7A}" destId="{A41E7AD1-AC77-4A09-9D90-D9C667D76C2B}" srcOrd="0" destOrd="0" presId="urn:microsoft.com/office/officeart/2005/8/layout/process1"/>
    <dgm:cxn modelId="{A9051535-0BF3-4D9D-BDD6-99B35E8ED76E}" type="presOf" srcId="{ED48CCCA-3AF8-4536-BF2F-50B69A99390C}" destId="{A8F3FCBE-051D-4DD4-8F73-51F1E21AE916}" srcOrd="1" destOrd="0" presId="urn:microsoft.com/office/officeart/2005/8/layout/process1"/>
    <dgm:cxn modelId="{5D237137-FF78-41A6-9C28-C435A8BC2384}" srcId="{0DB02A5C-301C-4DAC-B95A-FC61FFF24D83}" destId="{79BA7385-BCC2-41F6-A76C-058C95F72C95}" srcOrd="5" destOrd="0" parTransId="{DEBFFE8E-E43F-437A-BA60-2408236814CA}" sibTransId="{1E00599A-3531-4F24-85FE-DD4EDBE548B6}"/>
    <dgm:cxn modelId="{682A4E5F-DFA0-4A2E-AF9B-66B99C893631}" type="presOf" srcId="{EFA17099-64F3-4C23-9134-C4D0832DFAFD}" destId="{F05A11C5-D45C-4942-A7F1-E3435918AD31}" srcOrd="0" destOrd="0" presId="urn:microsoft.com/office/officeart/2005/8/layout/process1"/>
    <dgm:cxn modelId="{55284045-D0FB-4B8B-8334-4AA9AA0C25BA}" srcId="{0DB02A5C-301C-4DAC-B95A-FC61FFF24D83}" destId="{EFA17099-64F3-4C23-9134-C4D0832DFAFD}" srcOrd="6" destOrd="0" parTransId="{86D4D83E-3E0D-43C6-94DB-72CDB35378BD}" sibTransId="{5995192F-0A4C-47DB-B491-9208B0C4B7D4}"/>
    <dgm:cxn modelId="{57C08646-965B-492F-BF7D-BC2895C08E37}" type="presOf" srcId="{E0B84EF0-7FFE-4568-B657-7F1D24249D76}" destId="{5285953C-E814-457E-BCCC-85E0660DD5F2}" srcOrd="0" destOrd="0" presId="urn:microsoft.com/office/officeart/2005/8/layout/process1"/>
    <dgm:cxn modelId="{7A4DB651-99DA-4109-8615-540ADCEE459E}" srcId="{0DB02A5C-301C-4DAC-B95A-FC61FFF24D83}" destId="{ACABCD99-42D6-4488-AC1A-A4BDDA03FCED}" srcOrd="3" destOrd="0" parTransId="{11FCF8F2-DAD9-4D3E-8D9A-95C62D34E614}" sibTransId="{B0601322-7D7B-4439-8364-5E22AD0C16B8}"/>
    <dgm:cxn modelId="{8D8C2652-4B61-4D37-9A41-555912845E12}" type="presOf" srcId="{79BA7385-BCC2-41F6-A76C-058C95F72C95}" destId="{B44940AF-625A-4738-ACFA-8B0E4F148381}" srcOrd="0" destOrd="0" presId="urn:microsoft.com/office/officeart/2005/8/layout/process1"/>
    <dgm:cxn modelId="{B1446F73-FA44-48B1-AD50-791244536069}" type="presOf" srcId="{BC5551C9-B8FA-4B38-A198-C71E0D93C82D}" destId="{A58A32B4-95BF-468A-AD1A-D3BEC1B5E3CA}" srcOrd="0" destOrd="0" presId="urn:microsoft.com/office/officeart/2005/8/layout/process1"/>
    <dgm:cxn modelId="{C9F67656-EA6C-4C37-BD42-BEB35C12F5FF}" type="presOf" srcId="{6D78CA95-D2CF-4383-8A09-D0DB5E973129}" destId="{FFD06B84-2DB0-4236-A2ED-90E3868B7A20}" srcOrd="0" destOrd="0" presId="urn:microsoft.com/office/officeart/2005/8/layout/process1"/>
    <dgm:cxn modelId="{DC3DC685-DD9B-4072-874A-58A27EA3CECF}" type="presOf" srcId="{EB859F0C-2DF7-4FC3-9480-75506AF7ED32}" destId="{5D494DDC-7C1C-4952-AB64-BB4DFE3F7341}" srcOrd="0" destOrd="0" presId="urn:microsoft.com/office/officeart/2005/8/layout/process1"/>
    <dgm:cxn modelId="{C449938A-D32C-4FE1-9620-869B7DDD4B9C}" srcId="{0DB02A5C-301C-4DAC-B95A-FC61FFF24D83}" destId="{7766A168-ECD0-4700-8AD9-AC3FBAD50054}" srcOrd="2" destOrd="0" parTransId="{528D5318-ED7B-446F-9BD5-60EE013A6DF5}" sibTransId="{E0B84EF0-7FFE-4568-B657-7F1D24249D76}"/>
    <dgm:cxn modelId="{CDAE7F8F-48D5-4805-964E-5FE781F383DF}" type="presOf" srcId="{1E00599A-3531-4F24-85FE-DD4EDBE548B6}" destId="{7B2B3951-D175-433E-A23D-C95556744F9B}" srcOrd="1" destOrd="0" presId="urn:microsoft.com/office/officeart/2005/8/layout/process1"/>
    <dgm:cxn modelId="{D4DED4A3-BE31-404D-BD76-FF728F6135F0}" srcId="{0DB02A5C-301C-4DAC-B95A-FC61FFF24D83}" destId="{BC5551C9-B8FA-4B38-A198-C71E0D93C82D}" srcOrd="1" destOrd="0" parTransId="{956CE200-75F0-4C87-A497-70D81AC5977C}" sibTransId="{EB859F0C-2DF7-4FC3-9480-75506AF7ED32}"/>
    <dgm:cxn modelId="{B13FE0A3-DBD6-409F-BC91-1634101CBE9F}" type="presOf" srcId="{E0B84EF0-7FFE-4568-B657-7F1D24249D76}" destId="{E860EB01-92ED-45BC-AE6D-728517B5B676}" srcOrd="1" destOrd="0" presId="urn:microsoft.com/office/officeart/2005/8/layout/process1"/>
    <dgm:cxn modelId="{307B32B3-13EF-4CE2-B964-42B3F6A1E23A}" type="presOf" srcId="{F95928F7-03DE-467A-B83F-3FB88A3CDBD9}" destId="{7A874739-5CC0-431E-8170-94F279890614}" srcOrd="0" destOrd="0" presId="urn:microsoft.com/office/officeart/2005/8/layout/process1"/>
    <dgm:cxn modelId="{6B3308BE-2124-41DC-8826-D1498BE81C77}" type="presOf" srcId="{1E00599A-3531-4F24-85FE-DD4EDBE548B6}" destId="{01A5C80C-4DCD-497F-816E-10F4666673FA}" srcOrd="0" destOrd="0" presId="urn:microsoft.com/office/officeart/2005/8/layout/process1"/>
    <dgm:cxn modelId="{82E20BC0-1741-4FA9-BDB1-786A39BD87D6}" type="presOf" srcId="{ACABCD99-42D6-4488-AC1A-A4BDDA03FCED}" destId="{6F1B1D4A-ACDE-4DBC-839C-859073723912}" srcOrd="0" destOrd="0" presId="urn:microsoft.com/office/officeart/2005/8/layout/process1"/>
    <dgm:cxn modelId="{B49BCFD0-A5EF-44AD-B0B7-B510A68F9A19}" type="presOf" srcId="{6D78CA95-D2CF-4383-8A09-D0DB5E973129}" destId="{1E0843CC-7529-4742-B8DF-1726D0656BDE}" srcOrd="1" destOrd="0" presId="urn:microsoft.com/office/officeart/2005/8/layout/process1"/>
    <dgm:cxn modelId="{C7E507D9-D53F-457E-AAF9-4407CD3B61A1}" type="presOf" srcId="{B0601322-7D7B-4439-8364-5E22AD0C16B8}" destId="{BB2BFE73-AC38-4CDA-8B11-3DB3100B9792}" srcOrd="0" destOrd="0" presId="urn:microsoft.com/office/officeart/2005/8/layout/process1"/>
    <dgm:cxn modelId="{5941F4DD-5BFE-425B-8F87-96DC182A7CE6}" type="presOf" srcId="{0DB02A5C-301C-4DAC-B95A-FC61FFF24D83}" destId="{59E1415E-3507-4BBC-A395-5105F4BCC652}" srcOrd="0" destOrd="0" presId="urn:microsoft.com/office/officeart/2005/8/layout/process1"/>
    <dgm:cxn modelId="{B5A6D8E3-C864-4AEE-860A-3D202CEF6472}" type="presOf" srcId="{B0601322-7D7B-4439-8364-5E22AD0C16B8}" destId="{42C5FFE4-C3B1-41F3-90AF-CC8D6628428F}" srcOrd="1" destOrd="0" presId="urn:microsoft.com/office/officeart/2005/8/layout/process1"/>
    <dgm:cxn modelId="{0FC634E7-3719-4AC9-AE11-63E693AFA586}" type="presOf" srcId="{EB859F0C-2DF7-4FC3-9480-75506AF7ED32}" destId="{38053007-86AE-431F-92D6-46E6514A0FCC}" srcOrd="1" destOrd="0" presId="urn:microsoft.com/office/officeart/2005/8/layout/process1"/>
    <dgm:cxn modelId="{2309C0DE-5B96-41B5-B7E7-FB5429E19C7E}" type="presParOf" srcId="{59E1415E-3507-4BBC-A395-5105F4BCC652}" destId="{A41E7AD1-AC77-4A09-9D90-D9C667D76C2B}" srcOrd="0" destOrd="0" presId="urn:microsoft.com/office/officeart/2005/8/layout/process1"/>
    <dgm:cxn modelId="{EAFA8187-E802-41D8-8031-F77643B85D23}" type="presParOf" srcId="{59E1415E-3507-4BBC-A395-5105F4BCC652}" destId="{FFD06B84-2DB0-4236-A2ED-90E3868B7A20}" srcOrd="1" destOrd="0" presId="urn:microsoft.com/office/officeart/2005/8/layout/process1"/>
    <dgm:cxn modelId="{0E5C3924-6176-4C6C-A394-3825CA47E828}" type="presParOf" srcId="{FFD06B84-2DB0-4236-A2ED-90E3868B7A20}" destId="{1E0843CC-7529-4742-B8DF-1726D0656BDE}" srcOrd="0" destOrd="0" presId="urn:microsoft.com/office/officeart/2005/8/layout/process1"/>
    <dgm:cxn modelId="{877AACE8-F2FD-4D73-B399-366357355530}" type="presParOf" srcId="{59E1415E-3507-4BBC-A395-5105F4BCC652}" destId="{A58A32B4-95BF-468A-AD1A-D3BEC1B5E3CA}" srcOrd="2" destOrd="0" presId="urn:microsoft.com/office/officeart/2005/8/layout/process1"/>
    <dgm:cxn modelId="{15A9BF93-80D5-48A3-A3B4-EABC7B1239D2}" type="presParOf" srcId="{59E1415E-3507-4BBC-A395-5105F4BCC652}" destId="{5D494DDC-7C1C-4952-AB64-BB4DFE3F7341}" srcOrd="3" destOrd="0" presId="urn:microsoft.com/office/officeart/2005/8/layout/process1"/>
    <dgm:cxn modelId="{331C6059-4018-4A17-BED5-84D825F9ACFD}" type="presParOf" srcId="{5D494DDC-7C1C-4952-AB64-BB4DFE3F7341}" destId="{38053007-86AE-431F-92D6-46E6514A0FCC}" srcOrd="0" destOrd="0" presId="urn:microsoft.com/office/officeart/2005/8/layout/process1"/>
    <dgm:cxn modelId="{36B509EC-2AC9-4CA4-BD78-78AE6785FB5A}" type="presParOf" srcId="{59E1415E-3507-4BBC-A395-5105F4BCC652}" destId="{F01E0BC0-CB58-4BB4-8581-DD3AE53D1370}" srcOrd="4" destOrd="0" presId="urn:microsoft.com/office/officeart/2005/8/layout/process1"/>
    <dgm:cxn modelId="{875FBB15-9DD3-405F-9706-C93E0B17EF77}" type="presParOf" srcId="{59E1415E-3507-4BBC-A395-5105F4BCC652}" destId="{5285953C-E814-457E-BCCC-85E0660DD5F2}" srcOrd="5" destOrd="0" presId="urn:microsoft.com/office/officeart/2005/8/layout/process1"/>
    <dgm:cxn modelId="{A9429CE7-1E5F-4B21-B66C-61719724DB11}" type="presParOf" srcId="{5285953C-E814-457E-BCCC-85E0660DD5F2}" destId="{E860EB01-92ED-45BC-AE6D-728517B5B676}" srcOrd="0" destOrd="0" presId="urn:microsoft.com/office/officeart/2005/8/layout/process1"/>
    <dgm:cxn modelId="{469E5792-6602-4A91-8156-D78877845EF0}" type="presParOf" srcId="{59E1415E-3507-4BBC-A395-5105F4BCC652}" destId="{6F1B1D4A-ACDE-4DBC-839C-859073723912}" srcOrd="6" destOrd="0" presId="urn:microsoft.com/office/officeart/2005/8/layout/process1"/>
    <dgm:cxn modelId="{E305439F-7536-4241-95AD-A778E1805077}" type="presParOf" srcId="{59E1415E-3507-4BBC-A395-5105F4BCC652}" destId="{BB2BFE73-AC38-4CDA-8B11-3DB3100B9792}" srcOrd="7" destOrd="0" presId="urn:microsoft.com/office/officeart/2005/8/layout/process1"/>
    <dgm:cxn modelId="{3E687450-4498-43C6-A3B6-D98A8323BE48}" type="presParOf" srcId="{BB2BFE73-AC38-4CDA-8B11-3DB3100B9792}" destId="{42C5FFE4-C3B1-41F3-90AF-CC8D6628428F}" srcOrd="0" destOrd="0" presId="urn:microsoft.com/office/officeart/2005/8/layout/process1"/>
    <dgm:cxn modelId="{FD32E421-146C-4734-AC86-72AACBE8C489}" type="presParOf" srcId="{59E1415E-3507-4BBC-A395-5105F4BCC652}" destId="{7A874739-5CC0-431E-8170-94F279890614}" srcOrd="8" destOrd="0" presId="urn:microsoft.com/office/officeart/2005/8/layout/process1"/>
    <dgm:cxn modelId="{19F8D43E-8024-423B-811B-424E1C0EC9CA}" type="presParOf" srcId="{59E1415E-3507-4BBC-A395-5105F4BCC652}" destId="{456620C1-972C-47DC-BAEF-92D2C4294A6E}" srcOrd="9" destOrd="0" presId="urn:microsoft.com/office/officeart/2005/8/layout/process1"/>
    <dgm:cxn modelId="{9268F10A-73B3-4FE5-9871-ABD2C8F2BE66}" type="presParOf" srcId="{456620C1-972C-47DC-BAEF-92D2C4294A6E}" destId="{A8F3FCBE-051D-4DD4-8F73-51F1E21AE916}" srcOrd="0" destOrd="0" presId="urn:microsoft.com/office/officeart/2005/8/layout/process1"/>
    <dgm:cxn modelId="{53F169B0-ECC9-4120-B884-643091A8AD58}" type="presParOf" srcId="{59E1415E-3507-4BBC-A395-5105F4BCC652}" destId="{B44940AF-625A-4738-ACFA-8B0E4F148381}" srcOrd="10" destOrd="0" presId="urn:microsoft.com/office/officeart/2005/8/layout/process1"/>
    <dgm:cxn modelId="{947734D2-28DE-434A-AB68-C71C4FBD35BE}" type="presParOf" srcId="{59E1415E-3507-4BBC-A395-5105F4BCC652}" destId="{01A5C80C-4DCD-497F-816E-10F4666673FA}" srcOrd="11" destOrd="0" presId="urn:microsoft.com/office/officeart/2005/8/layout/process1"/>
    <dgm:cxn modelId="{10A44C48-C2EA-46CA-94B2-DF66439D5BF6}" type="presParOf" srcId="{01A5C80C-4DCD-497F-816E-10F4666673FA}" destId="{7B2B3951-D175-433E-A23D-C95556744F9B}" srcOrd="0" destOrd="0" presId="urn:microsoft.com/office/officeart/2005/8/layout/process1"/>
    <dgm:cxn modelId="{FC491F88-F272-4B32-8022-5E715F37D4D5}" type="presParOf" srcId="{59E1415E-3507-4BBC-A395-5105F4BCC652}" destId="{F05A11C5-D45C-4942-A7F1-E3435918AD31}" srcOrd="12"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2CC19E-D4B2-4C0B-97CE-FF19421DB707}">
      <dsp:nvSpPr>
        <dsp:cNvPr id="0" name=""/>
        <dsp:cNvSpPr/>
      </dsp:nvSpPr>
      <dsp:spPr>
        <a:xfrm>
          <a:off x="5785026" y="864769"/>
          <a:ext cx="91440" cy="120215"/>
        </a:xfrm>
        <a:custGeom>
          <a:avLst/>
          <a:gdLst/>
          <a:ahLst/>
          <a:cxnLst/>
          <a:rect l="0" t="0" r="0" b="0"/>
          <a:pathLst>
            <a:path>
              <a:moveTo>
                <a:pt x="45720" y="0"/>
              </a:moveTo>
              <a:lnTo>
                <a:pt x="45720" y="1202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CA8878-C056-400F-8424-5D2454A2A432}">
      <dsp:nvSpPr>
        <dsp:cNvPr id="0" name=""/>
        <dsp:cNvSpPr/>
      </dsp:nvSpPr>
      <dsp:spPr>
        <a:xfrm>
          <a:off x="2713729" y="864769"/>
          <a:ext cx="2424346" cy="120215"/>
        </a:xfrm>
        <a:custGeom>
          <a:avLst/>
          <a:gdLst/>
          <a:ahLst/>
          <a:cxnLst/>
          <a:rect l="0" t="0" r="0" b="0"/>
          <a:pathLst>
            <a:path>
              <a:moveTo>
                <a:pt x="0" y="0"/>
              </a:moveTo>
              <a:lnTo>
                <a:pt x="0" y="60107"/>
              </a:lnTo>
              <a:lnTo>
                <a:pt x="2424346" y="60107"/>
              </a:lnTo>
              <a:lnTo>
                <a:pt x="2424346" y="1202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8996D5-6F35-48C5-9822-4D11C84D022E}">
      <dsp:nvSpPr>
        <dsp:cNvPr id="0" name=""/>
        <dsp:cNvSpPr/>
      </dsp:nvSpPr>
      <dsp:spPr>
        <a:xfrm>
          <a:off x="2713729" y="864769"/>
          <a:ext cx="1731675" cy="120215"/>
        </a:xfrm>
        <a:custGeom>
          <a:avLst/>
          <a:gdLst/>
          <a:ahLst/>
          <a:cxnLst/>
          <a:rect l="0" t="0" r="0" b="0"/>
          <a:pathLst>
            <a:path>
              <a:moveTo>
                <a:pt x="0" y="0"/>
              </a:moveTo>
              <a:lnTo>
                <a:pt x="0" y="60107"/>
              </a:lnTo>
              <a:lnTo>
                <a:pt x="1731675" y="60107"/>
              </a:lnTo>
              <a:lnTo>
                <a:pt x="1731675" y="1202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08BD2E-B317-4E00-A7BF-F6C816DB6488}">
      <dsp:nvSpPr>
        <dsp:cNvPr id="0" name=""/>
        <dsp:cNvSpPr/>
      </dsp:nvSpPr>
      <dsp:spPr>
        <a:xfrm>
          <a:off x="2713729" y="864769"/>
          <a:ext cx="1039005" cy="120215"/>
        </a:xfrm>
        <a:custGeom>
          <a:avLst/>
          <a:gdLst/>
          <a:ahLst/>
          <a:cxnLst/>
          <a:rect l="0" t="0" r="0" b="0"/>
          <a:pathLst>
            <a:path>
              <a:moveTo>
                <a:pt x="0" y="0"/>
              </a:moveTo>
              <a:lnTo>
                <a:pt x="0" y="60107"/>
              </a:lnTo>
              <a:lnTo>
                <a:pt x="1039005" y="60107"/>
              </a:lnTo>
              <a:lnTo>
                <a:pt x="1039005" y="1202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B7F290-498C-4DAB-8877-E130932925B1}">
      <dsp:nvSpPr>
        <dsp:cNvPr id="0" name=""/>
        <dsp:cNvSpPr/>
      </dsp:nvSpPr>
      <dsp:spPr>
        <a:xfrm>
          <a:off x="2713729" y="864769"/>
          <a:ext cx="346335" cy="120215"/>
        </a:xfrm>
        <a:custGeom>
          <a:avLst/>
          <a:gdLst/>
          <a:ahLst/>
          <a:cxnLst/>
          <a:rect l="0" t="0" r="0" b="0"/>
          <a:pathLst>
            <a:path>
              <a:moveTo>
                <a:pt x="0" y="0"/>
              </a:moveTo>
              <a:lnTo>
                <a:pt x="0" y="60107"/>
              </a:lnTo>
              <a:lnTo>
                <a:pt x="346335" y="60107"/>
              </a:lnTo>
              <a:lnTo>
                <a:pt x="346335" y="1202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E54CED-BC82-4C13-98C3-DC546DE8F1A6}">
      <dsp:nvSpPr>
        <dsp:cNvPr id="0" name=""/>
        <dsp:cNvSpPr/>
      </dsp:nvSpPr>
      <dsp:spPr>
        <a:xfrm>
          <a:off x="2367394" y="864769"/>
          <a:ext cx="346335" cy="120215"/>
        </a:xfrm>
        <a:custGeom>
          <a:avLst/>
          <a:gdLst/>
          <a:ahLst/>
          <a:cxnLst/>
          <a:rect l="0" t="0" r="0" b="0"/>
          <a:pathLst>
            <a:path>
              <a:moveTo>
                <a:pt x="346335" y="0"/>
              </a:moveTo>
              <a:lnTo>
                <a:pt x="346335" y="60107"/>
              </a:lnTo>
              <a:lnTo>
                <a:pt x="0" y="60107"/>
              </a:lnTo>
              <a:lnTo>
                <a:pt x="0" y="1202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912505-88BA-43EF-91B7-C6E7F1F9AFE7}">
      <dsp:nvSpPr>
        <dsp:cNvPr id="0" name=""/>
        <dsp:cNvSpPr/>
      </dsp:nvSpPr>
      <dsp:spPr>
        <a:xfrm>
          <a:off x="1674724" y="864769"/>
          <a:ext cx="1039005" cy="120215"/>
        </a:xfrm>
        <a:custGeom>
          <a:avLst/>
          <a:gdLst/>
          <a:ahLst/>
          <a:cxnLst/>
          <a:rect l="0" t="0" r="0" b="0"/>
          <a:pathLst>
            <a:path>
              <a:moveTo>
                <a:pt x="1039005" y="0"/>
              </a:moveTo>
              <a:lnTo>
                <a:pt x="1039005" y="60107"/>
              </a:lnTo>
              <a:lnTo>
                <a:pt x="0" y="60107"/>
              </a:lnTo>
              <a:lnTo>
                <a:pt x="0" y="1202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18BC80-1BBE-407F-81B1-526A9916CDF3}">
      <dsp:nvSpPr>
        <dsp:cNvPr id="0" name=""/>
        <dsp:cNvSpPr/>
      </dsp:nvSpPr>
      <dsp:spPr>
        <a:xfrm>
          <a:off x="982054" y="864769"/>
          <a:ext cx="1731675" cy="120215"/>
        </a:xfrm>
        <a:custGeom>
          <a:avLst/>
          <a:gdLst/>
          <a:ahLst/>
          <a:cxnLst/>
          <a:rect l="0" t="0" r="0" b="0"/>
          <a:pathLst>
            <a:path>
              <a:moveTo>
                <a:pt x="1731675" y="0"/>
              </a:moveTo>
              <a:lnTo>
                <a:pt x="1731675" y="60107"/>
              </a:lnTo>
              <a:lnTo>
                <a:pt x="0" y="60107"/>
              </a:lnTo>
              <a:lnTo>
                <a:pt x="0" y="1202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AF92DE-2DA7-4385-8E81-77E419D5327B}">
      <dsp:nvSpPr>
        <dsp:cNvPr id="0" name=""/>
        <dsp:cNvSpPr/>
      </dsp:nvSpPr>
      <dsp:spPr>
        <a:xfrm>
          <a:off x="289383" y="864769"/>
          <a:ext cx="2424346" cy="120215"/>
        </a:xfrm>
        <a:custGeom>
          <a:avLst/>
          <a:gdLst/>
          <a:ahLst/>
          <a:cxnLst/>
          <a:rect l="0" t="0" r="0" b="0"/>
          <a:pathLst>
            <a:path>
              <a:moveTo>
                <a:pt x="2424346" y="0"/>
              </a:moveTo>
              <a:lnTo>
                <a:pt x="2424346" y="60107"/>
              </a:lnTo>
              <a:lnTo>
                <a:pt x="0" y="60107"/>
              </a:lnTo>
              <a:lnTo>
                <a:pt x="0" y="1202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4BE5B5-9D42-4AF0-9A4A-F783D3171ED3}">
      <dsp:nvSpPr>
        <dsp:cNvPr id="0" name=""/>
        <dsp:cNvSpPr/>
      </dsp:nvSpPr>
      <dsp:spPr>
        <a:xfrm>
          <a:off x="2427502" y="578542"/>
          <a:ext cx="572454" cy="286227"/>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latinLnBrk="1">
            <a:lnSpc>
              <a:spcPct val="90000"/>
            </a:lnSpc>
            <a:spcBef>
              <a:spcPct val="0"/>
            </a:spcBef>
            <a:spcAft>
              <a:spcPct val="35000"/>
            </a:spcAft>
            <a:buNone/>
          </a:pPr>
          <a:r>
            <a:rPr lang="en-US" altLang="ko-KR" sz="600" b="1" kern="1200" dirty="0"/>
            <a:t>CQO</a:t>
          </a:r>
          <a:endParaRPr lang="ko-KR" altLang="en-US" sz="600" b="1" kern="1200" dirty="0"/>
        </a:p>
      </dsp:txBody>
      <dsp:txXfrm>
        <a:off x="2427502" y="578542"/>
        <a:ext cx="572454" cy="286227"/>
      </dsp:txXfrm>
    </dsp:sp>
    <dsp:sp modelId="{DC7493A0-F663-455D-AD33-7BF556335DE8}">
      <dsp:nvSpPr>
        <dsp:cNvPr id="0" name=""/>
        <dsp:cNvSpPr/>
      </dsp:nvSpPr>
      <dsp:spPr>
        <a:xfrm>
          <a:off x="3156" y="984985"/>
          <a:ext cx="572454" cy="286227"/>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latinLnBrk="1">
            <a:lnSpc>
              <a:spcPct val="90000"/>
            </a:lnSpc>
            <a:spcBef>
              <a:spcPct val="0"/>
            </a:spcBef>
            <a:spcAft>
              <a:spcPct val="35000"/>
            </a:spcAft>
            <a:buNone/>
          </a:pPr>
          <a:r>
            <a:rPr lang="en-US" sz="600" b="1" kern="1200"/>
            <a:t>Safety Solution</a:t>
          </a:r>
          <a:endParaRPr lang="ko-KR" altLang="en-US" sz="600" b="1" kern="1200" dirty="0"/>
        </a:p>
      </dsp:txBody>
      <dsp:txXfrm>
        <a:off x="3156" y="984985"/>
        <a:ext cx="572454" cy="286227"/>
      </dsp:txXfrm>
    </dsp:sp>
    <dsp:sp modelId="{05A38AA2-1C68-4D48-93E3-D1C5506CECD6}">
      <dsp:nvSpPr>
        <dsp:cNvPr id="0" name=""/>
        <dsp:cNvSpPr/>
      </dsp:nvSpPr>
      <dsp:spPr>
        <a:xfrm>
          <a:off x="695826" y="984985"/>
          <a:ext cx="572454" cy="286227"/>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latinLnBrk="1">
            <a:lnSpc>
              <a:spcPct val="90000"/>
            </a:lnSpc>
            <a:spcBef>
              <a:spcPct val="0"/>
            </a:spcBef>
            <a:spcAft>
              <a:spcPct val="35000"/>
            </a:spcAft>
            <a:buNone/>
          </a:pPr>
          <a:r>
            <a:rPr lang="en-US" sz="600" b="1" kern="1200"/>
            <a:t>Global </a:t>
          </a:r>
          <a:r>
            <a:rPr lang="ko-KR" sz="600" b="1" kern="1200"/>
            <a:t>품질 표준화</a:t>
          </a:r>
          <a:endParaRPr lang="ko-KR" altLang="en-US" sz="600" b="1" kern="1200" dirty="0"/>
        </a:p>
      </dsp:txBody>
      <dsp:txXfrm>
        <a:off x="695826" y="984985"/>
        <a:ext cx="572454" cy="286227"/>
      </dsp:txXfrm>
    </dsp:sp>
    <dsp:sp modelId="{91BB09DE-4F40-4C0F-BB4F-E82BDA2A145C}">
      <dsp:nvSpPr>
        <dsp:cNvPr id="0" name=""/>
        <dsp:cNvSpPr/>
      </dsp:nvSpPr>
      <dsp:spPr>
        <a:xfrm>
          <a:off x="1388497" y="984985"/>
          <a:ext cx="572454" cy="286227"/>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latinLnBrk="1">
            <a:lnSpc>
              <a:spcPct val="90000"/>
            </a:lnSpc>
            <a:spcBef>
              <a:spcPct val="0"/>
            </a:spcBef>
            <a:spcAft>
              <a:spcPct val="35000"/>
            </a:spcAft>
            <a:buNone/>
          </a:pPr>
          <a:r>
            <a:rPr lang="ko-KR" sz="600" b="1" kern="1200">
              <a:highlight>
                <a:srgbClr val="FFFF00"/>
              </a:highlight>
            </a:rPr>
            <a:t>개발품질</a:t>
          </a:r>
          <a:endParaRPr lang="ko-KR" altLang="en-US" sz="600" b="1" kern="1200" dirty="0">
            <a:highlight>
              <a:srgbClr val="FFFF00"/>
            </a:highlight>
          </a:endParaRPr>
        </a:p>
      </dsp:txBody>
      <dsp:txXfrm>
        <a:off x="1388497" y="984985"/>
        <a:ext cx="572454" cy="286227"/>
      </dsp:txXfrm>
    </dsp:sp>
    <dsp:sp modelId="{EA364CD2-E0D9-4D74-BF99-6D808DCD36DF}">
      <dsp:nvSpPr>
        <dsp:cNvPr id="0" name=""/>
        <dsp:cNvSpPr/>
      </dsp:nvSpPr>
      <dsp:spPr>
        <a:xfrm>
          <a:off x="2081167" y="984985"/>
          <a:ext cx="572454" cy="286227"/>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latinLnBrk="1">
            <a:lnSpc>
              <a:spcPct val="90000"/>
            </a:lnSpc>
            <a:spcBef>
              <a:spcPct val="0"/>
            </a:spcBef>
            <a:spcAft>
              <a:spcPct val="35000"/>
            </a:spcAft>
            <a:buNone/>
          </a:pPr>
          <a:r>
            <a:rPr lang="ko-KR" sz="600" b="1" kern="1200"/>
            <a:t>고객</a:t>
          </a:r>
          <a:r>
            <a:rPr lang="en-US" sz="600" b="1" kern="1200"/>
            <a:t>/</a:t>
          </a:r>
          <a:r>
            <a:rPr lang="ko-KR" sz="600" b="1" kern="1200"/>
            <a:t>시장 품질</a:t>
          </a:r>
          <a:endParaRPr lang="ko-KR" altLang="en-US" sz="600" b="1" kern="1200" dirty="0"/>
        </a:p>
      </dsp:txBody>
      <dsp:txXfrm>
        <a:off x="2081167" y="984985"/>
        <a:ext cx="572454" cy="286227"/>
      </dsp:txXfrm>
    </dsp:sp>
    <dsp:sp modelId="{5401A0AA-9ABC-4193-8963-7929ABDEB143}">
      <dsp:nvSpPr>
        <dsp:cNvPr id="0" name=""/>
        <dsp:cNvSpPr/>
      </dsp:nvSpPr>
      <dsp:spPr>
        <a:xfrm>
          <a:off x="2773837" y="984985"/>
          <a:ext cx="572454" cy="286227"/>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latinLnBrk="1">
            <a:lnSpc>
              <a:spcPct val="90000"/>
            </a:lnSpc>
            <a:spcBef>
              <a:spcPct val="0"/>
            </a:spcBef>
            <a:spcAft>
              <a:spcPct val="35000"/>
            </a:spcAft>
            <a:buNone/>
          </a:pPr>
          <a:r>
            <a:rPr lang="ko-KR" sz="600" b="1" kern="1200"/>
            <a:t>부품품질</a:t>
          </a:r>
          <a:endParaRPr lang="ko-KR" altLang="en-US" sz="600" b="1" kern="1200" dirty="0"/>
        </a:p>
      </dsp:txBody>
      <dsp:txXfrm>
        <a:off x="2773837" y="984985"/>
        <a:ext cx="572454" cy="286227"/>
      </dsp:txXfrm>
    </dsp:sp>
    <dsp:sp modelId="{048911B3-0538-4EEC-98FB-656A3230CF36}">
      <dsp:nvSpPr>
        <dsp:cNvPr id="0" name=""/>
        <dsp:cNvSpPr/>
      </dsp:nvSpPr>
      <dsp:spPr>
        <a:xfrm>
          <a:off x="3466507" y="984985"/>
          <a:ext cx="572454" cy="286227"/>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latinLnBrk="1">
            <a:lnSpc>
              <a:spcPct val="90000"/>
            </a:lnSpc>
            <a:spcBef>
              <a:spcPct val="0"/>
            </a:spcBef>
            <a:spcAft>
              <a:spcPct val="35000"/>
            </a:spcAft>
            <a:buNone/>
          </a:pPr>
          <a:r>
            <a:rPr lang="ko-KR" sz="600" b="1" kern="1200"/>
            <a:t>신뢰성품질</a:t>
          </a:r>
          <a:endParaRPr lang="ko-KR" altLang="en-US" sz="600" b="1" kern="1200" dirty="0"/>
        </a:p>
      </dsp:txBody>
      <dsp:txXfrm>
        <a:off x="3466507" y="984985"/>
        <a:ext cx="572454" cy="286227"/>
      </dsp:txXfrm>
    </dsp:sp>
    <dsp:sp modelId="{BE22F693-CDDE-45E3-8001-477201297BAB}">
      <dsp:nvSpPr>
        <dsp:cNvPr id="0" name=""/>
        <dsp:cNvSpPr/>
      </dsp:nvSpPr>
      <dsp:spPr>
        <a:xfrm>
          <a:off x="4159178" y="984985"/>
          <a:ext cx="572454" cy="286227"/>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latinLnBrk="1">
            <a:lnSpc>
              <a:spcPct val="90000"/>
            </a:lnSpc>
            <a:spcBef>
              <a:spcPct val="0"/>
            </a:spcBef>
            <a:spcAft>
              <a:spcPct val="35000"/>
            </a:spcAft>
            <a:buNone/>
          </a:pPr>
          <a:r>
            <a:rPr lang="ko-KR" sz="600" b="1" kern="1200"/>
            <a:t>양산 품질</a:t>
          </a:r>
          <a:endParaRPr lang="ko-KR" altLang="en-US" sz="600" b="1" kern="1200" dirty="0"/>
        </a:p>
      </dsp:txBody>
      <dsp:txXfrm>
        <a:off x="4159178" y="984985"/>
        <a:ext cx="572454" cy="286227"/>
      </dsp:txXfrm>
    </dsp:sp>
    <dsp:sp modelId="{A8A89402-59C8-48F3-B53F-9002BA3AB837}">
      <dsp:nvSpPr>
        <dsp:cNvPr id="0" name=""/>
        <dsp:cNvSpPr/>
      </dsp:nvSpPr>
      <dsp:spPr>
        <a:xfrm>
          <a:off x="4851848" y="984985"/>
          <a:ext cx="572454" cy="286227"/>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latinLnBrk="1">
            <a:lnSpc>
              <a:spcPct val="90000"/>
            </a:lnSpc>
            <a:spcBef>
              <a:spcPct val="0"/>
            </a:spcBef>
            <a:spcAft>
              <a:spcPct val="35000"/>
            </a:spcAft>
            <a:buNone/>
          </a:pPr>
          <a:r>
            <a:rPr lang="ko-KR" sz="600" b="1" kern="1200"/>
            <a:t>품질관리</a:t>
          </a:r>
          <a:endParaRPr lang="ko-KR" altLang="en-US" sz="600" b="1" kern="1200" dirty="0"/>
        </a:p>
      </dsp:txBody>
      <dsp:txXfrm>
        <a:off x="4851848" y="984985"/>
        <a:ext cx="572454" cy="286227"/>
      </dsp:txXfrm>
    </dsp:sp>
    <dsp:sp modelId="{5ACA7EA3-37CA-46DF-ADFC-64C396103F6A}">
      <dsp:nvSpPr>
        <dsp:cNvPr id="0" name=""/>
        <dsp:cNvSpPr/>
      </dsp:nvSpPr>
      <dsp:spPr>
        <a:xfrm>
          <a:off x="5544518" y="578542"/>
          <a:ext cx="572454" cy="286227"/>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latinLnBrk="1">
            <a:lnSpc>
              <a:spcPct val="90000"/>
            </a:lnSpc>
            <a:spcBef>
              <a:spcPct val="0"/>
            </a:spcBef>
            <a:spcAft>
              <a:spcPct val="35000"/>
            </a:spcAft>
            <a:buNone/>
          </a:pPr>
          <a:r>
            <a:rPr lang="ko-KR" altLang="en-US" sz="600" b="1" kern="1200" dirty="0"/>
            <a:t>소형전지사업부</a:t>
          </a:r>
        </a:p>
      </dsp:txBody>
      <dsp:txXfrm>
        <a:off x="5544518" y="578542"/>
        <a:ext cx="572454" cy="286227"/>
      </dsp:txXfrm>
    </dsp:sp>
    <dsp:sp modelId="{455B999B-B600-4C8A-89AC-31B10AEFA5B8}">
      <dsp:nvSpPr>
        <dsp:cNvPr id="0" name=""/>
        <dsp:cNvSpPr/>
      </dsp:nvSpPr>
      <dsp:spPr>
        <a:xfrm>
          <a:off x="5544518" y="984985"/>
          <a:ext cx="572454" cy="286227"/>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latinLnBrk="1">
            <a:lnSpc>
              <a:spcPct val="90000"/>
            </a:lnSpc>
            <a:spcBef>
              <a:spcPct val="0"/>
            </a:spcBef>
            <a:spcAft>
              <a:spcPct val="35000"/>
            </a:spcAft>
            <a:buNone/>
          </a:pPr>
          <a:r>
            <a:rPr lang="en-US" altLang="ko-KR" sz="600" b="1" kern="1200" dirty="0"/>
            <a:t>4680</a:t>
          </a:r>
          <a:r>
            <a:rPr lang="ko-KR" altLang="en-US" sz="600" b="1" kern="1200" dirty="0"/>
            <a:t>원통형품질</a:t>
          </a:r>
        </a:p>
      </dsp:txBody>
      <dsp:txXfrm>
        <a:off x="5544518" y="984985"/>
        <a:ext cx="572454" cy="2862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1E7AD1-AC77-4A09-9D90-D9C667D76C2B}">
      <dsp:nvSpPr>
        <dsp:cNvPr id="0" name=""/>
        <dsp:cNvSpPr/>
      </dsp:nvSpPr>
      <dsp:spPr>
        <a:xfrm>
          <a:off x="6046" y="14148"/>
          <a:ext cx="860915" cy="764182"/>
        </a:xfrm>
        <a:prstGeom prst="roundRect">
          <a:avLst/>
        </a:prstGeom>
        <a:solidFill>
          <a:schemeClr val="accent1"/>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latinLnBrk="1">
            <a:lnSpc>
              <a:spcPct val="90000"/>
            </a:lnSpc>
            <a:spcBef>
              <a:spcPct val="0"/>
            </a:spcBef>
            <a:spcAft>
              <a:spcPct val="35000"/>
            </a:spcAft>
            <a:buNone/>
          </a:pPr>
          <a:r>
            <a:rPr lang="ko-KR" altLang="en-US" sz="800" b="1" kern="1200" dirty="0"/>
            <a:t>고객사의 </a:t>
          </a:r>
          <a:endParaRPr lang="en-US" altLang="ko-KR" sz="800" b="1" kern="1200" dirty="0"/>
        </a:p>
        <a:p>
          <a:pPr marL="0" lvl="0" indent="0" algn="ctr" defTabSz="355600" latinLnBrk="1">
            <a:lnSpc>
              <a:spcPct val="90000"/>
            </a:lnSpc>
            <a:spcBef>
              <a:spcPct val="0"/>
            </a:spcBef>
            <a:spcAft>
              <a:spcPct val="35000"/>
            </a:spcAft>
            <a:buNone/>
          </a:pPr>
          <a:r>
            <a:rPr lang="ko-KR" altLang="en-US" sz="800" b="1" kern="1200" dirty="0"/>
            <a:t>개발 주문 </a:t>
          </a:r>
          <a:endParaRPr lang="en-US" altLang="ko-KR" sz="800" b="1" kern="1200" dirty="0"/>
        </a:p>
        <a:p>
          <a:pPr marL="0" lvl="0" indent="0" algn="ctr" defTabSz="355600" latinLnBrk="1">
            <a:lnSpc>
              <a:spcPct val="90000"/>
            </a:lnSpc>
            <a:spcBef>
              <a:spcPct val="0"/>
            </a:spcBef>
            <a:spcAft>
              <a:spcPct val="35000"/>
            </a:spcAft>
            <a:buNone/>
          </a:pPr>
          <a:r>
            <a:rPr lang="ko-KR" altLang="en-US" sz="800" b="1" kern="1200" dirty="0"/>
            <a:t>요청</a:t>
          </a:r>
          <a:endParaRPr lang="en-US" altLang="ko-KR" sz="800" b="1" kern="1200" dirty="0"/>
        </a:p>
      </dsp:txBody>
      <dsp:txXfrm>
        <a:off x="43350" y="51452"/>
        <a:ext cx="786307" cy="689574"/>
      </dsp:txXfrm>
    </dsp:sp>
    <dsp:sp modelId="{FFD06B84-2DB0-4236-A2ED-90E3868B7A20}">
      <dsp:nvSpPr>
        <dsp:cNvPr id="0" name=""/>
        <dsp:cNvSpPr/>
      </dsp:nvSpPr>
      <dsp:spPr>
        <a:xfrm>
          <a:off x="896246" y="359927"/>
          <a:ext cx="62082" cy="72624"/>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latinLnBrk="1">
            <a:lnSpc>
              <a:spcPct val="90000"/>
            </a:lnSpc>
            <a:spcBef>
              <a:spcPct val="0"/>
            </a:spcBef>
            <a:spcAft>
              <a:spcPct val="35000"/>
            </a:spcAft>
            <a:buNone/>
          </a:pPr>
          <a:endParaRPr lang="ko-KR" altLang="en-US" sz="500" b="1" kern="1200"/>
        </a:p>
      </dsp:txBody>
      <dsp:txXfrm>
        <a:off x="896246" y="374452"/>
        <a:ext cx="43457" cy="43574"/>
      </dsp:txXfrm>
    </dsp:sp>
    <dsp:sp modelId="{A58A32B4-95BF-468A-AD1A-D3BEC1B5E3CA}">
      <dsp:nvSpPr>
        <dsp:cNvPr id="0" name=""/>
        <dsp:cNvSpPr/>
      </dsp:nvSpPr>
      <dsp:spPr>
        <a:xfrm>
          <a:off x="984098" y="14148"/>
          <a:ext cx="860915" cy="764182"/>
        </a:xfrm>
        <a:prstGeom prst="roundRect">
          <a:avLst/>
        </a:prstGeom>
        <a:solidFill>
          <a:schemeClr val="accent2"/>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latinLnBrk="1">
            <a:lnSpc>
              <a:spcPct val="90000"/>
            </a:lnSpc>
            <a:spcBef>
              <a:spcPct val="0"/>
            </a:spcBef>
            <a:spcAft>
              <a:spcPct val="35000"/>
            </a:spcAft>
            <a:buNone/>
          </a:pPr>
          <a:r>
            <a:rPr lang="ko-KR" altLang="en-US" sz="800" b="1" kern="1200" dirty="0"/>
            <a:t>연구 개발 </a:t>
          </a:r>
          <a:endParaRPr lang="en-US" altLang="ko-KR" sz="800" b="1" kern="1200" dirty="0"/>
        </a:p>
        <a:p>
          <a:pPr marL="0" lvl="0" indent="0" algn="ctr" defTabSz="355600" latinLnBrk="1">
            <a:lnSpc>
              <a:spcPct val="90000"/>
            </a:lnSpc>
            <a:spcBef>
              <a:spcPct val="0"/>
            </a:spcBef>
            <a:spcAft>
              <a:spcPct val="35000"/>
            </a:spcAft>
            <a:buNone/>
          </a:pPr>
          <a:r>
            <a:rPr lang="ko-KR" altLang="en-US" sz="800" b="1" kern="1200" dirty="0"/>
            <a:t>부서의 </a:t>
          </a:r>
          <a:endParaRPr lang="en-US" altLang="ko-KR" sz="800" b="1" kern="1200" dirty="0"/>
        </a:p>
        <a:p>
          <a:pPr marL="0" lvl="0" indent="0" algn="ctr" defTabSz="355600" latinLnBrk="1">
            <a:lnSpc>
              <a:spcPct val="90000"/>
            </a:lnSpc>
            <a:spcBef>
              <a:spcPct val="0"/>
            </a:spcBef>
            <a:spcAft>
              <a:spcPct val="35000"/>
            </a:spcAft>
            <a:buNone/>
          </a:pPr>
          <a:r>
            <a:rPr lang="ko-KR" altLang="en-US" sz="800" b="1" kern="1200" dirty="0"/>
            <a:t>제품 개발</a:t>
          </a:r>
          <a:endParaRPr lang="en-US" altLang="ko-KR" sz="800" b="1" kern="1200" dirty="0"/>
        </a:p>
      </dsp:txBody>
      <dsp:txXfrm>
        <a:off x="1021402" y="51452"/>
        <a:ext cx="786307" cy="689574"/>
      </dsp:txXfrm>
    </dsp:sp>
    <dsp:sp modelId="{5D494DDC-7C1C-4952-AB64-BB4DFE3F7341}">
      <dsp:nvSpPr>
        <dsp:cNvPr id="0" name=""/>
        <dsp:cNvSpPr/>
      </dsp:nvSpPr>
      <dsp:spPr>
        <a:xfrm>
          <a:off x="1874298" y="359927"/>
          <a:ext cx="62082" cy="72624"/>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latinLnBrk="1">
            <a:lnSpc>
              <a:spcPct val="90000"/>
            </a:lnSpc>
            <a:spcBef>
              <a:spcPct val="0"/>
            </a:spcBef>
            <a:spcAft>
              <a:spcPct val="35000"/>
            </a:spcAft>
            <a:buNone/>
          </a:pPr>
          <a:endParaRPr lang="ko-KR" altLang="en-US" sz="500" b="1" kern="1200"/>
        </a:p>
      </dsp:txBody>
      <dsp:txXfrm>
        <a:off x="1874298" y="374452"/>
        <a:ext cx="43457" cy="43574"/>
      </dsp:txXfrm>
    </dsp:sp>
    <dsp:sp modelId="{F01E0BC0-CB58-4BB4-8581-DD3AE53D1370}">
      <dsp:nvSpPr>
        <dsp:cNvPr id="0" name=""/>
        <dsp:cNvSpPr/>
      </dsp:nvSpPr>
      <dsp:spPr>
        <a:xfrm>
          <a:off x="1962150" y="14148"/>
          <a:ext cx="860915" cy="764182"/>
        </a:xfrm>
        <a:prstGeom prst="roundRect">
          <a:avLst/>
        </a:prstGeom>
        <a:solidFill>
          <a:srgbClr val="FFC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latinLnBrk="1">
            <a:lnSpc>
              <a:spcPct val="90000"/>
            </a:lnSpc>
            <a:spcBef>
              <a:spcPct val="0"/>
            </a:spcBef>
            <a:spcAft>
              <a:spcPct val="35000"/>
            </a:spcAft>
            <a:buNone/>
          </a:pPr>
          <a:r>
            <a:rPr lang="ko-KR" altLang="en-US" sz="800" b="1" kern="1200" dirty="0"/>
            <a:t>개발 제품 </a:t>
          </a:r>
          <a:endParaRPr lang="en-US" altLang="ko-KR" sz="800" b="1" kern="1200" dirty="0"/>
        </a:p>
        <a:p>
          <a:pPr marL="0" lvl="0" indent="0" algn="ctr" defTabSz="355600" latinLnBrk="1">
            <a:lnSpc>
              <a:spcPct val="90000"/>
            </a:lnSpc>
            <a:spcBef>
              <a:spcPct val="0"/>
            </a:spcBef>
            <a:spcAft>
              <a:spcPct val="35000"/>
            </a:spcAft>
            <a:buNone/>
          </a:pPr>
          <a:r>
            <a:rPr lang="ko-KR" altLang="en-US" sz="800" b="1" kern="1200" dirty="0"/>
            <a:t>품질 검증</a:t>
          </a:r>
          <a:endParaRPr lang="en-US" altLang="ko-KR" sz="800" b="1" kern="1200" dirty="0"/>
        </a:p>
      </dsp:txBody>
      <dsp:txXfrm>
        <a:off x="1999454" y="51452"/>
        <a:ext cx="786307" cy="689574"/>
      </dsp:txXfrm>
    </dsp:sp>
    <dsp:sp modelId="{5285953C-E814-457E-BCCC-85E0660DD5F2}">
      <dsp:nvSpPr>
        <dsp:cNvPr id="0" name=""/>
        <dsp:cNvSpPr/>
      </dsp:nvSpPr>
      <dsp:spPr>
        <a:xfrm>
          <a:off x="2852350" y="359927"/>
          <a:ext cx="62082" cy="72624"/>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latinLnBrk="1">
            <a:lnSpc>
              <a:spcPct val="90000"/>
            </a:lnSpc>
            <a:spcBef>
              <a:spcPct val="0"/>
            </a:spcBef>
            <a:spcAft>
              <a:spcPct val="35000"/>
            </a:spcAft>
            <a:buNone/>
          </a:pPr>
          <a:endParaRPr lang="ko-KR" altLang="en-US" sz="500" b="1" kern="1200"/>
        </a:p>
      </dsp:txBody>
      <dsp:txXfrm>
        <a:off x="2852350" y="374452"/>
        <a:ext cx="43457" cy="43574"/>
      </dsp:txXfrm>
    </dsp:sp>
    <dsp:sp modelId="{6F1B1D4A-ACDE-4DBC-839C-859073723912}">
      <dsp:nvSpPr>
        <dsp:cNvPr id="0" name=""/>
        <dsp:cNvSpPr/>
      </dsp:nvSpPr>
      <dsp:spPr>
        <a:xfrm>
          <a:off x="2940202" y="14148"/>
          <a:ext cx="835506" cy="764182"/>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latinLnBrk="1">
            <a:lnSpc>
              <a:spcPct val="90000"/>
            </a:lnSpc>
            <a:spcBef>
              <a:spcPct val="0"/>
            </a:spcBef>
            <a:spcAft>
              <a:spcPct val="35000"/>
            </a:spcAft>
            <a:buNone/>
          </a:pPr>
          <a:r>
            <a:rPr lang="ko-KR" altLang="en-US" sz="800" b="1" kern="1200"/>
            <a:t>개발 제품 </a:t>
          </a:r>
          <a:endParaRPr lang="en-US" altLang="ko-KR" sz="800" b="1" kern="1200"/>
        </a:p>
        <a:p>
          <a:pPr marL="0" lvl="0" indent="0" algn="ctr" defTabSz="355600" latinLnBrk="1">
            <a:lnSpc>
              <a:spcPct val="90000"/>
            </a:lnSpc>
            <a:spcBef>
              <a:spcPct val="0"/>
            </a:spcBef>
            <a:spcAft>
              <a:spcPct val="35000"/>
            </a:spcAft>
            <a:buNone/>
          </a:pPr>
          <a:r>
            <a:rPr lang="ko-KR" altLang="en-US" sz="800" b="1" kern="1200"/>
            <a:t>양산 시작</a:t>
          </a:r>
          <a:endParaRPr lang="en-US" altLang="ko-KR" sz="800" b="1" kern="1200"/>
        </a:p>
      </dsp:txBody>
      <dsp:txXfrm>
        <a:off x="2977506" y="51452"/>
        <a:ext cx="760898" cy="689574"/>
      </dsp:txXfrm>
    </dsp:sp>
    <dsp:sp modelId="{BB2BFE73-AC38-4CDA-8B11-3DB3100B9792}">
      <dsp:nvSpPr>
        <dsp:cNvPr id="0" name=""/>
        <dsp:cNvSpPr/>
      </dsp:nvSpPr>
      <dsp:spPr>
        <a:xfrm>
          <a:off x="3804993" y="359927"/>
          <a:ext cx="62082" cy="72624"/>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latinLnBrk="1">
            <a:lnSpc>
              <a:spcPct val="90000"/>
            </a:lnSpc>
            <a:spcBef>
              <a:spcPct val="0"/>
            </a:spcBef>
            <a:spcAft>
              <a:spcPct val="35000"/>
            </a:spcAft>
            <a:buNone/>
          </a:pPr>
          <a:endParaRPr lang="ko-KR" altLang="en-US" sz="500" kern="1200"/>
        </a:p>
      </dsp:txBody>
      <dsp:txXfrm>
        <a:off x="3804993" y="374452"/>
        <a:ext cx="43457" cy="43574"/>
      </dsp:txXfrm>
    </dsp:sp>
    <dsp:sp modelId="{7A874739-5CC0-431E-8170-94F279890614}">
      <dsp:nvSpPr>
        <dsp:cNvPr id="0" name=""/>
        <dsp:cNvSpPr/>
      </dsp:nvSpPr>
      <dsp:spPr>
        <a:xfrm>
          <a:off x="3892845" y="14148"/>
          <a:ext cx="860915" cy="764182"/>
        </a:xfrm>
        <a:prstGeom prst="roundRect">
          <a:avLst/>
        </a:prstGeom>
        <a:solidFill>
          <a:schemeClr val="accent6">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latinLnBrk="1">
            <a:lnSpc>
              <a:spcPct val="90000"/>
            </a:lnSpc>
            <a:spcBef>
              <a:spcPct val="0"/>
            </a:spcBef>
            <a:spcAft>
              <a:spcPct val="35000"/>
            </a:spcAft>
            <a:buNone/>
          </a:pPr>
          <a:r>
            <a:rPr lang="ko-KR" altLang="en-US" sz="800" b="1" kern="1200" dirty="0"/>
            <a:t>양산단계의</a:t>
          </a:r>
          <a:endParaRPr lang="en-US" altLang="ko-KR" sz="800" b="1" kern="1200" dirty="0"/>
        </a:p>
        <a:p>
          <a:pPr marL="0" lvl="0" indent="0" algn="ctr" defTabSz="355600" latinLnBrk="1">
            <a:lnSpc>
              <a:spcPct val="90000"/>
            </a:lnSpc>
            <a:spcBef>
              <a:spcPct val="0"/>
            </a:spcBef>
            <a:spcAft>
              <a:spcPct val="35000"/>
            </a:spcAft>
            <a:buNone/>
          </a:pPr>
          <a:r>
            <a:rPr lang="ko-KR" altLang="en-US" sz="800" b="1" kern="1200" dirty="0"/>
            <a:t>제품 </a:t>
          </a:r>
          <a:endParaRPr lang="en-US" altLang="ko-KR" sz="800" b="1" kern="1200" dirty="0"/>
        </a:p>
        <a:p>
          <a:pPr marL="0" lvl="0" indent="0" algn="ctr" defTabSz="355600" latinLnBrk="1">
            <a:lnSpc>
              <a:spcPct val="90000"/>
            </a:lnSpc>
            <a:spcBef>
              <a:spcPct val="0"/>
            </a:spcBef>
            <a:spcAft>
              <a:spcPct val="35000"/>
            </a:spcAft>
            <a:buNone/>
          </a:pPr>
          <a:r>
            <a:rPr lang="ko-KR" altLang="en-US" sz="800" b="1" kern="1200" dirty="0"/>
            <a:t>품질 검증</a:t>
          </a:r>
        </a:p>
      </dsp:txBody>
      <dsp:txXfrm>
        <a:off x="3930149" y="51452"/>
        <a:ext cx="786307" cy="689574"/>
      </dsp:txXfrm>
    </dsp:sp>
    <dsp:sp modelId="{9A368B69-1B67-4458-B787-7B20C64BA2B6}">
      <dsp:nvSpPr>
        <dsp:cNvPr id="0" name=""/>
        <dsp:cNvSpPr/>
      </dsp:nvSpPr>
      <dsp:spPr>
        <a:xfrm>
          <a:off x="4783045" y="359927"/>
          <a:ext cx="62082" cy="72624"/>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latinLnBrk="1">
            <a:lnSpc>
              <a:spcPct val="90000"/>
            </a:lnSpc>
            <a:spcBef>
              <a:spcPct val="0"/>
            </a:spcBef>
            <a:spcAft>
              <a:spcPct val="35000"/>
            </a:spcAft>
            <a:buNone/>
          </a:pPr>
          <a:endParaRPr lang="ko-KR" altLang="en-US" sz="500" b="1" kern="1200"/>
        </a:p>
      </dsp:txBody>
      <dsp:txXfrm>
        <a:off x="4783045" y="374452"/>
        <a:ext cx="43457" cy="43574"/>
      </dsp:txXfrm>
    </dsp:sp>
    <dsp:sp modelId="{BEF7320E-B33B-42D1-898D-F1A43AEECEF7}">
      <dsp:nvSpPr>
        <dsp:cNvPr id="0" name=""/>
        <dsp:cNvSpPr/>
      </dsp:nvSpPr>
      <dsp:spPr>
        <a:xfrm>
          <a:off x="4870897" y="14148"/>
          <a:ext cx="860915" cy="764182"/>
        </a:xfrm>
        <a:prstGeom prst="roundRect">
          <a:avLst/>
        </a:prstGeom>
        <a:solidFill>
          <a:schemeClr val="accent6">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latinLnBrk="1">
            <a:lnSpc>
              <a:spcPct val="90000"/>
            </a:lnSpc>
            <a:spcBef>
              <a:spcPct val="0"/>
            </a:spcBef>
            <a:spcAft>
              <a:spcPct val="35000"/>
            </a:spcAft>
            <a:buNone/>
          </a:pPr>
          <a:r>
            <a:rPr lang="ko-KR" altLang="en-US" sz="800" b="1" kern="1200" dirty="0"/>
            <a:t>출하</a:t>
          </a:r>
        </a:p>
      </dsp:txBody>
      <dsp:txXfrm>
        <a:off x="4908201" y="51452"/>
        <a:ext cx="786307" cy="6895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1E7AD1-AC77-4A09-9D90-D9C667D76C2B}">
      <dsp:nvSpPr>
        <dsp:cNvPr id="0" name=""/>
        <dsp:cNvSpPr/>
      </dsp:nvSpPr>
      <dsp:spPr>
        <a:xfrm>
          <a:off x="5873" y="45218"/>
          <a:ext cx="797485" cy="760463"/>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latinLnBrk="1">
            <a:lnSpc>
              <a:spcPct val="90000"/>
            </a:lnSpc>
            <a:spcBef>
              <a:spcPct val="0"/>
            </a:spcBef>
            <a:spcAft>
              <a:spcPct val="35000"/>
            </a:spcAft>
            <a:buNone/>
          </a:pPr>
          <a:r>
            <a:rPr lang="ko-KR" altLang="en-US" sz="800" b="1" kern="1200" dirty="0"/>
            <a:t>고객사에서</a:t>
          </a:r>
          <a:r>
            <a:rPr lang="en-US" altLang="ko-KR" sz="800" b="1" kern="1200" dirty="0"/>
            <a:t>APQP</a:t>
          </a:r>
          <a:r>
            <a:rPr lang="ko-KR" altLang="en-US" sz="800" b="1" kern="1200" dirty="0"/>
            <a:t>와 함께주문 요청</a:t>
          </a:r>
          <a:endParaRPr lang="en-US" altLang="ko-KR" sz="800" b="1" kern="1200" dirty="0"/>
        </a:p>
      </dsp:txBody>
      <dsp:txXfrm>
        <a:off x="42996" y="82341"/>
        <a:ext cx="723239" cy="686217"/>
      </dsp:txXfrm>
    </dsp:sp>
    <dsp:sp modelId="{FFD06B84-2DB0-4236-A2ED-90E3868B7A20}">
      <dsp:nvSpPr>
        <dsp:cNvPr id="0" name=""/>
        <dsp:cNvSpPr/>
      </dsp:nvSpPr>
      <dsp:spPr>
        <a:xfrm>
          <a:off x="830485" y="391813"/>
          <a:ext cx="57508" cy="67273"/>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latinLnBrk="1">
            <a:lnSpc>
              <a:spcPct val="90000"/>
            </a:lnSpc>
            <a:spcBef>
              <a:spcPct val="0"/>
            </a:spcBef>
            <a:spcAft>
              <a:spcPct val="35000"/>
            </a:spcAft>
            <a:buNone/>
          </a:pPr>
          <a:endParaRPr lang="ko-KR" altLang="en-US" sz="500" b="1" kern="1200"/>
        </a:p>
      </dsp:txBody>
      <dsp:txXfrm>
        <a:off x="830485" y="405268"/>
        <a:ext cx="40256" cy="40363"/>
      </dsp:txXfrm>
    </dsp:sp>
    <dsp:sp modelId="{A58A32B4-95BF-468A-AD1A-D3BEC1B5E3CA}">
      <dsp:nvSpPr>
        <dsp:cNvPr id="0" name=""/>
        <dsp:cNvSpPr/>
      </dsp:nvSpPr>
      <dsp:spPr>
        <a:xfrm>
          <a:off x="911865" y="45218"/>
          <a:ext cx="797485" cy="760463"/>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latinLnBrk="1">
            <a:lnSpc>
              <a:spcPct val="90000"/>
            </a:lnSpc>
            <a:spcBef>
              <a:spcPct val="0"/>
            </a:spcBef>
            <a:spcAft>
              <a:spcPct val="35000"/>
            </a:spcAft>
            <a:buNone/>
          </a:pPr>
          <a:r>
            <a:rPr lang="ko-KR" altLang="en-US" sz="800" b="1" kern="1200" dirty="0"/>
            <a:t>주문 타당성</a:t>
          </a:r>
          <a:endParaRPr lang="en-US" altLang="ko-KR" sz="800" b="1" kern="1200" dirty="0"/>
        </a:p>
        <a:p>
          <a:pPr marL="0" lvl="0" indent="0" algn="ctr" defTabSz="355600" latinLnBrk="1">
            <a:lnSpc>
              <a:spcPct val="90000"/>
            </a:lnSpc>
            <a:spcBef>
              <a:spcPct val="0"/>
            </a:spcBef>
            <a:spcAft>
              <a:spcPct val="35000"/>
            </a:spcAft>
            <a:buNone/>
          </a:pPr>
          <a:r>
            <a:rPr lang="ko-KR" altLang="en-US" sz="800" b="1" kern="1200" dirty="0"/>
            <a:t>검토</a:t>
          </a:r>
          <a:endParaRPr lang="en-US" altLang="ko-KR" sz="800" b="1" kern="1200" dirty="0"/>
        </a:p>
      </dsp:txBody>
      <dsp:txXfrm>
        <a:off x="948988" y="82341"/>
        <a:ext cx="723239" cy="686217"/>
      </dsp:txXfrm>
    </dsp:sp>
    <dsp:sp modelId="{5D494DDC-7C1C-4952-AB64-BB4DFE3F7341}">
      <dsp:nvSpPr>
        <dsp:cNvPr id="0" name=""/>
        <dsp:cNvSpPr/>
      </dsp:nvSpPr>
      <dsp:spPr>
        <a:xfrm>
          <a:off x="1736477" y="391813"/>
          <a:ext cx="57508" cy="67273"/>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latinLnBrk="1">
            <a:lnSpc>
              <a:spcPct val="90000"/>
            </a:lnSpc>
            <a:spcBef>
              <a:spcPct val="0"/>
            </a:spcBef>
            <a:spcAft>
              <a:spcPct val="35000"/>
            </a:spcAft>
            <a:buNone/>
          </a:pPr>
          <a:endParaRPr lang="ko-KR" altLang="en-US" sz="500" b="1" kern="1200"/>
        </a:p>
      </dsp:txBody>
      <dsp:txXfrm>
        <a:off x="1736477" y="405268"/>
        <a:ext cx="40256" cy="40363"/>
      </dsp:txXfrm>
    </dsp:sp>
    <dsp:sp modelId="{F01E0BC0-CB58-4BB4-8581-DD3AE53D1370}">
      <dsp:nvSpPr>
        <dsp:cNvPr id="0" name=""/>
        <dsp:cNvSpPr/>
      </dsp:nvSpPr>
      <dsp:spPr>
        <a:xfrm>
          <a:off x="1817856" y="45218"/>
          <a:ext cx="797485" cy="760463"/>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latinLnBrk="1">
            <a:lnSpc>
              <a:spcPct val="90000"/>
            </a:lnSpc>
            <a:spcBef>
              <a:spcPct val="0"/>
            </a:spcBef>
            <a:spcAft>
              <a:spcPct val="35000"/>
            </a:spcAft>
            <a:buNone/>
          </a:pPr>
          <a:r>
            <a:rPr lang="ko-KR" altLang="en-US" sz="800" b="1" kern="1200" dirty="0"/>
            <a:t>셀 개발 </a:t>
          </a:r>
          <a:endParaRPr lang="en-US" altLang="ko-KR" sz="800" b="1" kern="1200" dirty="0"/>
        </a:p>
        <a:p>
          <a:pPr marL="0" lvl="0" indent="0" algn="ctr" defTabSz="355600" latinLnBrk="1">
            <a:lnSpc>
              <a:spcPct val="90000"/>
            </a:lnSpc>
            <a:spcBef>
              <a:spcPct val="0"/>
            </a:spcBef>
            <a:spcAft>
              <a:spcPct val="35000"/>
            </a:spcAft>
            <a:buNone/>
          </a:pPr>
          <a:r>
            <a:rPr lang="en-US" altLang="ko-KR" sz="800" b="1" kern="1200" dirty="0"/>
            <a:t>GATE </a:t>
          </a:r>
          <a:r>
            <a:rPr lang="ko-KR" altLang="en-US" sz="800" b="1" kern="1200" dirty="0"/>
            <a:t>관리</a:t>
          </a:r>
          <a:endParaRPr lang="en-US" altLang="ko-KR" sz="800" b="1" kern="1200" dirty="0"/>
        </a:p>
      </dsp:txBody>
      <dsp:txXfrm>
        <a:off x="1854979" y="82341"/>
        <a:ext cx="723239" cy="686217"/>
      </dsp:txXfrm>
    </dsp:sp>
    <dsp:sp modelId="{5285953C-E814-457E-BCCC-85E0660DD5F2}">
      <dsp:nvSpPr>
        <dsp:cNvPr id="0" name=""/>
        <dsp:cNvSpPr/>
      </dsp:nvSpPr>
      <dsp:spPr>
        <a:xfrm>
          <a:off x="2642469" y="391813"/>
          <a:ext cx="57508" cy="67273"/>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latinLnBrk="1">
            <a:lnSpc>
              <a:spcPct val="90000"/>
            </a:lnSpc>
            <a:spcBef>
              <a:spcPct val="0"/>
            </a:spcBef>
            <a:spcAft>
              <a:spcPct val="35000"/>
            </a:spcAft>
            <a:buNone/>
          </a:pPr>
          <a:endParaRPr lang="ko-KR" altLang="en-US" sz="500" b="1" kern="1200"/>
        </a:p>
      </dsp:txBody>
      <dsp:txXfrm>
        <a:off x="2642469" y="405268"/>
        <a:ext cx="40256" cy="40363"/>
      </dsp:txXfrm>
    </dsp:sp>
    <dsp:sp modelId="{6F1B1D4A-ACDE-4DBC-839C-859073723912}">
      <dsp:nvSpPr>
        <dsp:cNvPr id="0" name=""/>
        <dsp:cNvSpPr/>
      </dsp:nvSpPr>
      <dsp:spPr>
        <a:xfrm>
          <a:off x="2723848" y="45218"/>
          <a:ext cx="773948" cy="760463"/>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latinLnBrk="1">
            <a:lnSpc>
              <a:spcPct val="90000"/>
            </a:lnSpc>
            <a:spcBef>
              <a:spcPct val="0"/>
            </a:spcBef>
            <a:spcAft>
              <a:spcPct val="35000"/>
            </a:spcAft>
            <a:buNone/>
          </a:pPr>
          <a:r>
            <a:rPr lang="en-US" altLang="ko-KR" sz="800" kern="1200"/>
            <a:t>BMS SW</a:t>
          </a:r>
        </a:p>
        <a:p>
          <a:pPr marL="0" lvl="0" indent="0" algn="ctr" defTabSz="355600" latinLnBrk="1">
            <a:lnSpc>
              <a:spcPct val="90000"/>
            </a:lnSpc>
            <a:spcBef>
              <a:spcPct val="0"/>
            </a:spcBef>
            <a:spcAft>
              <a:spcPct val="35000"/>
            </a:spcAft>
            <a:buNone/>
          </a:pPr>
          <a:r>
            <a:rPr lang="ko-KR" altLang="en-US" sz="800" kern="1200"/>
            <a:t>완성도 검증</a:t>
          </a:r>
        </a:p>
      </dsp:txBody>
      <dsp:txXfrm>
        <a:off x="2760971" y="82341"/>
        <a:ext cx="699702" cy="686217"/>
      </dsp:txXfrm>
    </dsp:sp>
    <dsp:sp modelId="{BB2BFE73-AC38-4CDA-8B11-3DB3100B9792}">
      <dsp:nvSpPr>
        <dsp:cNvPr id="0" name=""/>
        <dsp:cNvSpPr/>
      </dsp:nvSpPr>
      <dsp:spPr>
        <a:xfrm>
          <a:off x="3524923" y="391813"/>
          <a:ext cx="57508" cy="67273"/>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latinLnBrk="1">
            <a:lnSpc>
              <a:spcPct val="90000"/>
            </a:lnSpc>
            <a:spcBef>
              <a:spcPct val="0"/>
            </a:spcBef>
            <a:spcAft>
              <a:spcPct val="35000"/>
            </a:spcAft>
            <a:buNone/>
          </a:pPr>
          <a:endParaRPr lang="ko-KR" altLang="en-US" sz="500" kern="1200"/>
        </a:p>
      </dsp:txBody>
      <dsp:txXfrm>
        <a:off x="3524923" y="405268"/>
        <a:ext cx="40256" cy="40363"/>
      </dsp:txXfrm>
    </dsp:sp>
    <dsp:sp modelId="{7A874739-5CC0-431E-8170-94F279890614}">
      <dsp:nvSpPr>
        <dsp:cNvPr id="0" name=""/>
        <dsp:cNvSpPr/>
      </dsp:nvSpPr>
      <dsp:spPr>
        <a:xfrm>
          <a:off x="3606302" y="45218"/>
          <a:ext cx="797485" cy="760463"/>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latinLnBrk="1">
            <a:lnSpc>
              <a:spcPct val="90000"/>
            </a:lnSpc>
            <a:spcBef>
              <a:spcPct val="0"/>
            </a:spcBef>
            <a:spcAft>
              <a:spcPct val="35000"/>
            </a:spcAft>
            <a:buNone/>
          </a:pPr>
          <a:r>
            <a:rPr lang="ko-KR" altLang="en-US" sz="800" b="1" kern="1200" dirty="0"/>
            <a:t>검사 승인을 위한 </a:t>
          </a:r>
          <a:endParaRPr lang="en-US" altLang="ko-KR" sz="800" b="1" kern="1200" dirty="0"/>
        </a:p>
        <a:p>
          <a:pPr marL="0" lvl="0" indent="0" algn="ctr" defTabSz="355600" latinLnBrk="1">
            <a:lnSpc>
              <a:spcPct val="90000"/>
            </a:lnSpc>
            <a:spcBef>
              <a:spcPct val="0"/>
            </a:spcBef>
            <a:spcAft>
              <a:spcPct val="35000"/>
            </a:spcAft>
            <a:buNone/>
          </a:pPr>
          <a:r>
            <a:rPr lang="en-US" altLang="ko-KR" sz="800" b="1" kern="1200" dirty="0"/>
            <a:t>QM</a:t>
          </a:r>
          <a:r>
            <a:rPr lang="ko-KR" altLang="en-US" sz="800" b="1" kern="1200" dirty="0"/>
            <a:t>업무 수행</a:t>
          </a:r>
        </a:p>
      </dsp:txBody>
      <dsp:txXfrm>
        <a:off x="3643425" y="82341"/>
        <a:ext cx="723239" cy="686217"/>
      </dsp:txXfrm>
    </dsp:sp>
    <dsp:sp modelId="{456620C1-972C-47DC-BAEF-92D2C4294A6E}">
      <dsp:nvSpPr>
        <dsp:cNvPr id="0" name=""/>
        <dsp:cNvSpPr/>
      </dsp:nvSpPr>
      <dsp:spPr>
        <a:xfrm>
          <a:off x="4430915" y="391813"/>
          <a:ext cx="57508" cy="67273"/>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latinLnBrk="1">
            <a:lnSpc>
              <a:spcPct val="90000"/>
            </a:lnSpc>
            <a:spcBef>
              <a:spcPct val="0"/>
            </a:spcBef>
            <a:spcAft>
              <a:spcPct val="35000"/>
            </a:spcAft>
            <a:buNone/>
          </a:pPr>
          <a:endParaRPr lang="ko-KR" altLang="en-US" sz="500" b="1" kern="1200"/>
        </a:p>
      </dsp:txBody>
      <dsp:txXfrm>
        <a:off x="4430915" y="405268"/>
        <a:ext cx="40256" cy="40363"/>
      </dsp:txXfrm>
    </dsp:sp>
    <dsp:sp modelId="{B44940AF-625A-4738-ACFA-8B0E4F148381}">
      <dsp:nvSpPr>
        <dsp:cNvPr id="0" name=""/>
        <dsp:cNvSpPr/>
      </dsp:nvSpPr>
      <dsp:spPr>
        <a:xfrm>
          <a:off x="4512294" y="45218"/>
          <a:ext cx="797485" cy="760463"/>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latinLnBrk="1">
            <a:lnSpc>
              <a:spcPct val="90000"/>
            </a:lnSpc>
            <a:spcBef>
              <a:spcPct val="0"/>
            </a:spcBef>
            <a:spcAft>
              <a:spcPct val="35000"/>
            </a:spcAft>
            <a:buNone/>
          </a:pPr>
          <a:r>
            <a:rPr lang="ko-KR" altLang="en-US" sz="800" b="1" kern="1200" dirty="0"/>
            <a:t>개발 인정 </a:t>
          </a:r>
          <a:endParaRPr lang="en-US" altLang="ko-KR" sz="800" b="1" kern="1200" dirty="0"/>
        </a:p>
        <a:p>
          <a:pPr marL="0" lvl="0" indent="0" algn="ctr" defTabSz="355600" latinLnBrk="1">
            <a:lnSpc>
              <a:spcPct val="90000"/>
            </a:lnSpc>
            <a:spcBef>
              <a:spcPct val="0"/>
            </a:spcBef>
            <a:spcAft>
              <a:spcPct val="35000"/>
            </a:spcAft>
            <a:buNone/>
          </a:pPr>
          <a:r>
            <a:rPr lang="ko-KR" altLang="en-US" sz="800" b="1" kern="1200" dirty="0"/>
            <a:t>시험 </a:t>
          </a:r>
          <a:endParaRPr lang="en-US" altLang="ko-KR" sz="800" b="1" kern="1200" dirty="0"/>
        </a:p>
        <a:p>
          <a:pPr marL="0" lvl="0" indent="0" algn="ctr" defTabSz="355600" latinLnBrk="1">
            <a:lnSpc>
              <a:spcPct val="90000"/>
            </a:lnSpc>
            <a:spcBef>
              <a:spcPct val="0"/>
            </a:spcBef>
            <a:spcAft>
              <a:spcPct val="35000"/>
            </a:spcAft>
            <a:buNone/>
          </a:pPr>
          <a:r>
            <a:rPr lang="ko-KR" altLang="en-US" sz="800" b="1" kern="1200" dirty="0"/>
            <a:t>계획 및 수행</a:t>
          </a:r>
          <a:endParaRPr lang="en-US" altLang="ko-KR" sz="800" b="1" kern="1200" dirty="0"/>
        </a:p>
      </dsp:txBody>
      <dsp:txXfrm>
        <a:off x="4549417" y="82341"/>
        <a:ext cx="723239" cy="686217"/>
      </dsp:txXfrm>
    </dsp:sp>
    <dsp:sp modelId="{01A5C80C-4DCD-497F-816E-10F4666673FA}">
      <dsp:nvSpPr>
        <dsp:cNvPr id="0" name=""/>
        <dsp:cNvSpPr/>
      </dsp:nvSpPr>
      <dsp:spPr>
        <a:xfrm>
          <a:off x="5336906" y="391813"/>
          <a:ext cx="57508" cy="67273"/>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latinLnBrk="1">
            <a:lnSpc>
              <a:spcPct val="90000"/>
            </a:lnSpc>
            <a:spcBef>
              <a:spcPct val="0"/>
            </a:spcBef>
            <a:spcAft>
              <a:spcPct val="35000"/>
            </a:spcAft>
            <a:buNone/>
          </a:pPr>
          <a:endParaRPr lang="ko-KR" altLang="en-US" sz="500" b="1" kern="1200"/>
        </a:p>
      </dsp:txBody>
      <dsp:txXfrm>
        <a:off x="5336906" y="405268"/>
        <a:ext cx="40256" cy="40363"/>
      </dsp:txXfrm>
    </dsp:sp>
    <dsp:sp modelId="{F05A11C5-D45C-4942-A7F1-E3435918AD31}">
      <dsp:nvSpPr>
        <dsp:cNvPr id="0" name=""/>
        <dsp:cNvSpPr/>
      </dsp:nvSpPr>
      <dsp:spPr>
        <a:xfrm>
          <a:off x="5418286" y="45218"/>
          <a:ext cx="703590" cy="760463"/>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latinLnBrk="1">
            <a:lnSpc>
              <a:spcPct val="90000"/>
            </a:lnSpc>
            <a:spcBef>
              <a:spcPct val="0"/>
            </a:spcBef>
            <a:spcAft>
              <a:spcPct val="35000"/>
            </a:spcAft>
            <a:buNone/>
          </a:pPr>
          <a:r>
            <a:rPr lang="ko-KR" altLang="en-US" sz="800" kern="1200"/>
            <a:t>고객측 검토후 양산단계 전달</a:t>
          </a:r>
          <a:endParaRPr lang="en-US" altLang="ko-KR" sz="800" kern="1200"/>
        </a:p>
      </dsp:txBody>
      <dsp:txXfrm>
        <a:off x="5452632" y="79564"/>
        <a:ext cx="634898" cy="69177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1DB17-1094-40AB-89CA-BFD8D0E06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5567</Words>
  <Characters>31735</Characters>
  <Application>Microsoft Office Word</Application>
  <DocSecurity>0</DocSecurity>
  <Lines>264</Lines>
  <Paragraphs>74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DHL</Company>
  <LinksUpToDate>false</LinksUpToDate>
  <CharactersWithSpaces>37228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edunjob3</dc:creator>
  <cp:keywords/>
  <dc:description/>
  <cp:lastModifiedBy>박 보근</cp:lastModifiedBy>
  <cp:revision>2</cp:revision>
  <cp:lastPrinted>2017-06-22T10:01:00Z</cp:lastPrinted>
  <dcterms:created xsi:type="dcterms:W3CDTF">2023-02-07T04:09:00Z</dcterms:created>
  <dcterms:modified xsi:type="dcterms:W3CDTF">2023-02-07T04:09:00Z</dcterms:modified>
</cp:coreProperties>
</file>