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6265" w14:textId="77777777" w:rsidR="009C2F2E" w:rsidRPr="007D7BAF" w:rsidRDefault="009C2F2E" w:rsidP="009C2F2E">
      <w:pPr>
        <w:pStyle w:val="a3"/>
        <w:wordWrap/>
        <w:jc w:val="center"/>
        <w:rPr>
          <w:rFonts w:ascii="휴먼명조" w:eastAsia="휴먼명조"/>
          <w:b/>
          <w:bCs/>
          <w:sz w:val="22"/>
        </w:rPr>
      </w:pPr>
      <w:bookmarkStart w:id="0" w:name="_top"/>
      <w:bookmarkEnd w:id="0"/>
      <w:r w:rsidRPr="007D7BAF">
        <w:rPr>
          <w:rFonts w:ascii="휴먼명조" w:eastAsia="휴먼명조" w:hint="eastAsia"/>
          <w:b/>
          <w:bCs/>
          <w:sz w:val="22"/>
        </w:rPr>
        <w:t>채용 의뢰서</w:t>
      </w:r>
    </w:p>
    <w:p w14:paraId="05535A55" w14:textId="192714C2" w:rsidR="005430F4" w:rsidRPr="009C2F2E" w:rsidRDefault="005430F4">
      <w:pPr>
        <w:rPr>
          <w:rFonts w:ascii="휴먼명조" w:eastAsia="휴먼명조"/>
          <w:szCs w:val="20"/>
        </w:rPr>
      </w:pPr>
    </w:p>
    <w:p w14:paraId="7AAC46A1" w14:textId="77777777" w:rsidR="009C2F2E" w:rsidRPr="009C2F2E" w:rsidRDefault="009C2F2E" w:rsidP="009C2F2E">
      <w:pPr>
        <w:spacing w:after="0"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9C2F2E">
        <w:rPr>
          <w:rFonts w:ascii="휴먼명조" w:eastAsia="휴먼명조" w:hAnsi="굴림" w:cs="굴림" w:hint="eastAsia"/>
          <w:color w:val="000000"/>
          <w:kern w:val="0"/>
          <w:szCs w:val="20"/>
        </w:rPr>
        <w:t>[ 기업정보 ]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296"/>
        <w:gridCol w:w="2246"/>
        <w:gridCol w:w="2246"/>
      </w:tblGrid>
      <w:tr w:rsidR="009C2F2E" w:rsidRPr="003B72D5" w14:paraId="2F8E0B9B" w14:textId="77777777" w:rsidTr="00DA4AD9">
        <w:trPr>
          <w:cantSplit/>
          <w:trHeight w:val="148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6541E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6395DFCF" w14:textId="6AA5DD8D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코리아타임스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7EB09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5C05BC9" w14:textId="4B0929B5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02-81-15074</w:t>
            </w:r>
          </w:p>
        </w:tc>
      </w:tr>
      <w:tr w:rsidR="009C2F2E" w:rsidRPr="003B72D5" w14:paraId="776646E3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00E20" w14:textId="1701C6FE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3B0AD324" w14:textId="74AEE37E" w:rsidR="009C2F2E" w:rsidRPr="003B72D5" w:rsidRDefault="002D558D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언론,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신문,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광고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2ED1D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5F2DA0" w14:textId="7724CDC3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오영진</w:t>
            </w:r>
          </w:p>
        </w:tc>
      </w:tr>
      <w:tr w:rsidR="001244E8" w:rsidRPr="003B72D5" w14:paraId="054FC459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64BB" w14:textId="4F1C3C71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EB733EC" w14:textId="1FD661D3" w:rsidR="001244E8" w:rsidRPr="003B72D5" w:rsidRDefault="008A6AA2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서울 중구 세종대로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17, 14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층</w:t>
            </w:r>
          </w:p>
        </w:tc>
      </w:tr>
      <w:tr w:rsidR="001244E8" w:rsidRPr="003B72D5" w14:paraId="32BBEC16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C351D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FE8EE0" w14:textId="27545E79" w:rsidR="001244E8" w:rsidRPr="003B72D5" w:rsidRDefault="008A6AA2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https://www.koreatimes.co.kr/www2/index.asp</w:t>
            </w:r>
          </w:p>
        </w:tc>
      </w:tr>
      <w:tr w:rsidR="001244E8" w:rsidRPr="003B72D5" w14:paraId="5E530F11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CD11F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9CF76E3" w14:textId="5810C649" w:rsidR="001244E8" w:rsidRPr="003B72D5" w:rsidRDefault="001244E8" w:rsidP="001244E8">
            <w:pPr>
              <w:spacing w:after="0" w:line="384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개인기업(  )   300명미만 중소기업( </w:t>
            </w:r>
            <w:r w:rsidR="008A6AA2"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   300명이상 중견기업(  )</w:t>
            </w:r>
          </w:p>
          <w:p w14:paraId="2710E092" w14:textId="5D39E503" w:rsidR="001244E8" w:rsidRPr="003B72D5" w:rsidRDefault="001244E8" w:rsidP="001244E8">
            <w:pPr>
              <w:spacing w:after="0" w:line="384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대기업계열사(  )   대기업(  )    외국계기업(  )    협회/단체(  ) </w:t>
            </w:r>
          </w:p>
          <w:p w14:paraId="4D840F7D" w14:textId="34BBBAA9" w:rsidR="001244E8" w:rsidRPr="003B72D5" w:rsidRDefault="001244E8" w:rsidP="001244E8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공사/공기업(  )    교육기관(  )</w:t>
            </w:r>
          </w:p>
        </w:tc>
      </w:tr>
      <w:tr w:rsidR="001244E8" w:rsidRPr="003B72D5" w14:paraId="422360BE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5E527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4EB2C" w14:textId="2DAF78DB" w:rsidR="001244E8" w:rsidRPr="003B72D5" w:rsidRDefault="00AF5CA1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1950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EE74E" w14:textId="77777777" w:rsidR="001244E8" w:rsidRPr="003B72D5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D9C5988" w14:textId="17977A7C" w:rsidR="001244E8" w:rsidRPr="003B72D5" w:rsidRDefault="008A6AA2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7</w:t>
            </w:r>
            <w:r w:rsidR="00AF5CA1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1244E8" w:rsidRPr="003B72D5" w14:paraId="72C710A5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3248D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자 본 금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E12A9" w14:textId="0DF5671C" w:rsidR="001244E8" w:rsidRPr="003B72D5" w:rsidRDefault="002D558D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7억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EA448" w14:textId="77777777" w:rsidR="001244E8" w:rsidRPr="003B72D5" w:rsidRDefault="001244E8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710B31" w14:textId="1CABA1A0" w:rsidR="001244E8" w:rsidRPr="003B72D5" w:rsidRDefault="00AF5CA1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10</w:t>
            </w:r>
            <w:r w:rsidR="00DE77C3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억</w:t>
            </w:r>
          </w:p>
        </w:tc>
      </w:tr>
      <w:tr w:rsidR="001244E8" w:rsidRPr="003B72D5" w14:paraId="78F66817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66C79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20C3268" w14:textId="42B2DB9D" w:rsidR="001244E8" w:rsidRPr="003B72D5" w:rsidRDefault="001244E8" w:rsidP="001244E8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상장(  )    코스닥(  )    제3시장(  )    미상장(</w:t>
            </w:r>
            <w:r w:rsidR="008A6AA2"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 ) </w:t>
            </w:r>
          </w:p>
        </w:tc>
      </w:tr>
      <w:tr w:rsidR="001244E8" w:rsidRPr="003B72D5" w14:paraId="69073D8C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42FEC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1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AF240F" w14:textId="0CEAA966" w:rsidR="001244E8" w:rsidRPr="003B72D5" w:rsidRDefault="00AF5CA1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코리아타임스는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1950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11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월에 창간된 국내 최고의 영자일간 신문사입니다.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현재 동화그룹 미디어계열사 중 하나로 자리잡고 있습니다.</w:t>
            </w:r>
          </w:p>
        </w:tc>
      </w:tr>
      <w:tr w:rsidR="001244E8" w:rsidRPr="003B72D5" w14:paraId="4F3DF136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1057D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C8040" w14:textId="6DDABD3F" w:rsidR="001244E8" w:rsidRPr="003B72D5" w:rsidRDefault="008A6AA2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정소라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0EA0C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EFF9D30" w14:textId="73CB1B64" w:rsidR="001244E8" w:rsidRPr="003B72D5" w:rsidRDefault="008A6AA2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인사팀</w:t>
            </w:r>
          </w:p>
        </w:tc>
      </w:tr>
      <w:tr w:rsidR="001244E8" w:rsidRPr="003B72D5" w14:paraId="45088E85" w14:textId="77777777" w:rsidTr="00DA4AD9">
        <w:trPr>
          <w:cantSplit/>
          <w:trHeight w:val="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B75FE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이 메 일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A4ECA" w14:textId="355B88D9" w:rsidR="001244E8" w:rsidRPr="003B72D5" w:rsidRDefault="00000000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5" w:history="1">
              <w:r w:rsidR="008A6AA2" w:rsidRPr="003B72D5">
                <w:rPr>
                  <w:rStyle w:val="a8"/>
                  <w:rFonts w:asciiTheme="majorHAnsi" w:eastAsiaTheme="majorHAnsi" w:hAnsiTheme="majorHAnsi" w:cs="굴림" w:hint="eastAsia"/>
                  <w:kern w:val="0"/>
                  <w:szCs w:val="20"/>
                </w:rPr>
                <w:t>r</w:t>
              </w:r>
              <w:r w:rsidR="008A6AA2" w:rsidRPr="003B72D5">
                <w:rPr>
                  <w:rStyle w:val="a8"/>
                  <w:rFonts w:asciiTheme="majorHAnsi" w:eastAsiaTheme="majorHAnsi" w:hAnsiTheme="majorHAnsi" w:cs="굴림"/>
                  <w:kern w:val="0"/>
                  <w:szCs w:val="20"/>
                </w:rPr>
                <w:t>ecruit@ktimes.com</w:t>
              </w:r>
            </w:hyperlink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D7A17" w14:textId="77777777" w:rsidR="001244E8" w:rsidRPr="003B72D5" w:rsidRDefault="001244E8" w:rsidP="001244E8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281B4FA" w14:textId="31B51C4B" w:rsidR="001244E8" w:rsidRPr="003B72D5" w:rsidRDefault="008A6AA2" w:rsidP="001244E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2-724-2607</w:t>
            </w:r>
          </w:p>
        </w:tc>
      </w:tr>
    </w:tbl>
    <w:p w14:paraId="0B541C3D" w14:textId="161C2C8B" w:rsidR="009C2F2E" w:rsidRDefault="009C2F2E" w:rsidP="009C2F2E">
      <w:pPr>
        <w:rPr>
          <w:rFonts w:ascii="휴먼명조"/>
          <w:szCs w:val="20"/>
        </w:rPr>
      </w:pPr>
    </w:p>
    <w:p w14:paraId="704093E1" w14:textId="41FC7B1E" w:rsidR="009C2F2E" w:rsidRPr="009C2F2E" w:rsidRDefault="009C2F2E" w:rsidP="009C2F2E">
      <w:pPr>
        <w:pStyle w:val="a3"/>
        <w:rPr>
          <w:rFonts w:ascii="휴먼명조" w:eastAsia="휴먼명조" w:hAnsi="굴림" w:cs="굴림"/>
          <w:kern w:val="0"/>
          <w:szCs w:val="20"/>
        </w:rPr>
      </w:pPr>
      <w:r w:rsidRPr="009C2F2E">
        <w:rPr>
          <w:rFonts w:ascii="휴먼명조" w:eastAsia="휴먼명조" w:hAnsi="굴림" w:cs="굴림" w:hint="eastAsia"/>
          <w:kern w:val="0"/>
          <w:szCs w:val="20"/>
        </w:rPr>
        <w:t xml:space="preserve">[ </w:t>
      </w:r>
      <w:r w:rsidRPr="009C2F2E">
        <w:rPr>
          <w:rFonts w:ascii="휴먼명조" w:eastAsia="휴먼명조" w:hAnsi="굴림" w:cs="굴림" w:hint="eastAsia"/>
          <w:kern w:val="0"/>
          <w:szCs w:val="20"/>
          <w:shd w:val="clear" w:color="auto" w:fill="auto"/>
        </w:rPr>
        <w:t>채용 기본정보</w:t>
      </w:r>
      <w:r w:rsidRPr="009C2F2E">
        <w:rPr>
          <w:rFonts w:ascii="휴먼명조" w:eastAsia="휴먼명조" w:hAnsi="굴림" w:cs="굴림" w:hint="eastAsia"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7087"/>
      </w:tblGrid>
      <w:tr w:rsidR="009C2F2E" w:rsidRPr="003B72D5" w14:paraId="486DF1DA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98211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FAEB3" w14:textId="3D70BB53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광고영업 및 기획</w:t>
            </w:r>
          </w:p>
        </w:tc>
      </w:tr>
      <w:tr w:rsidR="009C2F2E" w:rsidRPr="003B72D5" w14:paraId="1228C27E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41675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채용직종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E4D50" w14:textId="4F6AE0D6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영업직</w:t>
            </w:r>
          </w:p>
        </w:tc>
      </w:tr>
      <w:tr w:rsidR="009C2F2E" w:rsidRPr="003B72D5" w14:paraId="746EAED0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A19BD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A49D1" w14:textId="1E56CA9B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서울 중구 세종대로1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7,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와이즈타워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14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층</w:t>
            </w:r>
          </w:p>
        </w:tc>
      </w:tr>
      <w:tr w:rsidR="009C2F2E" w:rsidRPr="003B72D5" w14:paraId="223BAA29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5643D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3499B" w14:textId="5C0BC7C8" w:rsidR="009C2F2E" w:rsidRPr="003B72D5" w:rsidRDefault="009C2F2E" w:rsidP="00924A5C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정규직(</w:t>
            </w:r>
            <w:r w:rsidR="008A6AA2"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)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계약직(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병역특례(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인턴(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)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기타(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C2F2E" w:rsidRPr="003B72D5" w14:paraId="5C86DB26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B9B44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07EA3" w14:textId="52405A91" w:rsidR="009C2F2E" w:rsidRPr="003B72D5" w:rsidRDefault="008A6AA2" w:rsidP="00924A5C">
            <w:pPr>
              <w:spacing w:line="256" w:lineRule="auto"/>
              <w:ind w:firstLineChars="1900" w:firstLine="38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0</w:t>
            </w:r>
            <w:r w:rsidR="009C2F2E"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명</w:t>
            </w:r>
          </w:p>
        </w:tc>
      </w:tr>
      <w:tr w:rsidR="009C2F2E" w:rsidRPr="003B72D5" w14:paraId="7EBC920A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239E4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lastRenderedPageBreak/>
              <w:t>접수마감일시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3B326" w14:textId="6C0FF2BF" w:rsidR="009C2F2E" w:rsidRPr="003B72D5" w:rsidRDefault="008A6AA2" w:rsidP="008A6AA2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022</w:t>
            </w:r>
            <w:r w:rsidR="009C2F2E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11</w:t>
            </w:r>
            <w:r w:rsidR="009C2F2E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21</w:t>
            </w:r>
            <w:r w:rsidR="009C2F2E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17</w:t>
            </w:r>
            <w:r w:rsidR="009C2F2E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시까지</w:t>
            </w:r>
          </w:p>
        </w:tc>
      </w:tr>
      <w:tr w:rsidR="009C2F2E" w:rsidRPr="003B72D5" w14:paraId="3DEE833C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B96A6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F3273" w14:textId="27E55D8A" w:rsidR="009C2F2E" w:rsidRPr="003B72D5" w:rsidRDefault="009C2F2E" w:rsidP="00924A5C">
            <w:pPr>
              <w:spacing w:after="0" w:line="384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이메일접수(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회사홈페이지(</w:t>
            </w:r>
            <w:r w:rsidR="008A6AA2"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)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우편접수(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 </w:t>
            </w:r>
          </w:p>
          <w:p w14:paraId="220F3EF2" w14:textId="0EC7BDB1" w:rsidR="00EB33C7" w:rsidRPr="003B72D5" w:rsidRDefault="009C2F2E" w:rsidP="00EB33C7">
            <w:pPr>
              <w:spacing w:line="25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직접방문(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  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직접연락( </w:t>
            </w:r>
            <w:r w:rsidR="00924A5C" w:rsidRPr="003B72D5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) </w:t>
            </w:r>
          </w:p>
        </w:tc>
      </w:tr>
      <w:tr w:rsidR="009C2F2E" w:rsidRPr="003B72D5" w14:paraId="68783E5F" w14:textId="77777777" w:rsidTr="00750DCC">
        <w:trPr>
          <w:trHeight w:val="2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D6CEB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세부담당업무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817DD" w14:textId="76BDD05B" w:rsidR="009C2F2E" w:rsidRPr="003B72D5" w:rsidRDefault="002D558D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광고영업 및 기획</w:t>
            </w:r>
          </w:p>
        </w:tc>
      </w:tr>
      <w:tr w:rsidR="009C2F2E" w:rsidRPr="003B72D5" w14:paraId="11B60F7F" w14:textId="77777777" w:rsidTr="00750DCC">
        <w:trPr>
          <w:trHeight w:val="539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D9F1F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근무조건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E5596" w14:textId="78673681" w:rsidR="009C2F2E" w:rsidRPr="003B72D5" w:rsidRDefault="002D558D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5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 근무</w:t>
            </w:r>
          </w:p>
        </w:tc>
      </w:tr>
      <w:tr w:rsidR="009C2F2E" w:rsidRPr="003B72D5" w14:paraId="77EB77DC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D30DD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84AD4" w14:textId="01C063E5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9-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18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 근무</w:t>
            </w:r>
          </w:p>
        </w:tc>
      </w:tr>
      <w:tr w:rsidR="009C2F2E" w:rsidRPr="003B72D5" w14:paraId="1732FF4A" w14:textId="77777777" w:rsidTr="00750DCC">
        <w:trPr>
          <w:trHeight w:val="569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232C0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급여수준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1C519" w14:textId="1556231A" w:rsidR="009C2F2E" w:rsidRPr="003B72D5" w:rsidRDefault="002D558D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</w:t>
            </w:r>
            <w:r w:rsidR="00750DCC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  <w:r w:rsidR="00750DCC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이상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업무지원비 별도 제공</w:t>
            </w:r>
            <w:r w:rsidR="00750DCC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,</w:t>
            </w:r>
            <w:r w:rsidR="00750DCC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667DDD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수습 </w:t>
            </w:r>
            <w:r w:rsidR="00667DDD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r w:rsidR="00667DDD"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개월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)</w:t>
            </w:r>
          </w:p>
        </w:tc>
      </w:tr>
      <w:tr w:rsidR="009C2F2E" w:rsidRPr="003B72D5" w14:paraId="69A05EB9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87DFF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지원자격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329D7" w14:textId="773A21CC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4년제 정규대학 졸업 및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2023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월 졸업 예정자</w:t>
            </w:r>
          </w:p>
          <w:p w14:paraId="3EF8CB69" w14:textId="77777777" w:rsidR="009C2F2E" w:rsidRPr="003B72D5" w:rsidRDefault="009C2F2E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C2F2E" w:rsidRPr="003B72D5" w14:paraId="31287EE2" w14:textId="77777777" w:rsidTr="00750DCC">
        <w:trPr>
          <w:trHeight w:val="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EC868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B1884" w14:textId="2A40D054" w:rsidR="009C2F2E" w:rsidRPr="003B72D5" w:rsidRDefault="008A6AA2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서류접수-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실무면접-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온라인 인성검사-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임원면접-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최종면접-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</w:t>
            </w: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합격</w:t>
            </w:r>
          </w:p>
        </w:tc>
      </w:tr>
      <w:tr w:rsidR="009C2F2E" w:rsidRPr="003B72D5" w14:paraId="158A7CDE" w14:textId="77777777" w:rsidTr="00750DCC">
        <w:trPr>
          <w:trHeight w:val="25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8728C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F6BE1" w14:textId="5C3AF471" w:rsidR="009C2F2E" w:rsidRPr="003B72D5" w:rsidRDefault="002D558D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2D558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면접 대상자에 한해 졸업(예정) 증명서, 성적증명서 원본, 기타 자격증 사본 제출</w:t>
            </w:r>
          </w:p>
        </w:tc>
      </w:tr>
      <w:tr w:rsidR="009C2F2E" w:rsidRPr="003B72D5" w14:paraId="40B46FD2" w14:textId="77777777" w:rsidTr="00750DCC">
        <w:trPr>
          <w:trHeight w:val="992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51A3A" w14:textId="77777777" w:rsidR="009C2F2E" w:rsidRPr="003B72D5" w:rsidRDefault="009C2F2E" w:rsidP="009C2F2E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기타사항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4DDDA" w14:textId="77777777" w:rsidR="009C2F2E" w:rsidRPr="003B72D5" w:rsidRDefault="00EB33C7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입사지원은 아래 링크로 해주시기 바랍니다.</w:t>
            </w:r>
          </w:p>
          <w:p w14:paraId="6FC29402" w14:textId="77777777" w:rsidR="00EB33C7" w:rsidRPr="003B72D5" w:rsidRDefault="00000000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6" w:history="1">
              <w:r w:rsidR="00EB33C7" w:rsidRPr="003B72D5">
                <w:rPr>
                  <w:rStyle w:val="a8"/>
                  <w:rFonts w:asciiTheme="majorHAnsi" w:eastAsiaTheme="majorHAnsi" w:hAnsiTheme="majorHAnsi" w:cs="굴림"/>
                  <w:kern w:val="0"/>
                  <w:szCs w:val="20"/>
                </w:rPr>
                <w:t>https://www.dongwha.com/recruit/Recruit_View.asp?Seq=2323&amp;page=1</w:t>
              </w:r>
            </w:hyperlink>
            <w:r w:rsidR="00EB33C7"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  <w:p w14:paraId="7C2C0B24" w14:textId="74BFCCCA" w:rsidR="003B72D5" w:rsidRPr="003B72D5" w:rsidRDefault="003B72D5" w:rsidP="009C2F2E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B72D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(코리아타임스 사이트-</w:t>
            </w:r>
            <w:r w:rsidRPr="003B72D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‘</w:t>
            </w:r>
            <w:r w:rsidRPr="003B72D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recruiting</w:t>
            </w:r>
            <w:r w:rsidRPr="003B72D5"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>’</w:t>
            </w:r>
            <w:r w:rsidRPr="003B72D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 xml:space="preserve"> 배너-</w:t>
            </w:r>
            <w:r w:rsidRPr="003B72D5">
              <w:rPr>
                <w:rFonts w:asciiTheme="majorHAnsi" w:eastAsiaTheme="majorHAnsi" w:hAnsiTheme="majorHAnsi"/>
                <w:color w:val="000000"/>
                <w:szCs w:val="20"/>
                <w:shd w:val="clear" w:color="auto" w:fill="FFFFFF"/>
              </w:rPr>
              <w:t xml:space="preserve">&gt; </w:t>
            </w:r>
            <w:r w:rsidRPr="003B72D5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해당 공고 클릭)</w:t>
            </w:r>
          </w:p>
        </w:tc>
      </w:tr>
    </w:tbl>
    <w:p w14:paraId="51E5998D" w14:textId="6727B5DB" w:rsidR="009C2F2E" w:rsidRDefault="007D7BAF" w:rsidP="009C2F2E">
      <w:pPr>
        <w:rPr>
          <w:rFonts w:ascii="휴먼명조"/>
          <w:szCs w:val="20"/>
        </w:rPr>
      </w:pPr>
      <w:r>
        <w:rPr>
          <w:rFonts w:ascii="휴먼명조" w:hint="eastAsia"/>
          <w:szCs w:val="20"/>
        </w:rPr>
        <w:t xml:space="preserve"> </w:t>
      </w:r>
      <w:r>
        <w:rPr>
          <w:rFonts w:ascii="휴먼명조"/>
          <w:szCs w:val="20"/>
        </w:rPr>
        <w:t xml:space="preserve"> </w:t>
      </w:r>
    </w:p>
    <w:p w14:paraId="2E0F7911" w14:textId="77777777" w:rsidR="009C2F2E" w:rsidRDefault="009C2F2E" w:rsidP="009C2F2E">
      <w:pPr>
        <w:pStyle w:val="10"/>
        <w:wordWrap/>
        <w:snapToGrid/>
        <w:jc w:val="center"/>
      </w:pPr>
      <w:r>
        <w:rPr>
          <w:rFonts w:ascii="휴먼명조" w:eastAsia="휴먼명조" w:hint="eastAsia"/>
        </w:rPr>
        <w:t>위와 같이 구인을 의뢰하오니 교내 취업정보사이트 공지하여 주시기 바랍니다.</w:t>
      </w:r>
    </w:p>
    <w:p w14:paraId="22A43D0C" w14:textId="77777777" w:rsidR="009C2F2E" w:rsidRDefault="009C2F2E" w:rsidP="009C2F2E">
      <w:pPr>
        <w:pStyle w:val="10"/>
        <w:wordWrap/>
        <w:snapToGrid/>
        <w:jc w:val="center"/>
      </w:pPr>
    </w:p>
    <w:p w14:paraId="11C6ADDC" w14:textId="155181B1" w:rsidR="009C2F2E" w:rsidRDefault="002D558D" w:rsidP="009C2F2E">
      <w:pPr>
        <w:pStyle w:val="10"/>
        <w:wordWrap/>
        <w:snapToGrid/>
        <w:jc w:val="center"/>
      </w:pPr>
      <w:r>
        <w:rPr>
          <w:rFonts w:ascii="휴먼명조" w:eastAsia="휴먼명조" w:hint="eastAsia"/>
        </w:rPr>
        <w:t>2</w:t>
      </w:r>
      <w:r>
        <w:rPr>
          <w:rFonts w:ascii="휴먼명조" w:eastAsia="휴먼명조"/>
        </w:rPr>
        <w:t>022</w:t>
      </w:r>
      <w:r w:rsidR="009C2F2E">
        <w:rPr>
          <w:rFonts w:ascii="휴먼명조" w:eastAsia="휴먼명조" w:hint="eastAsia"/>
        </w:rPr>
        <w:t xml:space="preserve">년 </w:t>
      </w:r>
      <w:r w:rsidR="007D7BAF">
        <w:rPr>
          <w:rFonts w:ascii="휴먼명조" w:eastAsia="휴먼명조"/>
        </w:rPr>
        <w:t xml:space="preserve">   </w:t>
      </w:r>
      <w:r>
        <w:rPr>
          <w:rFonts w:ascii="휴먼명조" w:eastAsia="휴먼명조"/>
        </w:rPr>
        <w:t>11</w:t>
      </w:r>
      <w:r w:rsidR="009C2F2E">
        <w:rPr>
          <w:rFonts w:ascii="휴먼명조" w:eastAsia="휴먼명조" w:hint="eastAsia"/>
        </w:rPr>
        <w:t xml:space="preserve">월 </w:t>
      </w:r>
      <w:r w:rsidR="007D7BAF">
        <w:rPr>
          <w:rFonts w:ascii="휴먼명조" w:eastAsia="휴먼명조"/>
        </w:rPr>
        <w:t xml:space="preserve">    </w:t>
      </w:r>
      <w:r>
        <w:rPr>
          <w:rFonts w:ascii="휴먼명조" w:eastAsia="휴먼명조"/>
        </w:rPr>
        <w:t>09</w:t>
      </w:r>
      <w:r w:rsidR="009C2F2E">
        <w:rPr>
          <w:rFonts w:ascii="휴먼명조" w:eastAsia="휴먼명조" w:hint="eastAsia"/>
        </w:rPr>
        <w:t>일</w:t>
      </w:r>
    </w:p>
    <w:p w14:paraId="0E0882C1" w14:textId="77777777" w:rsidR="009C2F2E" w:rsidRDefault="009C2F2E" w:rsidP="009C2F2E">
      <w:pPr>
        <w:pStyle w:val="10"/>
        <w:wordWrap/>
        <w:snapToGrid/>
        <w:jc w:val="center"/>
      </w:pPr>
    </w:p>
    <w:p w14:paraId="778CD192" w14:textId="107B7124" w:rsidR="009C2F2E" w:rsidRDefault="00BD74E7" w:rsidP="009C2F2E">
      <w:pPr>
        <w:pStyle w:val="10"/>
        <w:wordWrap/>
        <w:snapToGrid/>
        <w:jc w:val="center"/>
      </w:pPr>
      <w:r>
        <w:rPr>
          <w:rFonts w:ascii="휴먼명조" w:eastAsia="휴먼명조" w:hint="eastAsia"/>
        </w:rPr>
        <w:t>국민</w:t>
      </w:r>
      <w:r w:rsidR="009C2F2E">
        <w:rPr>
          <w:rFonts w:ascii="휴먼명조" w:eastAsia="휴먼명조" w:hint="eastAsia"/>
        </w:rPr>
        <w:t>대학교 귀하</w:t>
      </w:r>
    </w:p>
    <w:p w14:paraId="66D891EF" w14:textId="3A6851FE" w:rsidR="009C2F2E" w:rsidRDefault="009C2F2E" w:rsidP="009C2F2E">
      <w:pPr>
        <w:rPr>
          <w:rFonts w:ascii="휴먼명조"/>
          <w:szCs w:val="20"/>
        </w:rPr>
      </w:pPr>
    </w:p>
    <w:p w14:paraId="4F1E5DEE" w14:textId="77777777" w:rsidR="0045314E" w:rsidRPr="009C2F2E" w:rsidRDefault="0045314E" w:rsidP="009C2F2E">
      <w:pPr>
        <w:rPr>
          <w:rFonts w:ascii="휴먼명조"/>
          <w:szCs w:val="20"/>
        </w:rPr>
      </w:pPr>
    </w:p>
    <w:sectPr w:rsidR="0045314E" w:rsidRPr="009C2F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E"/>
    <w:rsid w:val="000A1E6D"/>
    <w:rsid w:val="000C2036"/>
    <w:rsid w:val="001244E8"/>
    <w:rsid w:val="002D558D"/>
    <w:rsid w:val="00313011"/>
    <w:rsid w:val="003B72D5"/>
    <w:rsid w:val="0045314E"/>
    <w:rsid w:val="005430F4"/>
    <w:rsid w:val="00667DDD"/>
    <w:rsid w:val="006A0B41"/>
    <w:rsid w:val="006E0D47"/>
    <w:rsid w:val="00750DCC"/>
    <w:rsid w:val="007D7BAF"/>
    <w:rsid w:val="008125B5"/>
    <w:rsid w:val="008A6AA2"/>
    <w:rsid w:val="00924A5C"/>
    <w:rsid w:val="009646A7"/>
    <w:rsid w:val="0097161C"/>
    <w:rsid w:val="009C2F2E"/>
    <w:rsid w:val="00AF5CA1"/>
    <w:rsid w:val="00BD74E7"/>
    <w:rsid w:val="00D80EF1"/>
    <w:rsid w:val="00DA4AD9"/>
    <w:rsid w:val="00DE77C3"/>
    <w:rsid w:val="00EB33C7"/>
    <w:rsid w:val="00F06303"/>
    <w:rsid w:val="00F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1965"/>
  <w15:chartTrackingRefBased/>
  <w15:docId w15:val="{33CE2B82-707F-49DB-9437-BA604ED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2F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rsid w:val="009C2F2E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rsid w:val="009C2F2E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rsid w:val="009C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2F2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C2F2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C2F2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C2F2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C2F2E"/>
    <w:rPr>
      <w:b/>
      <w:bCs/>
    </w:rPr>
  </w:style>
  <w:style w:type="paragraph" w:customStyle="1" w:styleId="10">
    <w:name w:val="바탕글1"/>
    <w:basedOn w:val="a"/>
    <w:rsid w:val="009C2F2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character" w:styleId="a8">
    <w:name w:val="Hyperlink"/>
    <w:basedOn w:val="a0"/>
    <w:uiPriority w:val="99"/>
    <w:unhideWhenUsed/>
    <w:rsid w:val="008A6AA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6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gwha.com/recruit/Recruit_View.asp?Seq=2323&amp;page=1" TargetMode="External"/><Relationship Id="rId5" Type="http://schemas.openxmlformats.org/officeDocument/2006/relationships/hyperlink" Target="mailto:recruit@ktim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D92C-CA94-410F-8C8F-BC295228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김영달</dc:creator>
  <cp:keywords/>
  <dc:description/>
  <cp:lastModifiedBy>SeJun Oh 오세준</cp:lastModifiedBy>
  <cp:revision>3</cp:revision>
  <cp:lastPrinted>2022-11-09T05:41:00Z</cp:lastPrinted>
  <dcterms:created xsi:type="dcterms:W3CDTF">2022-11-09T07:07:00Z</dcterms:created>
  <dcterms:modified xsi:type="dcterms:W3CDTF">2022-11-09T07:07:00Z</dcterms:modified>
</cp:coreProperties>
</file>